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67" w:rsidRPr="0098491E" w:rsidRDefault="00993667" w:rsidP="00495D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491E">
        <w:rPr>
          <w:rFonts w:ascii="Times New Roman" w:hAnsi="Times New Roman" w:cs="Times New Roman"/>
          <w:sz w:val="28"/>
          <w:szCs w:val="28"/>
        </w:rPr>
        <w:t xml:space="preserve">В связи с отсутствием полномочий, с 1 </w:t>
      </w:r>
      <w:r w:rsidR="00495D4D">
        <w:rPr>
          <w:rFonts w:ascii="Times New Roman" w:hAnsi="Times New Roman" w:cs="Times New Roman"/>
          <w:sz w:val="28"/>
          <w:szCs w:val="28"/>
        </w:rPr>
        <w:t>апреля</w:t>
      </w:r>
      <w:r w:rsidRPr="0098491E">
        <w:rPr>
          <w:rFonts w:ascii="Times New Roman" w:hAnsi="Times New Roman" w:cs="Times New Roman"/>
          <w:sz w:val="28"/>
          <w:szCs w:val="28"/>
        </w:rPr>
        <w:t xml:space="preserve"> 2025 года Администрация сельского поселения </w:t>
      </w:r>
      <w:proofErr w:type="spellStart"/>
      <w:r w:rsidRPr="0098491E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9849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прекращает выдачу «Справок о составе семьи», «Справок о регистрации по месту жительства», иных справок о регистрации граждан по месту жительства и месту пребывания.</w:t>
      </w:r>
    </w:p>
    <w:p w:rsidR="00590929" w:rsidRPr="0098491E" w:rsidRDefault="00590929" w:rsidP="00495D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491E">
        <w:rPr>
          <w:rFonts w:ascii="Times New Roman" w:hAnsi="Times New Roman" w:cs="Times New Roman"/>
          <w:sz w:val="28"/>
          <w:szCs w:val="28"/>
        </w:rPr>
        <w:t>Поскольку регистрация граждан по месту жительства происходит без ведома органов местного самоуправления, указанные данные из книг и карточек теряют актуальность и не могут быть источником информации для выдачи справок различного рода.</w:t>
      </w:r>
    </w:p>
    <w:p w:rsidR="00590929" w:rsidRPr="0098491E" w:rsidRDefault="00590929" w:rsidP="00495D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491E">
        <w:rPr>
          <w:rFonts w:ascii="Times New Roman" w:hAnsi="Times New Roman" w:cs="Times New Roman"/>
          <w:sz w:val="28"/>
          <w:szCs w:val="28"/>
        </w:rPr>
        <w:t>Справки о регистрации могут выдавать следующие организации:</w:t>
      </w:r>
    </w:p>
    <w:p w:rsidR="00590929" w:rsidRPr="0098491E" w:rsidRDefault="00590929" w:rsidP="00495D4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491E">
        <w:rPr>
          <w:rFonts w:ascii="Times New Roman" w:hAnsi="Times New Roman" w:cs="Times New Roman"/>
          <w:sz w:val="28"/>
          <w:szCs w:val="28"/>
        </w:rPr>
        <w:t>1. Подразделения по вопросам миграции территориальных органов МВД России. Они предоставляют адресно-справочную информацию по запросам физических и юридических лиц. Для получения справки необходимо согласие лица, в отношении которого она запрашивается.</w:t>
      </w:r>
      <w:r w:rsidRPr="0098491E">
        <w:rPr>
          <w:rFonts w:ascii="Times New Roman" w:hAnsi="Times New Roman" w:cs="Times New Roman"/>
          <w:sz w:val="28"/>
          <w:szCs w:val="28"/>
        </w:rPr>
        <w:br/>
      </w:r>
      <w:r w:rsidR="0098491E">
        <w:rPr>
          <w:rFonts w:ascii="Times New Roman" w:hAnsi="Times New Roman" w:cs="Times New Roman"/>
          <w:sz w:val="28"/>
          <w:szCs w:val="28"/>
        </w:rPr>
        <w:tab/>
      </w:r>
      <w:r w:rsidRPr="0098491E">
        <w:rPr>
          <w:rFonts w:ascii="Times New Roman" w:hAnsi="Times New Roman" w:cs="Times New Roman"/>
          <w:sz w:val="28"/>
          <w:szCs w:val="28"/>
        </w:rPr>
        <w:t>2. Федеральная миграционная служба (УФМС, паспортный стол). Справка о регистрации по месту жительства может быть получена на территории проживания и пребывания ребёнка. Для детей, у которых отсутствует паспорт, штамп о прописке оформляется отдельным самостоятельным документом.</w:t>
      </w:r>
      <w:r w:rsidRPr="0098491E">
        <w:rPr>
          <w:rFonts w:ascii="Times New Roman" w:hAnsi="Times New Roman" w:cs="Times New Roman"/>
          <w:sz w:val="28"/>
          <w:szCs w:val="28"/>
        </w:rPr>
        <w:br/>
      </w:r>
      <w:r w:rsidR="0098491E">
        <w:rPr>
          <w:rFonts w:ascii="Times New Roman" w:hAnsi="Times New Roman" w:cs="Times New Roman"/>
          <w:sz w:val="28"/>
          <w:szCs w:val="28"/>
        </w:rPr>
        <w:tab/>
      </w:r>
      <w:r w:rsidRPr="0098491E">
        <w:rPr>
          <w:rFonts w:ascii="Times New Roman" w:hAnsi="Times New Roman" w:cs="Times New Roman"/>
          <w:sz w:val="28"/>
          <w:szCs w:val="28"/>
        </w:rPr>
        <w:t>3. Также справку можно заказать на портале «</w:t>
      </w:r>
      <w:proofErr w:type="spellStart"/>
      <w:r w:rsidRPr="0098491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8491E">
        <w:rPr>
          <w:rFonts w:ascii="Times New Roman" w:hAnsi="Times New Roman" w:cs="Times New Roman"/>
          <w:sz w:val="28"/>
          <w:szCs w:val="28"/>
        </w:rPr>
        <w:t>».</w:t>
      </w:r>
      <w:r w:rsidRPr="0098491E">
        <w:rPr>
          <w:rFonts w:ascii="Times New Roman" w:hAnsi="Times New Roman" w:cs="Times New Roman"/>
          <w:sz w:val="28"/>
          <w:szCs w:val="28"/>
        </w:rPr>
        <w:br/>
        <w:t>Для получения справки необходимо:</w:t>
      </w:r>
      <w:r w:rsidRPr="0098491E">
        <w:rPr>
          <w:rFonts w:ascii="Times New Roman" w:hAnsi="Times New Roman" w:cs="Times New Roman"/>
          <w:sz w:val="28"/>
          <w:szCs w:val="28"/>
        </w:rPr>
        <w:br/>
        <w:t>Зайти в раздел «Справки и выписки»</w:t>
      </w:r>
      <w:r w:rsidRPr="0098491E">
        <w:rPr>
          <w:rFonts w:ascii="Times New Roman" w:hAnsi="Times New Roman" w:cs="Times New Roman"/>
          <w:sz w:val="28"/>
          <w:szCs w:val="28"/>
        </w:rPr>
        <w:br/>
        <w:t>Выбрать «Получение адресно-справочной информации»</w:t>
      </w:r>
      <w:r w:rsidRPr="0098491E">
        <w:rPr>
          <w:rFonts w:ascii="Times New Roman" w:hAnsi="Times New Roman" w:cs="Times New Roman"/>
          <w:sz w:val="28"/>
          <w:szCs w:val="28"/>
        </w:rPr>
        <w:br/>
        <w:t xml:space="preserve">Выбрать какую справку Вы </w:t>
      </w:r>
      <w:bookmarkStart w:id="0" w:name="_GoBack"/>
      <w:bookmarkEnd w:id="0"/>
      <w:r w:rsidRPr="0098491E">
        <w:rPr>
          <w:rFonts w:ascii="Times New Roman" w:hAnsi="Times New Roman" w:cs="Times New Roman"/>
          <w:sz w:val="28"/>
          <w:szCs w:val="28"/>
        </w:rPr>
        <w:t>хотите получить:</w:t>
      </w:r>
      <w:r w:rsidRPr="0098491E">
        <w:rPr>
          <w:rFonts w:ascii="Times New Roman" w:hAnsi="Times New Roman" w:cs="Times New Roman"/>
          <w:sz w:val="28"/>
          <w:szCs w:val="28"/>
        </w:rPr>
        <w:br/>
        <w:t>- о себе (в справке будут указаны только сведения о месте Вашей регистрации)</w:t>
      </w:r>
      <w:r w:rsidRPr="0098491E">
        <w:rPr>
          <w:rFonts w:ascii="Times New Roman" w:hAnsi="Times New Roman" w:cs="Times New Roman"/>
          <w:sz w:val="28"/>
          <w:szCs w:val="28"/>
        </w:rPr>
        <w:br/>
        <w:t>- о ребенке (в справке будут указаны сведения о месте регистрации Вашего ребенка, нужно приложить свидетельство о рождении)</w:t>
      </w:r>
      <w:r w:rsidRPr="0098491E">
        <w:rPr>
          <w:rFonts w:ascii="Times New Roman" w:hAnsi="Times New Roman" w:cs="Times New Roman"/>
          <w:sz w:val="28"/>
          <w:szCs w:val="28"/>
        </w:rPr>
        <w:br/>
        <w:t xml:space="preserve">- о другом человеке (в справке будут указаны сведения о месте регистрации другого человека, при этом в </w:t>
      </w:r>
      <w:proofErr w:type="spellStart"/>
      <w:r w:rsidRPr="0098491E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98491E">
        <w:rPr>
          <w:rFonts w:ascii="Times New Roman" w:hAnsi="Times New Roman" w:cs="Times New Roman"/>
          <w:sz w:val="28"/>
          <w:szCs w:val="28"/>
        </w:rPr>
        <w:t xml:space="preserve"> данному человеку придет запрос на предоставления согласия, он должен будет его подтвердить)</w:t>
      </w:r>
      <w:r w:rsidRPr="0098491E">
        <w:rPr>
          <w:rFonts w:ascii="Times New Roman" w:hAnsi="Times New Roman" w:cs="Times New Roman"/>
          <w:sz w:val="28"/>
          <w:szCs w:val="28"/>
        </w:rPr>
        <w:br/>
        <w:t>- о лицах, зарегистрированных в жилом помещении (в справке будут указаны сведения обо всех зарегистрированных гражданах по данному адресу, выдается собственнику помещения).</w:t>
      </w:r>
      <w:r w:rsidRPr="0098491E">
        <w:rPr>
          <w:rFonts w:ascii="Times New Roman" w:hAnsi="Times New Roman" w:cs="Times New Roman"/>
          <w:sz w:val="28"/>
          <w:szCs w:val="28"/>
        </w:rPr>
        <w:br/>
      </w:r>
      <w:r w:rsidR="0098491E">
        <w:rPr>
          <w:rFonts w:cs="Segoe UI Symbol"/>
          <w:sz w:val="28"/>
          <w:szCs w:val="28"/>
        </w:rPr>
        <w:tab/>
      </w:r>
      <w:r w:rsidRPr="0098491E">
        <w:rPr>
          <w:rFonts w:ascii="Segoe UI Symbol" w:hAnsi="Segoe UI Symbol" w:cs="Segoe UI Symbol"/>
          <w:sz w:val="28"/>
          <w:szCs w:val="28"/>
        </w:rPr>
        <w:t>❗</w:t>
      </w:r>
      <w:r w:rsidRPr="0098491E">
        <w:rPr>
          <w:rFonts w:ascii="Times New Roman" w:hAnsi="Times New Roman" w:cs="Times New Roman"/>
          <w:sz w:val="28"/>
          <w:szCs w:val="28"/>
        </w:rPr>
        <w:t>ВАЖНО: выбирайте то подразделение, к которому вы относитесь. Справку желательно заказывать заблаговременно!</w:t>
      </w:r>
      <w:r w:rsidRPr="0098491E">
        <w:rPr>
          <w:rFonts w:ascii="Times New Roman" w:hAnsi="Times New Roman" w:cs="Times New Roman"/>
          <w:sz w:val="28"/>
          <w:szCs w:val="28"/>
        </w:rPr>
        <w:br/>
      </w:r>
      <w:r w:rsidR="0098491E">
        <w:rPr>
          <w:rFonts w:ascii="Times New Roman" w:hAnsi="Times New Roman" w:cs="Times New Roman"/>
          <w:sz w:val="28"/>
          <w:szCs w:val="28"/>
        </w:rPr>
        <w:tab/>
      </w:r>
      <w:r w:rsidRPr="0098491E">
        <w:rPr>
          <w:rFonts w:ascii="Times New Roman" w:hAnsi="Times New Roman" w:cs="Times New Roman"/>
          <w:sz w:val="28"/>
          <w:szCs w:val="28"/>
        </w:rPr>
        <w:t>Жители Уфимского района относятся ОВМ ОМВД России по Уфимскому району (</w:t>
      </w:r>
      <w:proofErr w:type="spellStart"/>
      <w:r w:rsidRPr="0098491E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9849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91E"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 w:rsidRPr="0098491E">
        <w:rPr>
          <w:rFonts w:ascii="Times New Roman" w:hAnsi="Times New Roman" w:cs="Times New Roman"/>
          <w:sz w:val="28"/>
          <w:szCs w:val="28"/>
        </w:rPr>
        <w:t xml:space="preserve"> Маркса, д. 65/1)</w:t>
      </w:r>
    </w:p>
    <w:p w:rsidR="00FB3A99" w:rsidRPr="0098491E" w:rsidRDefault="00FB3A99">
      <w:pPr>
        <w:rPr>
          <w:rFonts w:ascii="Times New Roman" w:hAnsi="Times New Roman" w:cs="Times New Roman"/>
          <w:sz w:val="28"/>
          <w:szCs w:val="28"/>
        </w:rPr>
      </w:pPr>
    </w:p>
    <w:sectPr w:rsidR="00FB3A99" w:rsidRPr="0098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9"/>
    <w:rsid w:val="00495D4D"/>
    <w:rsid w:val="00590929"/>
    <w:rsid w:val="00812F9F"/>
    <w:rsid w:val="0098491E"/>
    <w:rsid w:val="00993667"/>
    <w:rsid w:val="00C758DC"/>
    <w:rsid w:val="00F84DA4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CF76"/>
  <w15:chartTrackingRefBased/>
  <w15:docId w15:val="{20D8E80F-DD17-4252-A1BA-6955DAFA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2025-03-10T04:27:00Z</dcterms:created>
  <dcterms:modified xsi:type="dcterms:W3CDTF">2025-03-11T04:56:00Z</dcterms:modified>
</cp:coreProperties>
</file>