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CF83" w14:textId="77777777" w:rsidR="002C7023" w:rsidRDefault="002C7023" w:rsidP="001E1B8F">
      <w:pPr>
        <w:ind w:firstLine="709"/>
        <w:contextualSpacing/>
        <w:jc w:val="both"/>
        <w:rPr>
          <w:sz w:val="28"/>
          <w:szCs w:val="28"/>
        </w:rPr>
      </w:pPr>
    </w:p>
    <w:p w14:paraId="4AEBDD09" w14:textId="77777777" w:rsidR="00B84166" w:rsidRPr="000E0E16" w:rsidRDefault="002C7023" w:rsidP="002C7023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Юридические лица – являющиеся плательщиками земельного, транспортного налогов, налога на имущество организаций обязаны представлять </w:t>
      </w:r>
      <w:r w:rsidR="001E1B8F" w:rsidRPr="000E0E16">
        <w:rPr>
          <w:sz w:val="28"/>
          <w:szCs w:val="28"/>
        </w:rPr>
        <w:t xml:space="preserve">Уведомления об исчисленных суммах налогов, авансовых платежей по налогам, сборов, страховых взносов </w:t>
      </w:r>
      <w:r w:rsidRPr="000E0E16">
        <w:rPr>
          <w:color w:val="000000"/>
          <w:sz w:val="28"/>
          <w:szCs w:val="28"/>
        </w:rPr>
        <w:t>(форма по КНД 1110355).</w:t>
      </w:r>
    </w:p>
    <w:p w14:paraId="558B7344" w14:textId="77777777" w:rsidR="001E1B8F" w:rsidRPr="000E0E16" w:rsidRDefault="001E1B8F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color w:val="000000"/>
          <w:sz w:val="28"/>
          <w:szCs w:val="28"/>
        </w:rPr>
        <w:t xml:space="preserve">Уведомление </w:t>
      </w:r>
      <w:r w:rsidRPr="000E0E16">
        <w:rPr>
          <w:sz w:val="28"/>
          <w:szCs w:val="28"/>
        </w:rPr>
        <w:t>по имущественным</w:t>
      </w:r>
      <w:r w:rsidR="002C7023" w:rsidRPr="000E0E16">
        <w:rPr>
          <w:sz w:val="28"/>
          <w:szCs w:val="28"/>
        </w:rPr>
        <w:t xml:space="preserve"> налогам</w:t>
      </w:r>
      <w:r w:rsidRPr="000E0E16">
        <w:rPr>
          <w:sz w:val="28"/>
          <w:szCs w:val="28"/>
        </w:rPr>
        <w:t xml:space="preserve"> за </w:t>
      </w:r>
      <w:r w:rsidR="00532198" w:rsidRPr="000E0E16">
        <w:rPr>
          <w:sz w:val="28"/>
          <w:szCs w:val="28"/>
        </w:rPr>
        <w:t>4</w:t>
      </w:r>
      <w:r w:rsidRPr="000E0E16">
        <w:rPr>
          <w:sz w:val="28"/>
          <w:szCs w:val="28"/>
        </w:rPr>
        <w:t xml:space="preserve"> квартал 2023 года </w:t>
      </w:r>
      <w:r w:rsidR="002C7023" w:rsidRPr="000E0E16">
        <w:rPr>
          <w:sz w:val="28"/>
          <w:szCs w:val="28"/>
        </w:rPr>
        <w:t xml:space="preserve">необходимо представить не позднее </w:t>
      </w:r>
      <w:r w:rsidR="00532198" w:rsidRPr="000E0E16">
        <w:rPr>
          <w:sz w:val="28"/>
          <w:szCs w:val="28"/>
        </w:rPr>
        <w:t>25.02.2024</w:t>
      </w:r>
      <w:r w:rsidR="002C7023" w:rsidRPr="000E0E16">
        <w:rPr>
          <w:sz w:val="28"/>
          <w:szCs w:val="28"/>
        </w:rPr>
        <w:t xml:space="preserve">, со </w:t>
      </w:r>
      <w:r w:rsidRPr="000E0E16">
        <w:rPr>
          <w:sz w:val="28"/>
          <w:szCs w:val="28"/>
        </w:rPr>
        <w:t>срок</w:t>
      </w:r>
      <w:r w:rsidR="002C7023" w:rsidRPr="000E0E16">
        <w:rPr>
          <w:sz w:val="28"/>
          <w:szCs w:val="28"/>
        </w:rPr>
        <w:t>ом</w:t>
      </w:r>
      <w:r w:rsidRPr="000E0E16">
        <w:rPr>
          <w:sz w:val="28"/>
          <w:szCs w:val="28"/>
        </w:rPr>
        <w:t xml:space="preserve"> уплаты</w:t>
      </w:r>
      <w:r w:rsidR="002C7023" w:rsidRPr="000E0E16">
        <w:rPr>
          <w:sz w:val="28"/>
          <w:szCs w:val="28"/>
        </w:rPr>
        <w:t xml:space="preserve"> </w:t>
      </w:r>
      <w:r w:rsidRPr="000E0E16">
        <w:rPr>
          <w:sz w:val="28"/>
          <w:szCs w:val="28"/>
        </w:rPr>
        <w:t xml:space="preserve"> </w:t>
      </w:r>
      <w:r w:rsidR="00532198" w:rsidRPr="000E0E16">
        <w:rPr>
          <w:sz w:val="28"/>
          <w:szCs w:val="28"/>
        </w:rPr>
        <w:t>28.02.2024</w:t>
      </w:r>
      <w:r w:rsidRPr="000E0E16">
        <w:rPr>
          <w:sz w:val="28"/>
          <w:szCs w:val="28"/>
        </w:rPr>
        <w:t>.</w:t>
      </w:r>
    </w:p>
    <w:p w14:paraId="61D1DF1A" w14:textId="77777777" w:rsidR="001E1B8F" w:rsidRPr="000E0E16" w:rsidRDefault="001E1B8F" w:rsidP="001E1B8F">
      <w:pPr>
        <w:ind w:firstLine="708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Непредставление Уведомления влечет взыскание штрафа согласно ст.126 НК РФ. </w:t>
      </w:r>
    </w:p>
    <w:p w14:paraId="4B68DBC2" w14:textId="77777777" w:rsidR="002C7023" w:rsidRPr="000E0E16" w:rsidRDefault="001E1B8F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>Напоминаем о сроках предоставления Уведомлений</w:t>
      </w:r>
      <w:r w:rsidR="002C7023" w:rsidRPr="000E0E16">
        <w:rPr>
          <w:sz w:val="28"/>
          <w:szCs w:val="28"/>
        </w:rPr>
        <w:t xml:space="preserve"> в течение года</w:t>
      </w:r>
      <w:r w:rsidRPr="000E0E16">
        <w:rPr>
          <w:sz w:val="28"/>
          <w:szCs w:val="28"/>
        </w:rPr>
        <w:t xml:space="preserve">: </w:t>
      </w:r>
    </w:p>
    <w:p w14:paraId="10C39039" w14:textId="77777777" w:rsidR="002C7023" w:rsidRPr="000E0E16" w:rsidRDefault="002C7023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- за 1 квартал - </w:t>
      </w:r>
      <w:r w:rsidR="001E1B8F" w:rsidRPr="000E0E16">
        <w:rPr>
          <w:sz w:val="28"/>
          <w:szCs w:val="28"/>
        </w:rPr>
        <w:t xml:space="preserve">25 апреля, </w:t>
      </w:r>
    </w:p>
    <w:p w14:paraId="3980A004" w14:textId="77777777" w:rsidR="002C7023" w:rsidRPr="000E0E16" w:rsidRDefault="002C7023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- за 2 квартал - </w:t>
      </w:r>
      <w:r w:rsidR="001E1B8F" w:rsidRPr="000E0E16">
        <w:rPr>
          <w:sz w:val="28"/>
          <w:szCs w:val="28"/>
        </w:rPr>
        <w:t xml:space="preserve">25 июля, </w:t>
      </w:r>
    </w:p>
    <w:p w14:paraId="168793F8" w14:textId="77777777" w:rsidR="002C7023" w:rsidRPr="000E0E16" w:rsidRDefault="002C7023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- за 3 квартал - </w:t>
      </w:r>
      <w:r w:rsidR="001E1B8F" w:rsidRPr="000E0E16">
        <w:rPr>
          <w:sz w:val="28"/>
          <w:szCs w:val="28"/>
        </w:rPr>
        <w:t xml:space="preserve">25 октября, </w:t>
      </w:r>
    </w:p>
    <w:p w14:paraId="6A4454C0" w14:textId="77777777" w:rsidR="00840E9C" w:rsidRPr="000E0E16" w:rsidRDefault="002C7023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- за год - </w:t>
      </w:r>
      <w:r w:rsidR="001E1B8F" w:rsidRPr="000E0E16">
        <w:rPr>
          <w:sz w:val="28"/>
          <w:szCs w:val="28"/>
        </w:rPr>
        <w:t>25 февраля</w:t>
      </w:r>
      <w:r w:rsidRPr="000E0E16">
        <w:rPr>
          <w:sz w:val="28"/>
          <w:szCs w:val="28"/>
        </w:rPr>
        <w:t xml:space="preserve"> следующего года</w:t>
      </w:r>
      <w:r w:rsidR="00840E9C" w:rsidRPr="000E0E16">
        <w:rPr>
          <w:sz w:val="28"/>
          <w:szCs w:val="28"/>
        </w:rPr>
        <w:t>.</w:t>
      </w:r>
    </w:p>
    <w:p w14:paraId="5A744AC6" w14:textId="77777777" w:rsidR="001E1B8F" w:rsidRPr="000E0E16" w:rsidRDefault="001E1B8F" w:rsidP="001E1B8F">
      <w:pPr>
        <w:ind w:firstLine="709"/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 </w:t>
      </w:r>
      <w:r w:rsidR="00840E9C" w:rsidRPr="000E0E16">
        <w:rPr>
          <w:color w:val="000000"/>
          <w:sz w:val="28"/>
          <w:szCs w:val="28"/>
        </w:rPr>
        <w:t>Уведомление</w:t>
      </w:r>
      <w:r w:rsidRPr="000E0E16">
        <w:rPr>
          <w:color w:val="000000"/>
          <w:sz w:val="28"/>
          <w:szCs w:val="28"/>
        </w:rPr>
        <w:t xml:space="preserve"> включает информацию по налогоплательщику в целом:</w:t>
      </w:r>
    </w:p>
    <w:p w14:paraId="3A6585E4" w14:textId="77777777" w:rsidR="001E1B8F" w:rsidRPr="000E0E16" w:rsidRDefault="001E1B8F" w:rsidP="001E1B8F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>- по всем обособленным подразделениям (филиалам) организации;</w:t>
      </w:r>
    </w:p>
    <w:p w14:paraId="63CE4E3F" w14:textId="77777777" w:rsidR="001E1B8F" w:rsidRPr="000E0E16" w:rsidRDefault="001E1B8F" w:rsidP="00840E9C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 xml:space="preserve">- КБК обязанностей по </w:t>
      </w:r>
      <w:r w:rsidR="00840E9C" w:rsidRPr="000E0E16">
        <w:rPr>
          <w:color w:val="000000"/>
          <w:sz w:val="28"/>
          <w:szCs w:val="28"/>
        </w:rPr>
        <w:t xml:space="preserve">имущественным </w:t>
      </w:r>
      <w:r w:rsidRPr="000E0E16">
        <w:rPr>
          <w:color w:val="000000"/>
          <w:sz w:val="28"/>
          <w:szCs w:val="28"/>
        </w:rPr>
        <w:t>налогам, подлежащим уплате</w:t>
      </w:r>
      <w:r w:rsidR="002C7023" w:rsidRPr="000E0E16">
        <w:rPr>
          <w:color w:val="000000"/>
          <w:sz w:val="28"/>
          <w:szCs w:val="28"/>
        </w:rPr>
        <w:t>;</w:t>
      </w:r>
    </w:p>
    <w:p w14:paraId="7C9CBF98" w14:textId="77777777" w:rsidR="001E1B8F" w:rsidRPr="000E0E16" w:rsidRDefault="001E1B8F" w:rsidP="001E1B8F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>- код территории муниципального образования бюджетополучателя (ОКТМО);</w:t>
      </w:r>
    </w:p>
    <w:p w14:paraId="246F1BF6" w14:textId="77777777" w:rsidR="001E1B8F" w:rsidRPr="000E0E16" w:rsidRDefault="001E1B8F" w:rsidP="001E1B8F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>- сумму обязательства</w:t>
      </w:r>
      <w:r w:rsidR="00B21B93" w:rsidRPr="000E0E16">
        <w:rPr>
          <w:color w:val="000000"/>
          <w:sz w:val="28"/>
          <w:szCs w:val="28"/>
        </w:rPr>
        <w:t xml:space="preserve"> (с суммой к уплате «0» </w:t>
      </w:r>
      <w:r w:rsidR="00840E9C" w:rsidRPr="000E0E16">
        <w:rPr>
          <w:color w:val="000000"/>
          <w:sz w:val="28"/>
          <w:szCs w:val="28"/>
        </w:rPr>
        <w:t>У</w:t>
      </w:r>
      <w:r w:rsidR="00B21B93" w:rsidRPr="000E0E16">
        <w:rPr>
          <w:color w:val="000000"/>
          <w:sz w:val="28"/>
          <w:szCs w:val="28"/>
        </w:rPr>
        <w:t>ведомление считается не принятым)</w:t>
      </w:r>
      <w:r w:rsidRPr="000E0E16">
        <w:rPr>
          <w:color w:val="000000"/>
          <w:sz w:val="28"/>
          <w:szCs w:val="28"/>
        </w:rPr>
        <w:t>;</w:t>
      </w:r>
    </w:p>
    <w:p w14:paraId="55907C04" w14:textId="77777777" w:rsidR="001E1B8F" w:rsidRPr="000E0E16" w:rsidRDefault="001E1B8F" w:rsidP="001E1B8F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>- отчетный (налоговый) период (</w:t>
      </w:r>
      <w:proofErr w:type="spellStart"/>
      <w:r w:rsidRPr="000E0E16">
        <w:rPr>
          <w:color w:val="000000"/>
          <w:sz w:val="28"/>
          <w:szCs w:val="28"/>
        </w:rPr>
        <w:t>справочно</w:t>
      </w:r>
      <w:proofErr w:type="spellEnd"/>
      <w:r w:rsidRPr="000E0E16">
        <w:rPr>
          <w:color w:val="000000"/>
          <w:sz w:val="28"/>
          <w:szCs w:val="28"/>
        </w:rPr>
        <w:t xml:space="preserve">: 34/01 – 1 квартал, 34/02 – 2 квартал, 34/03 - 3 квартал, 34/04 - 4 квартал); </w:t>
      </w:r>
    </w:p>
    <w:p w14:paraId="22F28284" w14:textId="77777777" w:rsidR="001E1B8F" w:rsidRPr="000E0E16" w:rsidRDefault="001E1B8F" w:rsidP="001E1B8F">
      <w:pPr>
        <w:tabs>
          <w:tab w:val="center" w:pos="4677"/>
          <w:tab w:val="right" w:pos="935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0E16">
        <w:rPr>
          <w:color w:val="000000"/>
          <w:sz w:val="28"/>
          <w:szCs w:val="28"/>
        </w:rPr>
        <w:t>- отчетный год.</w:t>
      </w:r>
    </w:p>
    <w:p w14:paraId="4C85CC5B" w14:textId="77777777" w:rsidR="001E1B8F" w:rsidRPr="000E0E16" w:rsidRDefault="001E1B8F" w:rsidP="00BA04FF">
      <w:pPr>
        <w:ind w:firstLine="708"/>
        <w:jc w:val="both"/>
        <w:rPr>
          <w:sz w:val="28"/>
          <w:szCs w:val="28"/>
        </w:rPr>
      </w:pPr>
      <w:r w:rsidRPr="000E0E16">
        <w:rPr>
          <w:sz w:val="28"/>
          <w:szCs w:val="28"/>
        </w:rPr>
        <w:t xml:space="preserve">Установлены единые сроки уплаты имущественных налогов для организаций (28 апреля, 28 июля, </w:t>
      </w:r>
      <w:r w:rsidR="00840E9C" w:rsidRPr="000E0E16">
        <w:rPr>
          <w:sz w:val="28"/>
          <w:szCs w:val="28"/>
        </w:rPr>
        <w:t>30</w:t>
      </w:r>
      <w:r w:rsidRPr="000E0E16">
        <w:rPr>
          <w:sz w:val="28"/>
          <w:szCs w:val="28"/>
        </w:rPr>
        <w:t xml:space="preserve"> октября, 28 февраля).</w:t>
      </w:r>
    </w:p>
    <w:p w14:paraId="43FDA70F" w14:textId="77777777" w:rsidR="001E1B8F" w:rsidRDefault="002C7023" w:rsidP="001E1B8F">
      <w:pPr>
        <w:contextualSpacing/>
        <w:jc w:val="both"/>
        <w:rPr>
          <w:sz w:val="28"/>
          <w:szCs w:val="28"/>
        </w:rPr>
      </w:pPr>
      <w:r w:rsidRPr="000E0E16">
        <w:rPr>
          <w:sz w:val="28"/>
          <w:szCs w:val="28"/>
        </w:rPr>
        <w:t>Обращаем внимание, что с 1 января 2024 года исключена возможность представления распоряжения на перевод денежных средств платежным поручение</w:t>
      </w:r>
      <w:r w:rsidR="000E0E16" w:rsidRPr="000E0E16">
        <w:rPr>
          <w:sz w:val="28"/>
          <w:szCs w:val="28"/>
        </w:rPr>
        <w:t>м</w:t>
      </w:r>
      <w:r w:rsidRPr="000E0E16">
        <w:rPr>
          <w:sz w:val="28"/>
          <w:szCs w:val="28"/>
        </w:rPr>
        <w:t xml:space="preserve"> со статусом 02</w:t>
      </w:r>
      <w:r w:rsidR="000E0E16" w:rsidRPr="000E0E16">
        <w:rPr>
          <w:sz w:val="28"/>
          <w:szCs w:val="28"/>
        </w:rPr>
        <w:t>, вместо Уведомления об исчисленных суммах.</w:t>
      </w:r>
    </w:p>
    <w:p w14:paraId="74FEC8C8" w14:textId="77777777" w:rsidR="000E0E16" w:rsidRDefault="000E0E16" w:rsidP="001E1B8F">
      <w:pPr>
        <w:contextualSpacing/>
        <w:jc w:val="both"/>
        <w:rPr>
          <w:sz w:val="28"/>
          <w:szCs w:val="28"/>
        </w:rPr>
      </w:pPr>
    </w:p>
    <w:p w14:paraId="6D6994CB" w14:textId="77777777" w:rsidR="000E0E16" w:rsidRPr="000E0E16" w:rsidRDefault="000E0E16" w:rsidP="001E1B8F">
      <w:pPr>
        <w:contextualSpacing/>
        <w:jc w:val="both"/>
        <w:rPr>
          <w:szCs w:val="26"/>
        </w:rPr>
      </w:pPr>
      <w:r>
        <w:rPr>
          <w:sz w:val="28"/>
          <w:szCs w:val="28"/>
        </w:rPr>
        <w:t>Межрайонная ИФНС России №30 по Республике Башкортостан</w:t>
      </w:r>
    </w:p>
    <w:sectPr w:rsidR="000E0E16" w:rsidRPr="000E0E16" w:rsidSect="00A16506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8F"/>
    <w:rsid w:val="000E0E16"/>
    <w:rsid w:val="001E1B8F"/>
    <w:rsid w:val="002C7023"/>
    <w:rsid w:val="003B5751"/>
    <w:rsid w:val="003E3A72"/>
    <w:rsid w:val="00434F75"/>
    <w:rsid w:val="00532198"/>
    <w:rsid w:val="005C2C62"/>
    <w:rsid w:val="00670822"/>
    <w:rsid w:val="00672AE6"/>
    <w:rsid w:val="006E2288"/>
    <w:rsid w:val="007B71C0"/>
    <w:rsid w:val="00840E9C"/>
    <w:rsid w:val="008876D4"/>
    <w:rsid w:val="009A4833"/>
    <w:rsid w:val="00A004AF"/>
    <w:rsid w:val="00B05D97"/>
    <w:rsid w:val="00B21B93"/>
    <w:rsid w:val="00B41545"/>
    <w:rsid w:val="00B84166"/>
    <w:rsid w:val="00BA04FF"/>
    <w:rsid w:val="00D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82E8"/>
  <w15:docId w15:val="{3AEDBB79-9596-403E-8647-8D97BA2D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8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Арсланова Светлана Ахатовна</dc:creator>
  <cp:lastModifiedBy>Юсупова Ляйсан Ренатовна</cp:lastModifiedBy>
  <cp:revision>3</cp:revision>
  <dcterms:created xsi:type="dcterms:W3CDTF">2024-02-12T07:31:00Z</dcterms:created>
  <dcterms:modified xsi:type="dcterms:W3CDTF">2024-02-13T06:43:00Z</dcterms:modified>
</cp:coreProperties>
</file>