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B88" w:rsidRPr="00B5226F" w:rsidRDefault="00113B88" w:rsidP="00113B88">
      <w:pPr>
        <w:spacing w:line="240" w:lineRule="auto"/>
        <w:jc w:val="both"/>
        <w:rPr>
          <w:rFonts w:ascii="Proxima-C" w:eastAsia="Times New Roman" w:hAnsi="Proxima-C" w:cs="Times New Roman"/>
          <w:b/>
          <w:bCs/>
          <w:color w:val="212529"/>
          <w:sz w:val="24"/>
          <w:szCs w:val="24"/>
          <w:lang w:eastAsia="ru-RU"/>
        </w:rPr>
      </w:pPr>
      <w:r w:rsidRPr="00B5226F">
        <w:rPr>
          <w:rFonts w:ascii="Proxima-C" w:eastAsia="Times New Roman" w:hAnsi="Proxima-C" w:cs="Times New Roman"/>
          <w:b/>
          <w:bCs/>
          <w:color w:val="212529"/>
          <w:sz w:val="24"/>
          <w:szCs w:val="24"/>
          <w:lang w:eastAsia="ru-RU"/>
        </w:rPr>
        <w:t>7,5 тысяч представителей муниципального сообщества собрались в Москве</w:t>
      </w:r>
    </w:p>
    <w:p w:rsidR="004E3F3A" w:rsidRDefault="00113B88" w:rsidP="00113B88">
      <w:pPr>
        <w:spacing w:after="0" w:line="240" w:lineRule="auto"/>
        <w:jc w:val="both"/>
        <w:rPr>
          <w:rFonts w:ascii="Proxima-C" w:eastAsia="Times New Roman" w:hAnsi="Proxima-C" w:cs="Times New Roman"/>
          <w:b/>
          <w:bCs/>
          <w:color w:val="212529"/>
          <w:sz w:val="24"/>
          <w:szCs w:val="24"/>
          <w:lang w:eastAsia="ru-RU"/>
        </w:rPr>
      </w:pPr>
      <w:bookmarkStart w:id="0" w:name="_GoBack"/>
      <w:r w:rsidRPr="00B5226F">
        <w:rPr>
          <w:rFonts w:ascii="Proxima-C" w:eastAsia="Times New Roman" w:hAnsi="Proxima-C" w:cs="Times New Roman"/>
          <w:b/>
          <w:bCs/>
          <w:color w:val="212529"/>
          <w:sz w:val="24"/>
          <w:szCs w:val="24"/>
          <w:lang w:eastAsia="ru-RU"/>
        </w:rPr>
        <w:t xml:space="preserve">15-16 января </w:t>
      </w:r>
      <w:r w:rsidR="004E3F3A">
        <w:rPr>
          <w:rFonts w:ascii="Proxima-C" w:eastAsia="Times New Roman" w:hAnsi="Proxima-C" w:cs="Times New Roman"/>
          <w:b/>
          <w:bCs/>
          <w:color w:val="212529"/>
          <w:sz w:val="24"/>
          <w:szCs w:val="24"/>
          <w:lang w:eastAsia="ru-RU"/>
        </w:rPr>
        <w:t xml:space="preserve">в </w:t>
      </w:r>
      <w:r w:rsidRPr="00B5226F">
        <w:rPr>
          <w:rFonts w:ascii="Proxima-C" w:eastAsia="Times New Roman" w:hAnsi="Proxima-C" w:cs="Times New Roman"/>
          <w:b/>
          <w:bCs/>
          <w:color w:val="212529"/>
          <w:sz w:val="24"/>
          <w:szCs w:val="24"/>
          <w:lang w:eastAsia="ru-RU"/>
        </w:rPr>
        <w:t>Москве проходи</w:t>
      </w:r>
      <w:r w:rsidR="004E3F3A">
        <w:rPr>
          <w:rFonts w:ascii="Proxima-C" w:eastAsia="Times New Roman" w:hAnsi="Proxima-C" w:cs="Times New Roman"/>
          <w:b/>
          <w:bCs/>
          <w:color w:val="212529"/>
          <w:sz w:val="24"/>
          <w:szCs w:val="24"/>
          <w:lang w:eastAsia="ru-RU"/>
        </w:rPr>
        <w:t>л</w:t>
      </w:r>
      <w:r w:rsidRPr="00B5226F">
        <w:rPr>
          <w:rFonts w:ascii="Proxima-C" w:eastAsia="Times New Roman" w:hAnsi="Proxima-C" w:cs="Times New Roman"/>
          <w:b/>
          <w:bCs/>
          <w:color w:val="212529"/>
          <w:sz w:val="24"/>
          <w:szCs w:val="24"/>
          <w:lang w:eastAsia="ru-RU"/>
        </w:rPr>
        <w:t xml:space="preserve"> Всероссийский муниципальный Форум «Малая Родина — сила России». </w:t>
      </w:r>
      <w:bookmarkEnd w:id="0"/>
      <w:r w:rsidRPr="00B5226F">
        <w:rPr>
          <w:rFonts w:ascii="Proxima-C" w:eastAsia="Times New Roman" w:hAnsi="Proxima-C" w:cs="Times New Roman"/>
          <w:b/>
          <w:bCs/>
          <w:color w:val="212529"/>
          <w:sz w:val="24"/>
          <w:szCs w:val="24"/>
          <w:lang w:eastAsia="ru-RU"/>
        </w:rPr>
        <w:t>Впервые на одном мероприятии собралось рекордное число представителей муниципальных образований со всей страны. Всего 7,5 тысяч участников — от мэров городов-</w:t>
      </w:r>
      <w:proofErr w:type="spellStart"/>
      <w:r w:rsidRPr="00B5226F">
        <w:rPr>
          <w:rFonts w:ascii="Proxima-C" w:eastAsia="Times New Roman" w:hAnsi="Proxima-C" w:cs="Times New Roman"/>
          <w:b/>
          <w:bCs/>
          <w:color w:val="212529"/>
          <w:sz w:val="24"/>
          <w:szCs w:val="24"/>
          <w:lang w:eastAsia="ru-RU"/>
        </w:rPr>
        <w:t>миллионников</w:t>
      </w:r>
      <w:proofErr w:type="spellEnd"/>
      <w:r w:rsidRPr="00B5226F">
        <w:rPr>
          <w:rFonts w:ascii="Proxima-C" w:eastAsia="Times New Roman" w:hAnsi="Proxima-C" w:cs="Times New Roman"/>
          <w:b/>
          <w:bCs/>
          <w:color w:val="212529"/>
          <w:sz w:val="24"/>
          <w:szCs w:val="24"/>
          <w:lang w:eastAsia="ru-RU"/>
        </w:rPr>
        <w:t xml:space="preserve"> до глав сельских территорий.</w:t>
      </w:r>
    </w:p>
    <w:p w:rsidR="004E3F3A" w:rsidRDefault="00113B88" w:rsidP="00113B88">
      <w:pPr>
        <w:spacing w:after="0" w:line="240" w:lineRule="auto"/>
        <w:jc w:val="both"/>
        <w:rPr>
          <w:rFonts w:ascii="Proxima-C" w:eastAsia="Times New Roman" w:hAnsi="Proxima-C" w:cs="Times New Roman"/>
          <w:color w:val="212529"/>
          <w:sz w:val="24"/>
          <w:szCs w:val="24"/>
          <w:lang w:eastAsia="ru-RU"/>
        </w:rPr>
      </w:pPr>
      <w:r w:rsidRPr="00B5226F">
        <w:rPr>
          <w:rFonts w:ascii="Proxima-C" w:eastAsia="Times New Roman" w:hAnsi="Proxima-C" w:cs="Times New Roman"/>
          <w:color w:val="212529"/>
          <w:sz w:val="24"/>
          <w:szCs w:val="24"/>
          <w:lang w:eastAsia="ru-RU"/>
        </w:rPr>
        <w:br/>
      </w:r>
      <w:r w:rsidRPr="00B5226F">
        <w:rPr>
          <w:rFonts w:ascii="Proxima-C" w:eastAsia="Times New Roman" w:hAnsi="Proxima-C" w:cs="Times New Roman"/>
          <w:color w:val="212529"/>
          <w:sz w:val="24"/>
          <w:szCs w:val="24"/>
          <w:lang w:eastAsia="ru-RU"/>
        </w:rPr>
        <w:br/>
        <w:t>Идея проведения Форума была поддержана Президентом Российской Федерации Владимиром Путиным. Организатором выступает Всероссийская ассоциация развития местного самоуправления (ВАРМСУ).</w:t>
      </w:r>
    </w:p>
    <w:p w:rsidR="004E3F3A" w:rsidRDefault="004E3F3A" w:rsidP="00113B88">
      <w:pPr>
        <w:spacing w:after="0" w:line="240" w:lineRule="auto"/>
        <w:jc w:val="both"/>
        <w:rPr>
          <w:rFonts w:ascii="Proxima-C" w:eastAsia="Times New Roman" w:hAnsi="Proxima-C" w:cs="Times New Roman"/>
          <w:color w:val="212529"/>
          <w:sz w:val="24"/>
          <w:szCs w:val="24"/>
          <w:lang w:eastAsia="ru-RU"/>
        </w:rPr>
      </w:pPr>
      <w:r w:rsidRPr="00B5226F">
        <w:rPr>
          <w:rFonts w:ascii="Proxima-C" w:eastAsia="Times New Roman" w:hAnsi="Proxima-C" w:cs="Times New Roman"/>
          <w:color w:val="212529"/>
          <w:sz w:val="24"/>
          <w:szCs w:val="24"/>
          <w:lang w:eastAsia="ru-RU"/>
        </w:rPr>
        <w:t xml:space="preserve"> </w:t>
      </w:r>
      <w:r w:rsidR="00113B88" w:rsidRPr="00B5226F">
        <w:rPr>
          <w:rFonts w:ascii="Proxima-C" w:eastAsia="Times New Roman" w:hAnsi="Proxima-C" w:cs="Times New Roman"/>
          <w:color w:val="212529"/>
          <w:sz w:val="24"/>
          <w:szCs w:val="24"/>
          <w:lang w:eastAsia="ru-RU"/>
        </w:rPr>
        <w:br/>
        <w:t>Деловая часть форума прошла 15 января в рамках Международной выставки-форума «Россия» на ВДНХ. Программа включала 3 панельных дискуссии «Сила в людях», «Сила в традициях», «Сила в развитии», 32 круглых стола, 25 лекций. Кроме того, представлены проекты ВАРМСУ, презентован единый портал для муниципальных служащих «</w:t>
      </w:r>
      <w:proofErr w:type="spellStart"/>
      <w:r w:rsidR="00113B88" w:rsidRPr="00B5226F">
        <w:rPr>
          <w:rFonts w:ascii="Proxima-C" w:eastAsia="Times New Roman" w:hAnsi="Proxima-C" w:cs="Times New Roman"/>
          <w:color w:val="212529"/>
          <w:sz w:val="24"/>
          <w:szCs w:val="24"/>
          <w:lang w:eastAsia="ru-RU"/>
        </w:rPr>
        <w:t>Муниципалитеты.рф</w:t>
      </w:r>
      <w:proofErr w:type="spellEnd"/>
      <w:r w:rsidR="00113B88" w:rsidRPr="00B5226F">
        <w:rPr>
          <w:rFonts w:ascii="Proxima-C" w:eastAsia="Times New Roman" w:hAnsi="Proxima-C" w:cs="Times New Roman"/>
          <w:color w:val="212529"/>
          <w:sz w:val="24"/>
          <w:szCs w:val="24"/>
          <w:lang w:eastAsia="ru-RU"/>
        </w:rPr>
        <w:t>», дан старт набору волонтеров Всероссийского голосования за объекты благоустройства, а также состоялось награждение победителей конкурса «Лучшая муниципальная практика-2023».</w:t>
      </w:r>
    </w:p>
    <w:p w:rsidR="004E3F3A" w:rsidRDefault="00113B88" w:rsidP="00113B88">
      <w:pPr>
        <w:spacing w:after="0" w:line="240" w:lineRule="auto"/>
        <w:jc w:val="both"/>
        <w:rPr>
          <w:rFonts w:ascii="Proxima-C" w:eastAsia="Times New Roman" w:hAnsi="Proxima-C" w:cs="Times New Roman"/>
          <w:b/>
          <w:bCs/>
          <w:color w:val="212529"/>
          <w:sz w:val="24"/>
          <w:szCs w:val="24"/>
          <w:lang w:eastAsia="ru-RU"/>
        </w:rPr>
      </w:pPr>
      <w:r w:rsidRPr="00B5226F">
        <w:rPr>
          <w:rFonts w:ascii="Proxima-C" w:eastAsia="Times New Roman" w:hAnsi="Proxima-C" w:cs="Times New Roman"/>
          <w:color w:val="212529"/>
          <w:sz w:val="24"/>
          <w:szCs w:val="24"/>
          <w:lang w:eastAsia="ru-RU"/>
        </w:rPr>
        <w:br/>
      </w:r>
      <w:r w:rsidRPr="00B5226F">
        <w:rPr>
          <w:rFonts w:ascii="Proxima-C" w:eastAsia="Times New Roman" w:hAnsi="Proxima-C" w:cs="Times New Roman"/>
          <w:b/>
          <w:bCs/>
          <w:color w:val="212529"/>
          <w:sz w:val="24"/>
          <w:szCs w:val="24"/>
          <w:lang w:eastAsia="ru-RU"/>
        </w:rPr>
        <w:t>● Служение людям, своей Малой родине, стране — стало основной темой всего Форума</w:t>
      </w:r>
    </w:p>
    <w:p w:rsidR="00113B88" w:rsidRPr="00B5226F" w:rsidRDefault="00113B88" w:rsidP="00113B88">
      <w:pPr>
        <w:spacing w:after="0" w:line="240" w:lineRule="auto"/>
        <w:jc w:val="both"/>
        <w:rPr>
          <w:rFonts w:ascii="Proxima-C" w:eastAsia="Times New Roman" w:hAnsi="Proxima-C" w:cs="Times New Roman"/>
          <w:color w:val="212529"/>
          <w:sz w:val="24"/>
          <w:szCs w:val="24"/>
          <w:lang w:eastAsia="ru-RU"/>
        </w:rPr>
      </w:pPr>
      <w:r w:rsidRPr="00B5226F">
        <w:rPr>
          <w:rFonts w:ascii="Proxima-C" w:eastAsia="Times New Roman" w:hAnsi="Proxima-C" w:cs="Times New Roman"/>
          <w:color w:val="212529"/>
          <w:sz w:val="24"/>
          <w:szCs w:val="24"/>
          <w:lang w:eastAsia="ru-RU"/>
        </w:rPr>
        <w:br/>
        <w:t>Одной из ключевых тем Форума стало обсуждение важности миссии служения во благо государства и общества. В своем выступлении на панельной дискуссий «Сила в людях» Первый заместитель Руководителя Администрации Президента Российской Федерации Сергей Кириенко отметил, что муниципальные служащие являются представителями самого близкого к народу уровня власти.</w:t>
      </w:r>
    </w:p>
    <w:p w:rsidR="00113B88" w:rsidRDefault="00113B88" w:rsidP="00113B8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3D7F36" w:rsidRDefault="00113B88" w:rsidP="00113B88">
      <w:pPr>
        <w:jc w:val="both"/>
        <w:rPr>
          <w:rFonts w:ascii="Proxima-C" w:hAnsi="Proxima-C"/>
          <w:b/>
          <w:bCs/>
          <w:color w:val="212529"/>
        </w:rPr>
      </w:pPr>
      <w:r>
        <w:rPr>
          <w:rFonts w:ascii="Proxima-C" w:hAnsi="Proxima-C"/>
          <w:i/>
          <w:iCs/>
          <w:color w:val="212529"/>
        </w:rPr>
        <w:t>«Вы находитесь на передовой общения с людьми, являетесь лицом всей системы публичной власти. Подчеркну, муниципальная служба — не просто работа, это служение. За этими словами стоят ценности — установки, формирующие и мотивацию и в конечном счете результат. Служение — это наш культурный код. Потому что служение — это не просто работа, это искренний порыв делать окружающую действительность лучше день ото дня. Не потому, что за это заплатят или похвалят, а потому, что так велит сердце»</w:t>
      </w:r>
      <w:r>
        <w:rPr>
          <w:rFonts w:ascii="Proxima-C" w:hAnsi="Proxima-C"/>
          <w:color w:val="212529"/>
        </w:rPr>
        <w:t>, — сказал </w:t>
      </w:r>
      <w:r>
        <w:rPr>
          <w:rFonts w:ascii="Proxima-C" w:hAnsi="Proxima-C"/>
          <w:b/>
          <w:bCs/>
          <w:color w:val="212529"/>
        </w:rPr>
        <w:t>Сергей Кириенко.</w:t>
      </w:r>
    </w:p>
    <w:p w:rsidR="004E3F3A" w:rsidRDefault="00113B88" w:rsidP="00113B88">
      <w:pPr>
        <w:jc w:val="both"/>
        <w:rPr>
          <w:rFonts w:ascii="Proxima-C" w:hAnsi="Proxima-C"/>
          <w:b/>
          <w:bCs/>
          <w:color w:val="212529"/>
        </w:rPr>
      </w:pPr>
      <w:r>
        <w:rPr>
          <w:rFonts w:ascii="Proxima-C" w:hAnsi="Proxima-C"/>
          <w:color w:val="212529"/>
        </w:rPr>
        <w:br/>
        <w:t>«Муниципальная власть должна сделать все, чтобы люди не разочаровывались. Мы работаем ради людей и рядом с ними. Оценка этому — тот объем муниципальных услуг, которые мы оказываем гражданам, проживающим на территории того или иного муниципального образования. Это должно быть четко, понятно, доступно», — сказал </w:t>
      </w:r>
      <w:r>
        <w:rPr>
          <w:rFonts w:ascii="Proxima-C" w:hAnsi="Proxima-C"/>
          <w:b/>
          <w:bCs/>
          <w:color w:val="212529"/>
        </w:rPr>
        <w:t xml:space="preserve">Юрий </w:t>
      </w:r>
      <w:proofErr w:type="spellStart"/>
      <w:r>
        <w:rPr>
          <w:rFonts w:ascii="Proxima-C" w:hAnsi="Proxima-C"/>
          <w:b/>
          <w:bCs/>
          <w:color w:val="212529"/>
        </w:rPr>
        <w:t>Гришан</w:t>
      </w:r>
      <w:proofErr w:type="spellEnd"/>
      <w:r>
        <w:rPr>
          <w:rFonts w:ascii="Proxima-C" w:hAnsi="Proxima-C"/>
          <w:b/>
          <w:bCs/>
          <w:color w:val="212529"/>
        </w:rPr>
        <w:t>.</w:t>
      </w:r>
    </w:p>
    <w:p w:rsidR="004E3F3A" w:rsidRDefault="004E3F3A" w:rsidP="00113B88">
      <w:pPr>
        <w:jc w:val="both"/>
        <w:rPr>
          <w:rFonts w:ascii="Proxima-C" w:hAnsi="Proxima-C"/>
          <w:b/>
          <w:bCs/>
          <w:color w:val="212529"/>
        </w:rPr>
      </w:pPr>
      <w:r>
        <w:rPr>
          <w:rFonts w:ascii="Proxima-C" w:hAnsi="Proxima-C"/>
          <w:color w:val="212529"/>
        </w:rPr>
        <w:t xml:space="preserve"> </w:t>
      </w:r>
      <w:r w:rsidR="00113B88">
        <w:rPr>
          <w:rFonts w:ascii="Proxima-C" w:hAnsi="Proxima-C"/>
          <w:color w:val="212529"/>
        </w:rPr>
        <w:br/>
      </w:r>
      <w:r w:rsidR="00113B88">
        <w:rPr>
          <w:rFonts w:ascii="Proxima-C" w:hAnsi="Proxima-C"/>
          <w:b/>
          <w:bCs/>
          <w:color w:val="212529"/>
        </w:rPr>
        <w:t>● Изменение отношения к муниципальному уровню</w:t>
      </w:r>
    </w:p>
    <w:p w:rsidR="00113B88" w:rsidRDefault="00113B88" w:rsidP="00113B88">
      <w:pPr>
        <w:jc w:val="both"/>
        <w:rPr>
          <w:rFonts w:ascii="Proxima-C" w:hAnsi="Proxima-C"/>
          <w:color w:val="212529"/>
        </w:rPr>
      </w:pPr>
      <w:r>
        <w:rPr>
          <w:rFonts w:ascii="Proxima-C" w:hAnsi="Proxima-C"/>
          <w:color w:val="212529"/>
        </w:rPr>
        <w:br/>
        <w:t xml:space="preserve">В 2023 году сформирован тренд на изменение отношения к муниципальной повестке и </w:t>
      </w:r>
      <w:proofErr w:type="spellStart"/>
      <w:r>
        <w:rPr>
          <w:rFonts w:ascii="Proxima-C" w:hAnsi="Proxima-C"/>
          <w:color w:val="212529"/>
        </w:rPr>
        <w:t>уд</w:t>
      </w:r>
      <w:r w:rsidR="004E3F3A">
        <w:rPr>
          <w:rFonts w:ascii="Proxima-C" w:hAnsi="Proxima-C"/>
          <w:color w:val="212529"/>
        </w:rPr>
        <w:t>е</w:t>
      </w:r>
      <w:r>
        <w:rPr>
          <w:rFonts w:ascii="Proxima-C" w:hAnsi="Proxima-C"/>
          <w:color w:val="212529"/>
        </w:rPr>
        <w:t>ление</w:t>
      </w:r>
      <w:proofErr w:type="spellEnd"/>
      <w:r>
        <w:rPr>
          <w:rFonts w:ascii="Proxima-C" w:hAnsi="Proxima-C"/>
          <w:color w:val="212529"/>
        </w:rPr>
        <w:t xml:space="preserve"> большего внимания всей вертикали власти к муниципальному уровню. Так, были реализованы новые проекты для муниципального сообщества – марафон «Муниципальный диалог» – экспертная площадка с участием руководителей федеральных ведомств по выработке решений для муниципалитетов, программа развития кадрового управленческого резерва «Школа мэров», учреждена Всероссийская муниципальная премия «Служение», принято решение о проведении форума.</w:t>
      </w:r>
    </w:p>
    <w:p w:rsidR="004E3F3A" w:rsidRDefault="00113B88" w:rsidP="00113B88">
      <w:pPr>
        <w:jc w:val="both"/>
        <w:rPr>
          <w:rFonts w:ascii="Proxima-C" w:hAnsi="Proxima-C"/>
          <w:color w:val="212529"/>
        </w:rPr>
      </w:pPr>
      <w:r>
        <w:rPr>
          <w:rFonts w:ascii="Proxima-C" w:hAnsi="Proxima-C"/>
          <w:i/>
          <w:iCs/>
          <w:color w:val="212529"/>
        </w:rPr>
        <w:lastRenderedPageBreak/>
        <w:t>«Это очень важный форум, потому что самая близкая к людям власть — муниципальная. Главы муниципалитетов — это те люди, которые своими руками реализуют национальные проекты, исполняют Указы Президента. То внимание, которое сегодня уделяется главам муниципалитетов — то, что и нужно было сделать. Спасибо Президенту за проведение этого форума и за ту повестку, которая здесь обсуждается. Я думаю, немало изменений произойдет по итогам дискуссий, которые сегодня были на площадке. Безусловно, какие-то вещи мы тоже будем использовать в своей работе»</w:t>
      </w:r>
      <w:r>
        <w:rPr>
          <w:rFonts w:ascii="Proxima-C" w:hAnsi="Proxima-C"/>
          <w:color w:val="212529"/>
        </w:rPr>
        <w:t>, — отметил </w:t>
      </w:r>
      <w:r>
        <w:rPr>
          <w:rFonts w:ascii="Proxima-C" w:hAnsi="Proxima-C"/>
          <w:b/>
          <w:bCs/>
          <w:color w:val="212529"/>
        </w:rPr>
        <w:t>Андрей Никитин</w:t>
      </w:r>
      <w:r>
        <w:rPr>
          <w:rFonts w:ascii="Proxima-C" w:hAnsi="Proxima-C"/>
          <w:color w:val="212529"/>
        </w:rPr>
        <w:t>, губернатор Новгородской области.</w:t>
      </w:r>
    </w:p>
    <w:p w:rsidR="003D7F36" w:rsidRDefault="00113B88" w:rsidP="00113B88">
      <w:pPr>
        <w:jc w:val="both"/>
        <w:rPr>
          <w:rFonts w:ascii="Proxima-C" w:hAnsi="Proxima-C"/>
          <w:color w:val="212529"/>
        </w:rPr>
      </w:pPr>
      <w:r>
        <w:rPr>
          <w:rFonts w:ascii="Proxima-C" w:hAnsi="Proxima-C"/>
          <w:color w:val="212529"/>
        </w:rPr>
        <w:br/>
      </w:r>
      <w:r>
        <w:rPr>
          <w:rFonts w:ascii="Proxima-C" w:hAnsi="Proxima-C"/>
          <w:i/>
          <w:iCs/>
          <w:color w:val="212529"/>
        </w:rPr>
        <w:t>«Проведение форума стало новым этапом развития местного самоуправления в стране. Впервые главы муниципалитетов со всей страны собираются в таком количестве в одном месте. И не случайно именно на Выставке «Россия». Здесь представлена вся страна, каждый регион и его главные достижения, за которыми стоят в том числе и местные власти. Уверен, что Форум станет уникальной площадкой, на которой будет возможность обменяться опытом между главами, обсудить актуальные темы, стоящие перед муниципалитетами по всей стране и в режиме прямого диалога задать важнейшие вопросы представителям федеральных структур»,</w:t>
      </w:r>
      <w:r>
        <w:rPr>
          <w:rFonts w:ascii="Proxima-C" w:hAnsi="Proxima-C"/>
          <w:color w:val="212529"/>
        </w:rPr>
        <w:t> — заключил </w:t>
      </w:r>
      <w:r>
        <w:rPr>
          <w:rFonts w:ascii="Proxima-C" w:hAnsi="Proxima-C"/>
          <w:b/>
          <w:bCs/>
          <w:color w:val="212529"/>
        </w:rPr>
        <w:t xml:space="preserve">Михаил </w:t>
      </w:r>
      <w:proofErr w:type="spellStart"/>
      <w:r>
        <w:rPr>
          <w:rFonts w:ascii="Proxima-C" w:hAnsi="Proxima-C"/>
          <w:b/>
          <w:bCs/>
          <w:color w:val="212529"/>
        </w:rPr>
        <w:t>Миненков</w:t>
      </w:r>
      <w:proofErr w:type="spellEnd"/>
      <w:r>
        <w:rPr>
          <w:rFonts w:ascii="Proxima-C" w:hAnsi="Proxima-C"/>
          <w:color w:val="212529"/>
        </w:rPr>
        <w:t>, Глава города Невинномысска, Герой Российской Федерации.</w:t>
      </w:r>
    </w:p>
    <w:p w:rsidR="004E3F3A" w:rsidRDefault="00113B88" w:rsidP="00113B88">
      <w:pPr>
        <w:jc w:val="both"/>
        <w:rPr>
          <w:rFonts w:ascii="Proxima-C" w:hAnsi="Proxima-C"/>
          <w:color w:val="212529"/>
        </w:rPr>
      </w:pPr>
      <w:r>
        <w:rPr>
          <w:rFonts w:ascii="Proxima-C" w:hAnsi="Proxima-C"/>
          <w:color w:val="212529"/>
        </w:rPr>
        <w:br/>
      </w:r>
      <w:r>
        <w:rPr>
          <w:rFonts w:ascii="Proxima-C" w:hAnsi="Proxima-C"/>
          <w:b/>
          <w:bCs/>
          <w:color w:val="212529"/>
        </w:rPr>
        <w:t>● Развитие человеческого капитала</w:t>
      </w:r>
    </w:p>
    <w:p w:rsidR="004E3F3A" w:rsidRDefault="00113B88" w:rsidP="00113B88">
      <w:pPr>
        <w:jc w:val="both"/>
        <w:rPr>
          <w:rFonts w:ascii="Proxima-C" w:hAnsi="Proxima-C"/>
          <w:color w:val="212529"/>
        </w:rPr>
      </w:pPr>
      <w:r>
        <w:rPr>
          <w:rFonts w:ascii="Proxima-C" w:hAnsi="Proxima-C"/>
          <w:color w:val="212529"/>
        </w:rPr>
        <w:br/>
        <w:t>Участники панельной дискуссии «Сила в людях» также обсудили вопросы развития человеческого потенциала и профессионального совершенствования муниципальных управленческих команд.</w:t>
      </w:r>
    </w:p>
    <w:p w:rsidR="004E3F3A" w:rsidRDefault="00113B88" w:rsidP="00113B88">
      <w:pPr>
        <w:jc w:val="both"/>
        <w:rPr>
          <w:rFonts w:ascii="Proxima-C" w:hAnsi="Proxima-C"/>
          <w:color w:val="212529"/>
        </w:rPr>
      </w:pPr>
      <w:r>
        <w:rPr>
          <w:rFonts w:ascii="Proxima-C" w:hAnsi="Proxima-C"/>
          <w:color w:val="212529"/>
        </w:rPr>
        <w:br/>
      </w:r>
      <w:r>
        <w:rPr>
          <w:rFonts w:ascii="Proxima-C" w:hAnsi="Proxima-C"/>
          <w:i/>
          <w:iCs/>
          <w:color w:val="212529"/>
        </w:rPr>
        <w:t xml:space="preserve">«Сегодня в России успешно действует механизм социальных лифтов. Один из ключевых его элементов — образование. Учиться на протяжении всей жизни — требование времени. Для тех, кто хочет развиваться по карьерной лестнице в системе </w:t>
      </w:r>
      <w:proofErr w:type="spellStart"/>
      <w:r>
        <w:rPr>
          <w:rFonts w:ascii="Proxima-C" w:hAnsi="Proxima-C"/>
          <w:i/>
          <w:iCs/>
          <w:color w:val="212529"/>
        </w:rPr>
        <w:t>госуправления</w:t>
      </w:r>
      <w:proofErr w:type="spellEnd"/>
      <w:r>
        <w:rPr>
          <w:rFonts w:ascii="Proxima-C" w:hAnsi="Proxima-C"/>
          <w:i/>
          <w:iCs/>
          <w:color w:val="212529"/>
        </w:rPr>
        <w:t>, в Президентской академии создана широкая линейка программ. Особое место в ней занимает «Школа губернаторов», 51 выпускник которой уже стал руководителем регионов, пятеро заняли посты федеральных министров. В прошлом году в Академии начала работать «Школа мэров», и 4 её слушателя получили повышение еще во время обучения. Все это говорит об эффективности этого образовательного инструмента. Академия продолжит поиск и развитие перспективных и талантливых молодых людей по всей стране»</w:t>
      </w:r>
      <w:r>
        <w:rPr>
          <w:rFonts w:ascii="Proxima-C" w:hAnsi="Proxima-C"/>
          <w:color w:val="212529"/>
        </w:rPr>
        <w:t> — </w:t>
      </w:r>
      <w:r>
        <w:rPr>
          <w:rFonts w:ascii="Proxima-C" w:hAnsi="Proxima-C"/>
          <w:b/>
          <w:bCs/>
          <w:color w:val="212529"/>
        </w:rPr>
        <w:t>Алексей Комиссаров</w:t>
      </w:r>
      <w:r>
        <w:rPr>
          <w:rFonts w:ascii="Proxima-C" w:hAnsi="Proxima-C"/>
          <w:color w:val="212529"/>
        </w:rPr>
        <w:t>, ректор Президентской академии, генеральный директор АНО «Россия — страна возможностей».</w:t>
      </w:r>
    </w:p>
    <w:p w:rsidR="004E3F3A" w:rsidRDefault="00113B88" w:rsidP="00113B88">
      <w:pPr>
        <w:jc w:val="both"/>
        <w:rPr>
          <w:rFonts w:ascii="Proxima-C" w:hAnsi="Proxima-C"/>
          <w:b/>
          <w:bCs/>
          <w:color w:val="212529"/>
        </w:rPr>
      </w:pPr>
      <w:r>
        <w:rPr>
          <w:rFonts w:ascii="Proxima-C" w:hAnsi="Proxima-C"/>
          <w:color w:val="212529"/>
        </w:rPr>
        <w:br/>
      </w:r>
      <w:r>
        <w:rPr>
          <w:rFonts w:ascii="Proxima-C" w:hAnsi="Proxima-C"/>
          <w:b/>
          <w:bCs/>
          <w:color w:val="212529"/>
        </w:rPr>
        <w:t>● Масштабирование лучших муниципальных практик</w:t>
      </w:r>
    </w:p>
    <w:p w:rsidR="004E3F3A" w:rsidRDefault="00113B88" w:rsidP="00113B88">
      <w:pPr>
        <w:jc w:val="both"/>
        <w:rPr>
          <w:rFonts w:ascii="Proxima-C" w:hAnsi="Proxima-C"/>
          <w:color w:val="212529"/>
        </w:rPr>
      </w:pPr>
      <w:r>
        <w:rPr>
          <w:rFonts w:ascii="Proxima-C" w:hAnsi="Proxima-C"/>
          <w:color w:val="212529"/>
        </w:rPr>
        <w:br/>
        <w:t>В ходе форума состоялась торжественная церемония награждения победителей конкурса «Лучшая муниципальная практика-2023». Федеральная комиссия конкурса распределила между муниципальными образованиями 50 призовых мест в пяти номинациях.</w:t>
      </w:r>
    </w:p>
    <w:p w:rsidR="00113B88" w:rsidRDefault="00113B88" w:rsidP="00113B88">
      <w:pPr>
        <w:jc w:val="both"/>
        <w:rPr>
          <w:rFonts w:ascii="Proxima-C" w:hAnsi="Proxima-C"/>
          <w:color w:val="212529"/>
        </w:rPr>
      </w:pPr>
      <w:r>
        <w:rPr>
          <w:rFonts w:ascii="Proxima-C" w:hAnsi="Proxima-C"/>
          <w:color w:val="212529"/>
        </w:rPr>
        <w:br/>
      </w:r>
      <w:r>
        <w:rPr>
          <w:rFonts w:ascii="Proxima-C" w:hAnsi="Proxima-C"/>
          <w:i/>
          <w:iCs/>
          <w:color w:val="212529"/>
        </w:rPr>
        <w:t>«Мы видим, что российские города и сельские поселения работают над улучшением и повышением качества жизни своих граждан, о чём свидетельствует ежегодный рост заявок на этот конкурс. В этом году из 78 регионов было подано более 1300 заявок муниципальных образований. Это почти на 10% больше, чем в прошлом году. И это самый большой результат за всё время проведения конкурса. 50 призовых мест распределены на Всероссийском конкурсе «Лучшая муниципальная практика» среди 49 муниципальных образований 33 регионов»</w:t>
      </w:r>
      <w:r>
        <w:rPr>
          <w:rFonts w:ascii="Proxima-C" w:hAnsi="Proxima-C"/>
          <w:color w:val="212529"/>
        </w:rPr>
        <w:t>, – об этом сообщил Заместитель Председателя Правительства РФ </w:t>
      </w:r>
      <w:r>
        <w:rPr>
          <w:rFonts w:ascii="Proxima-C" w:hAnsi="Proxima-C"/>
          <w:b/>
          <w:bCs/>
          <w:color w:val="212529"/>
        </w:rPr>
        <w:t xml:space="preserve">Марат </w:t>
      </w:r>
      <w:proofErr w:type="spellStart"/>
      <w:r>
        <w:rPr>
          <w:rFonts w:ascii="Proxima-C" w:hAnsi="Proxima-C"/>
          <w:b/>
          <w:bCs/>
          <w:color w:val="212529"/>
        </w:rPr>
        <w:t>Хуснуллин</w:t>
      </w:r>
      <w:proofErr w:type="spellEnd"/>
      <w:r>
        <w:rPr>
          <w:rFonts w:ascii="Proxima-C" w:hAnsi="Proxima-C"/>
          <w:color w:val="212529"/>
        </w:rPr>
        <w:t xml:space="preserve"> на оперативном совещании Председателя Правительства РФ Михаила </w:t>
      </w:r>
      <w:proofErr w:type="spellStart"/>
      <w:r>
        <w:rPr>
          <w:rFonts w:ascii="Proxima-C" w:hAnsi="Proxima-C"/>
          <w:color w:val="212529"/>
        </w:rPr>
        <w:t>Мишустина</w:t>
      </w:r>
      <w:proofErr w:type="spellEnd"/>
      <w:r>
        <w:rPr>
          <w:rFonts w:ascii="Proxima-C" w:hAnsi="Proxima-C"/>
          <w:color w:val="212529"/>
        </w:rPr>
        <w:t>.</w:t>
      </w:r>
      <w:r>
        <w:rPr>
          <w:rFonts w:ascii="Proxima-C" w:hAnsi="Proxima-C"/>
          <w:color w:val="212529"/>
        </w:rPr>
        <w:br/>
      </w:r>
      <w:r>
        <w:rPr>
          <w:rFonts w:ascii="Proxima-C" w:hAnsi="Proxima-C"/>
          <w:color w:val="212529"/>
        </w:rPr>
        <w:br/>
        <w:t>Поделиться своим уникальным опытом внедрения управленческих решений смогли участники форума в рамках площадки ВАРМСУ «Мастерская муниципальных практик». Были представлены проекты по вовлечению бизнеса в решение вопросов местного значения, благоустройству территорий, модернизации объектов муниципального имущества, получению эффективной «обратной связи» от жителей, развитию города-курорта, восстановление исторического облика улицам, продвижение туризма.</w:t>
      </w:r>
      <w:r>
        <w:rPr>
          <w:rFonts w:ascii="Proxima-C" w:hAnsi="Proxima-C"/>
          <w:color w:val="212529"/>
        </w:rPr>
        <w:br/>
      </w:r>
      <w:r>
        <w:rPr>
          <w:rFonts w:ascii="Proxima-C" w:hAnsi="Proxima-C"/>
          <w:color w:val="212529"/>
        </w:rPr>
        <w:br/>
      </w:r>
      <w:r>
        <w:rPr>
          <w:rFonts w:ascii="Proxima-C" w:hAnsi="Proxima-C"/>
          <w:b/>
          <w:bCs/>
          <w:color w:val="212529"/>
        </w:rPr>
        <w:t>● Цифровые технологии в муниципалитетах</w:t>
      </w:r>
      <w:r>
        <w:rPr>
          <w:rFonts w:ascii="Proxima-C" w:hAnsi="Proxima-C"/>
          <w:color w:val="212529"/>
        </w:rPr>
        <w:br/>
      </w:r>
      <w:r>
        <w:rPr>
          <w:rFonts w:ascii="Proxima-C" w:hAnsi="Proxima-C"/>
          <w:color w:val="212529"/>
        </w:rPr>
        <w:br/>
        <w:t>На площадке Форума представлен единый портал для работы муниципальных служащих «</w:t>
      </w:r>
      <w:proofErr w:type="spellStart"/>
      <w:r>
        <w:rPr>
          <w:rFonts w:ascii="Proxima-C" w:hAnsi="Proxima-C"/>
          <w:color w:val="212529"/>
        </w:rPr>
        <w:t>Муниципалитеты.РФ</w:t>
      </w:r>
      <w:proofErr w:type="spellEnd"/>
      <w:r>
        <w:rPr>
          <w:rFonts w:ascii="Proxima-C" w:hAnsi="Proxima-C"/>
          <w:color w:val="212529"/>
        </w:rPr>
        <w:t>». Он станет мультифункциональным помощником для специалистов местного самоуправления и облегчит им выполнение текущих задач.</w:t>
      </w:r>
    </w:p>
    <w:p w:rsidR="004E3F3A" w:rsidRDefault="00113B88" w:rsidP="00113B88">
      <w:pPr>
        <w:jc w:val="both"/>
        <w:rPr>
          <w:rFonts w:ascii="Proxima-C" w:hAnsi="Proxima-C"/>
          <w:color w:val="212529"/>
        </w:rPr>
      </w:pPr>
      <w:r>
        <w:rPr>
          <w:rFonts w:ascii="Proxima-C" w:hAnsi="Proxima-C"/>
          <w:i/>
          <w:iCs/>
          <w:color w:val="212529"/>
        </w:rPr>
        <w:t>«С каждым годом нагрузка на муниципальных служащих растет. Мы видим это, в том числе по росту количества обращений. Ежемесячно россияне направляют около 500 тыс. сообщений в органы власти, 70% из них находятся в зоне ответственности муниципалитетов. Это сформировало запрос на появление единого портала с сервисами, которые помогают оптимизировать рабочие процессы»</w:t>
      </w:r>
      <w:r>
        <w:rPr>
          <w:rFonts w:ascii="Proxima-C" w:hAnsi="Proxima-C"/>
          <w:color w:val="212529"/>
        </w:rPr>
        <w:t>, — рассказал</w:t>
      </w:r>
      <w:r>
        <w:rPr>
          <w:rFonts w:ascii="Proxima-C" w:hAnsi="Proxima-C"/>
          <w:b/>
          <w:bCs/>
          <w:color w:val="212529"/>
        </w:rPr>
        <w:t> Владимир Табак</w:t>
      </w:r>
      <w:r>
        <w:rPr>
          <w:rFonts w:ascii="Proxima-C" w:hAnsi="Proxima-C"/>
          <w:color w:val="212529"/>
        </w:rPr>
        <w:t>, гендиректор АНО «Диалог» и «Диалог Регионы».</w:t>
      </w:r>
    </w:p>
    <w:p w:rsidR="004E3F3A" w:rsidRDefault="00113B88" w:rsidP="00113B88">
      <w:pPr>
        <w:jc w:val="both"/>
        <w:rPr>
          <w:rFonts w:ascii="Proxima-C" w:hAnsi="Proxima-C"/>
          <w:color w:val="212529"/>
        </w:rPr>
      </w:pPr>
      <w:r>
        <w:rPr>
          <w:rFonts w:ascii="Proxima-C" w:hAnsi="Proxima-C"/>
          <w:color w:val="212529"/>
        </w:rPr>
        <w:br/>
        <w:t>Портал, презентованный сегодня, является первым этапом создания единой цифровой платформы для муниципальных служащих. Его функционал выстроен на основе пожеланий сотрудников органов власти, озвученных в рамках Совета при Президенте по развитию местного самоуправления.</w:t>
      </w:r>
      <w:r>
        <w:rPr>
          <w:rFonts w:ascii="Proxima-C" w:hAnsi="Proxima-C"/>
          <w:color w:val="212529"/>
        </w:rPr>
        <w:br/>
      </w:r>
      <w:r>
        <w:rPr>
          <w:rFonts w:ascii="Proxima-C" w:hAnsi="Proxima-C"/>
          <w:color w:val="212529"/>
        </w:rPr>
        <w:br/>
        <w:t xml:space="preserve">Портал является надстройкой к существующим сервисам, которые были разработаны при поддержке ведущих организаций в системе муниципального управления: Администрации Президента России, ВАРМСУ и ВШГУ </w:t>
      </w:r>
      <w:proofErr w:type="spellStart"/>
      <w:r>
        <w:rPr>
          <w:rFonts w:ascii="Proxima-C" w:hAnsi="Proxima-C"/>
          <w:color w:val="212529"/>
        </w:rPr>
        <w:t>РАНХиГС</w:t>
      </w:r>
      <w:proofErr w:type="spellEnd"/>
      <w:r>
        <w:rPr>
          <w:rFonts w:ascii="Proxima-C" w:hAnsi="Proxima-C"/>
          <w:color w:val="212529"/>
        </w:rPr>
        <w:t xml:space="preserve">. На данный момент ресурс включает в себя 8 цифровых инструментов. Так, сервис «Правовой вектор» интегрирован с «Консультант Плюс». Он обеспечивает бесплатный доступ к основным юридическим материалам, которые необходимы для работы муниципального служащего. Также он предоставляет возможность получить ответы на вопросы в чат-боте или воспользоваться консультацией юриста. Сервис «Муниципальный навигатор» обеспечивает доступ к регулярно обновляемой базе мер господдержки и конкурсов с </w:t>
      </w:r>
      <w:proofErr w:type="spellStart"/>
      <w:r>
        <w:rPr>
          <w:rFonts w:ascii="Proxima-C" w:hAnsi="Proxima-C"/>
          <w:color w:val="212529"/>
        </w:rPr>
        <w:t>автоподбором</w:t>
      </w:r>
      <w:proofErr w:type="spellEnd"/>
      <w:r>
        <w:rPr>
          <w:rFonts w:ascii="Proxima-C" w:hAnsi="Proxima-C"/>
          <w:color w:val="212529"/>
        </w:rPr>
        <w:t xml:space="preserve"> по гибкому фильтру. Одна из востребованных возможностей портала — формирование </w:t>
      </w:r>
      <w:proofErr w:type="spellStart"/>
      <w:r>
        <w:rPr>
          <w:rFonts w:ascii="Proxima-C" w:hAnsi="Proxima-C"/>
          <w:color w:val="212529"/>
        </w:rPr>
        <w:t>комьюнити</w:t>
      </w:r>
      <w:proofErr w:type="spellEnd"/>
      <w:r>
        <w:rPr>
          <w:rFonts w:ascii="Proxima-C" w:hAnsi="Proxima-C"/>
          <w:color w:val="212529"/>
        </w:rPr>
        <w:t xml:space="preserve"> для общения и обмена опыта муниципальных служащих. Ее обеспечивает сервис «Муниципальные практики».</w:t>
      </w:r>
    </w:p>
    <w:p w:rsidR="004E3F3A" w:rsidRDefault="00113B88" w:rsidP="00113B8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Proxima-C" w:hAnsi="Proxima-C"/>
          <w:color w:val="212529"/>
        </w:rPr>
        <w:br/>
        <w:t>Среди других важных инструментов — «Муниципальный диалог», нацеленный на работу с проблемным полем для выработки решений на самом высоком уровне; «Муниципальная академия», которая предоставляет доступ к образовательным курсам и программам для повышения квалификации и прочие. Портал будет регулярно дополняться актуальной информацией.</w:t>
      </w:r>
      <w:r>
        <w:rPr>
          <w:rFonts w:ascii="Proxima-C" w:hAnsi="Proxima-C"/>
          <w:color w:val="212529"/>
        </w:rPr>
        <w:br/>
      </w:r>
    </w:p>
    <w:p w:rsidR="00D70B1E" w:rsidRDefault="00B86C56"/>
    <w:sectPr w:rsidR="00D70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xima-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B88"/>
    <w:rsid w:val="00113B88"/>
    <w:rsid w:val="003D7F36"/>
    <w:rsid w:val="00426161"/>
    <w:rsid w:val="004E3F3A"/>
    <w:rsid w:val="006F7F80"/>
    <w:rsid w:val="00A2319E"/>
    <w:rsid w:val="00B8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4C8E33-FE18-4F5D-B09A-74473D5A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B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3B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1324</Words>
  <Characters>7549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ВПП "Единая Россия"</Company>
  <LinksUpToDate>false</LinksUpToDate>
  <CharactersWithSpaces>8856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Барабанова Милана Сергеевна</dc:creator>
  <cp:keywords/>
  <dc:description/>
  <cp:lastModifiedBy>1</cp:lastModifiedBy>
  <cp:revision>2</cp:revision>
  <dcterms:created xsi:type="dcterms:W3CDTF">2024-01-18T06:50:00Z</dcterms:created>
  <dcterms:modified xsi:type="dcterms:W3CDTF">2024-01-18T06:50:00Z</dcterms:modified>
</cp:coreProperties>
</file>