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1" w:type="dxa"/>
        <w:tblLook w:val="04A0" w:firstRow="1" w:lastRow="0" w:firstColumn="1" w:lastColumn="0" w:noHBand="0" w:noVBand="1"/>
      </w:tblPr>
      <w:tblGrid>
        <w:gridCol w:w="551"/>
        <w:gridCol w:w="1684"/>
        <w:gridCol w:w="3816"/>
        <w:gridCol w:w="3310"/>
      </w:tblGrid>
      <w:tr w:rsidR="007F69EA" w:rsidRPr="00F97239" w:rsidTr="00DE466F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Тип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предприятия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Наименование объекта 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9EA" w:rsidRDefault="007F69EA" w:rsidP="007F69EA">
            <w:r w:rsidRPr="00F3006E">
              <w:t>Основной вид деятельности</w:t>
            </w:r>
          </w:p>
        </w:tc>
      </w:tr>
      <w:tr w:rsidR="007F69EA" w:rsidRPr="00F97239" w:rsidTr="00DE466F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 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"ГАММАСТРОЙ"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69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7F69EA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"НЕЗАВИСИМЫЙ ЦЕНТР ДОРОЖНОЙ ЭКСПЕРТИЗЫ"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Default="007F69EA" w:rsidP="003879D4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Технические испытания, исследования, анализ и сертификация (71.20)</w:t>
            </w:r>
          </w:p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F69EA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ЮЛ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ЗАСТРОЩИК "БЕТАСТРОЙ"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69EA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7F69EA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3879D4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ЮЛ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«МЕЖДУНАРОДНЫЙ АЭРОПОРТ «УФА»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916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аэропортовая (52.23.11)</w:t>
            </w:r>
          </w:p>
        </w:tc>
      </w:tr>
      <w:tr w:rsidR="007F69EA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3879D4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"ФИРМА "АГРО"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916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7F69EA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3879D4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7F6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"БИОКЛИМАТ"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 w:rsidRPr="004C6916">
              <w:rPr>
                <w:rFonts w:ascii="Calibri" w:eastAsia="Times New Roman" w:hAnsi="Calibri" w:cs="Calibri"/>
                <w:color w:val="000000"/>
                <w:lang w:eastAsia="ru-RU"/>
              </w:rPr>
              <w:t>орговля розничная прочими бытовыми изделиями в специализированных магазинах (47.5)</w:t>
            </w:r>
          </w:p>
        </w:tc>
      </w:tr>
      <w:tr w:rsidR="007F69EA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3879D4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9EA" w:rsidRPr="00F97239" w:rsidRDefault="004C6916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916">
              <w:rPr>
                <w:rFonts w:ascii="Calibri" w:eastAsia="Times New Roman" w:hAnsi="Calibri" w:cs="Calibri"/>
                <w:color w:val="000000"/>
                <w:lang w:eastAsia="ru-RU"/>
              </w:rPr>
              <w:t>ЮЛ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"СКАЙ ПОРТ"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4C6916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Аренда и управление собственным или арендованным нежилым недвижимым имуществом (68.20.2)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"СТРОЙЛЮКС"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916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жилых и нежилых зданий (41.20)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"БООЛ"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B4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022">
              <w:rPr>
                <w:rFonts w:ascii="Calibri" w:eastAsia="Times New Roman" w:hAnsi="Calibri" w:cs="Calibri"/>
                <w:color w:val="000000"/>
                <w:lang w:eastAsia="ru-RU"/>
              </w:rPr>
              <w:t>Торговля оптовая не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специализированная (</w:t>
            </w:r>
            <w:r w:rsidRPr="00B41022">
              <w:rPr>
                <w:rFonts w:ascii="Calibri" w:eastAsia="Times New Roman" w:hAnsi="Calibri" w:cs="Calibri"/>
                <w:color w:val="000000"/>
                <w:lang w:eastAsia="ru-RU"/>
              </w:rPr>
              <w:t>46.90)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Аэрофуд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(кафе сектор С)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ресторанов и услуги по доставке продуктов питания (56.10)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АВТОНОМНАЯ НЕКОММЕРЧЕСКАЯ ОРГАНИЗАЦИЯ ПО УРЕГУЛИРОВАНИЮ СПОРОВ "СПРАВЕДЛИВОСТЬ"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Предоставление прочих социальных услуг без обеспечения проживания, не включенных в другие группировки (88.99)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"ОТКРЫТИЕ"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Производство прочих строительно-монтажных работ (43.29)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Аптечный пункт №9 ООО ТПП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Агротранссервис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B4102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Работы строительные специализированные прочие, не включенные в другие группировки (43.99)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"ВИЗА-ВЕКТОР"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022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по оказанию консультационных и информационных услуг (63.99.1)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"АЛЬФАСТРОЙ"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022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E3B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Неспециализированный продовольственный магазин №380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ООО "Тандем"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Строительство жилых и нежилых зданий (41.20)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Распределительный центр - структурное подразделение акционерного общества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Башспирт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B4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022">
              <w:rPr>
                <w:rFonts w:ascii="Calibri" w:eastAsia="Times New Roman" w:hAnsi="Calibri" w:cs="Calibri"/>
                <w:color w:val="000000"/>
                <w:lang w:eastAsia="ru-RU"/>
              </w:rPr>
              <w:t>Перегонка, очистка и смешивание спиртов (11.01)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"ХАЙМЕДИА УФА"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022">
              <w:rPr>
                <w:rFonts w:ascii="Calibri" w:eastAsia="Times New Roman" w:hAnsi="Calibri" w:cs="Calibri"/>
                <w:color w:val="000000"/>
                <w:lang w:eastAsia="ru-RU"/>
              </w:rPr>
              <w:t>Торговля оптовая фармацевтической продукцией (46.46)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Обособленное подразделение Общества с ограниченной ответственностью "ПЭК ЭНД ФЛАЙ"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1022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1022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в нестационарных торговых объектах прочими товарами (47.89.1)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"Сталь"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B3" w:rsidRPr="00B840B3" w:rsidRDefault="00B840B3" w:rsidP="00B8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>Производство металлических дверей и окон.</w:t>
            </w:r>
          </w:p>
          <w:p w:rsidR="004C6916" w:rsidRPr="00F97239" w:rsidRDefault="00B840B3" w:rsidP="00B8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Источник: Сервис проверки контрагентов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(25.12)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Магазин "Красное &amp; Белое"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B3" w:rsidRPr="00B840B3" w:rsidRDefault="00B840B3" w:rsidP="00B8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</w:p>
          <w:p w:rsidR="004C6916" w:rsidRPr="00F97239" w:rsidRDefault="00B840B3" w:rsidP="00B8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ресторанов и услуги по доставке продуктов питания (56.10)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Аптечный пункт №123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40B3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фармацевтическими товарами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(52.31)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"АГРОСЕГМЕНТ"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40B3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орговля оптовая семенами, кроме семян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масличных культур (</w:t>
            </w: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>46.21.12)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"САНТЕК"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40B3" w:rsidP="00B840B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инженерных коммуникаций для водоснабжения и водоотведения, газоснабжения (42.21)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F6B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"ДОРОЖНО-СТРОИТЕЛЬНАЯ КОМПАНИЯ"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40B3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жилых и нежилых зданий (41.20)</w:t>
            </w:r>
          </w:p>
        </w:tc>
      </w:tr>
      <w:tr w:rsidR="007F69EA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3879D4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B8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СЕРВИСНАЯ КОМПАНИЯ "АВИА-КЛИН"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B840B3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вспомогательная, связанная с воздушным и космическим транспортом (52.23)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71203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"ИССЛЕДОВАТЕЛЬСКИЙ ЦЕНТР "ЛАБОРАТОРИЯ"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40B3" w:rsidP="00B8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40B3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 области медицины прочая, не включенная в другие группировки (86.90.9)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71203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"ГРАНДСТРОЙКОМ"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85" w:rsidRDefault="00473985" w:rsidP="0047398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71203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"ДЕЛЬТАСТРОЙ"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7398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985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71203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"АЛЬЯНС ТРАНСПОРТНЫХ ПЕРЕВОЗЧИКОВ"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73985" w:rsidP="00B46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605C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автомобильного грузового транспорта</w:t>
            </w:r>
            <w:r w:rsidR="00B4605C" w:rsidRPr="00B460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(49.41)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71203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АВИАКОМПАНИЯ "ЛАЙТ ЭЙР"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7398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985">
              <w:rPr>
                <w:rFonts w:ascii="Calibri" w:eastAsia="Times New Roman" w:hAnsi="Calibri" w:cs="Calibri"/>
                <w:color w:val="000000"/>
                <w:lang w:eastAsia="ru-RU"/>
              </w:rPr>
              <w:t>Перевозка воздушным пассажирским транспортом, не подчиняющимся расписанию (51.10.2)</w:t>
            </w:r>
          </w:p>
        </w:tc>
      </w:tr>
      <w:tr w:rsidR="004C6916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Магазин "Магнит"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7398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985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4C6916" w:rsidRPr="00F97239" w:rsidTr="00DE466F">
        <w:trPr>
          <w:trHeight w:val="773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"Урал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Дюти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Фри" магазин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1E2FA1" w:rsidP="001E2F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прочая в специализированных магазинах (47.78)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"ЭНЕРГО-МК"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1E2FA1" w:rsidP="001E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Производство электромонтажных работ (43.21)</w:t>
            </w:r>
          </w:p>
        </w:tc>
      </w:tr>
      <w:tr w:rsidR="004C6916" w:rsidRPr="00F97239" w:rsidTr="00DE466F">
        <w:trPr>
          <w:trHeight w:val="977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ООО "СТРОЙНЕФТЬ" Отделение НАВЕС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1E2FA1" w:rsidRDefault="001E2FA1" w:rsidP="001E2FA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инженерных коммуникаций для водоснабжения и водоотведения, газоснабжения (42.21)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Аптечный пункт № 890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1E2FA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2FA1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фармацевтическими товарами (52.31)</w:t>
            </w:r>
          </w:p>
        </w:tc>
      </w:tr>
      <w:tr w:rsidR="004C6916" w:rsidRPr="00F97239" w:rsidTr="00DE466F">
        <w:trPr>
          <w:trHeight w:val="828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"ДИЗЕЛЬСПЕЦТЕХНИКА"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1E2FA1" w:rsidP="001E2F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автотранспортными средствами (45.1)</w:t>
            </w:r>
          </w:p>
        </w:tc>
      </w:tr>
      <w:tr w:rsidR="004C6916" w:rsidRPr="00F97239" w:rsidTr="00DE466F">
        <w:trPr>
          <w:trHeight w:val="774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"ОНЛАЙНОТЧЕТНОСТЬ"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1E2FA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 (69.20)</w:t>
            </w:r>
          </w:p>
        </w:tc>
      </w:tr>
      <w:tr w:rsidR="004C6916" w:rsidRPr="00F97239" w:rsidTr="00DE466F">
        <w:trPr>
          <w:trHeight w:val="273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"ЦЕНТР-КОВРЫ"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1E2FA1" w:rsidRDefault="001E2FA1" w:rsidP="001E2FA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коврами, ковровыми изделиями, покрытиями для пола и стен в специализированных магазинах (47.53)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1F2E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"Региональная сеть предприятий питания"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1E2FA1" w:rsidP="001E2F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ресторанов и услуги по доставке продуктов питания (56.10)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E75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"ЛИДЕРЫ РЕГИОНА"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FA1" w:rsidRDefault="001E2FA1" w:rsidP="001E2FA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Предоставление услуг по перевозкам (49.42)</w:t>
            </w:r>
          </w:p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E75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"УПРАВЛЯЮЩАЯ КОМПАНИЯ "ШТУРМАН"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94" w:rsidRDefault="00684994" w:rsidP="0068499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прочая в неспециализированных магазинах (47.19)</w:t>
            </w:r>
          </w:p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E75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Аптечный пункт №223 Аптеки №314 - структурное подразделение ГУП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Башфармация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" РБ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68499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94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фармацевтическими товарами (52.31)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E75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"ЭПСИЛОНСТРОЙ"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68499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E75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"РОДНИК"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94" w:rsidRDefault="00684994" w:rsidP="0068499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F69EA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3879D4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4C6916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6916">
              <w:rPr>
                <w:rFonts w:ascii="Calibri" w:eastAsia="Times New Roman" w:hAnsi="Calibri" w:cs="Calibri"/>
                <w:color w:val="000000"/>
                <w:lang w:eastAsia="ru-RU"/>
              </w:rPr>
              <w:t>ЮЛ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Специализированный по обслуживанию физических лиц дополнительный офис №8598/0422 Башкирского отделения №8598 ПАО Сбербанк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94" w:rsidRDefault="00684994" w:rsidP="0068499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Денежное посредничество прочее (64.19)</w:t>
            </w:r>
          </w:p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"СТИЛГРУПП"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684994" w:rsidRDefault="00684994" w:rsidP="0068499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больничных организаций (86.10)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"ЛИДЕР"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684994" w:rsidRDefault="00684994" w:rsidP="0068499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автомобильного грузового транспорта (49.41)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"УФИМКАРЬЕР"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684994" w:rsidRDefault="00684994" w:rsidP="0068499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Разработка гравийных и песчаных карьеров, добыча глины и каолина (08.12)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Магазин мини-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маркет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"Троицкое" ООО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БашПолимер-Трейдинг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684994" w:rsidP="0068499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Перевозка грузов неспециализированными автотранспортными средствами (49.41.2)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"МАВИ"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202FC5" w:rsidP="00202FC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прочими пищевыми продуктами, включая рыбу, ракообразных и моллюсков (46.38)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Магазин розничной торговли продуктами питания под торговой маркой "Байрам" №162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985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"ВИКО-МЕТ"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Обработка отходов и лома драгоценных металлов (38.32.2)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"ГАРАНТПЛЮС"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Предоставление посреднических услуг при оценке жилого недвижимого имущества за вознаграждение или на договорной основе (код по ОКВЭД 68.31.51)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"Дачник"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Торговля оптовая лесоматериалами, строительными материалами и санитарно-техническим оборудованием (46.73)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"СТРОЙСПЕКТР"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Строительство жилых и нежилых зданий (41.20)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8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"ПРОФИТСТРОЙ"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"ТЕХКОМПЛЕКТ"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E34F31" w:rsidRDefault="00E34F31" w:rsidP="00E34F3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неспециализированная (46.90)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Авиационное подразделение АО "Транспортный навигационный центр" (АП АО "ТНЦ")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Выполнение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авиационных работ (</w:t>
            </w: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52.23.13)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"СЕРВИСНАЯ ПРОИЗВОДСТВЕННАЯ КОМПАНИЯ"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E34F31" w:rsidRDefault="00E34F31" w:rsidP="00E34F3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Торговля оптовая машинами и оборудованием для добычи полезных ископаемых и строительства (46.63)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"ТРАНСТЕРМИНАЛ-АЭРО"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E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вспомогательная, связанная с воздушным транспортом (52.23.1)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"УРАЛЬСКИЙ ЗАВОД ПОЛИЭТИЛЕНОВЫХ ТРУБ"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E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Производство пластмассовых плит, полос, труб и профилей (22.21)</w:t>
            </w:r>
          </w:p>
        </w:tc>
      </w:tr>
      <w:tr w:rsidR="004C6916" w:rsidRPr="00F97239" w:rsidTr="00DE466F">
        <w:trPr>
          <w:trHeight w:val="15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Обособленное подразделение Авиаметеорологическая станция (гражданская) Уфа (АМСГ Уфа) Приволжского филиала ФГБУ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Авиаметтелеком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Росгидромета"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(74.20.5)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Территориальное ОП ООО "Газпром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межрегионгаз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Уфа" с. Булгаково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E34F31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4F31">
              <w:rPr>
                <w:rFonts w:ascii="Calibri" w:eastAsia="Times New Roman" w:hAnsi="Calibri" w:cs="Calibri"/>
                <w:color w:val="000000"/>
                <w:lang w:eastAsia="ru-RU"/>
              </w:rPr>
              <w:t>Торговля оптовая твердым, жидким и газообразным топливом и подобными продуктами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(46.71)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Обособленное подразделение Универсам "18887-Пятерочка"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605C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4C6916" w:rsidRPr="00F97239" w:rsidTr="00DE466F">
        <w:trPr>
          <w:trHeight w:val="26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217C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ООО "АВИАКОМ"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B4605C" w:rsidRDefault="00B4605C" w:rsidP="00B4605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вспомогательная, связанная с воздушным транспортом (52.23.1)</w:t>
            </w:r>
          </w:p>
        </w:tc>
      </w:tr>
      <w:tr w:rsidR="007F69EA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EA" w:rsidRPr="00F97239" w:rsidRDefault="003879D4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3879D4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>ЮЛ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"РЕПАБЛИК БИЗНЕС ЭЙДЖЕНСИ"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C" w:rsidRDefault="00B4605C" w:rsidP="00B4605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туристических агентств (79.11)</w:t>
            </w:r>
          </w:p>
          <w:p w:rsidR="007F69EA" w:rsidRPr="00F97239" w:rsidRDefault="007F69EA" w:rsidP="00F97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"МАСТЕРСТРОЙУФА"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B46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Производство кровельных работ (43.91)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"СТРОЙСЕРВИС ПЛЮС"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605C">
              <w:rPr>
                <w:rFonts w:ascii="Calibri" w:eastAsia="Times New Roman" w:hAnsi="Calibri" w:cs="Calibri"/>
                <w:color w:val="000000"/>
                <w:lang w:eastAsia="ru-RU"/>
              </w:rPr>
              <w:t>Покупка и продажа собственного недвижимого имущества (68.10)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"ПРОЦИОН"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605C">
              <w:rPr>
                <w:rFonts w:ascii="Segoe UI" w:hAnsi="Segoe UI" w:cs="Segoe UI"/>
                <w:color w:val="333333"/>
                <w:shd w:val="clear" w:color="auto" w:fill="FFFFFF"/>
              </w:rPr>
              <w:t>Торговля оптовая лесоматериалами, строительными материалами и санитарно-техническим оборудованием</w:t>
            </w:r>
            <w:r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 (46.73)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ООО "Теплоход"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внутреннего водного пассажирского транспорта (50.30)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ИНЖИНИРИНГОВАЯ КОМПАНИЯ "ДОРЛИДЕР"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Строительство автомобильных дорог и автомагистралей (42.11)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B46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B4605C" w:rsidRPr="00B4605C">
              <w:rPr>
                <w:rFonts w:ascii="Calibri" w:eastAsia="Times New Roman" w:hAnsi="Calibri" w:cs="Calibri"/>
                <w:color w:val="000000"/>
                <w:lang w:eastAsia="ru-RU"/>
              </w:rPr>
              <w:t>ПРОИЗВОДСТВЕННО-КОММЕРЧЕСКАЯ ФИРМА "МАРС"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B46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Аренда и управление собственным или арендованным нежилым недвижимым имуществом (68.20.2)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"ФОРТИС"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B4605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Торговля оптовая текстильными изделиями (46.41)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"ЕКАТЕРИНА"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4605C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ресторанов и услуги по доставке продуктов питания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(56.10)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E77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"СТРОЙПРОФИТ"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058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"ПКФ УСМ"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B80585" w:rsidRDefault="00B80585" w:rsidP="00B8058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металлами и металлическими рудами (46.72)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"ФИНТЕХГРУПП"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058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Деятельность по обработке данных, предоставление услуг по размещению информации и связанная с этим деятельность (63.11)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Обособленное подразделение ООО "ПАК ЭНД ФЛАЙ"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B80585" w:rsidRDefault="00B80585" w:rsidP="00B8058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в нестационарных торговых объектах прочими товарами (47.89.1)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Неспециализированный продовольственный магазин №384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058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0585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(код по ОКВЭД 47.11)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МАГАЗИН  "МАСТЕР ВИН"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0585" w:rsidP="00B80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0585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напитками в специализированных магазинах (47.25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"ГОЛДЕН ЛАЙН"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058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автомобильного грузового транспорта (49.41)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"ОСАННА"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B80585" w:rsidP="00B80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Торговля розничная прочая в неспециализированных магазинах (47.19)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C925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"ЭКО-Сервис"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05FA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FA5">
              <w:rPr>
                <w:rFonts w:ascii="Calibri" w:eastAsia="Times New Roman" w:hAnsi="Calibri" w:cs="Calibri"/>
                <w:color w:val="000000"/>
                <w:lang w:eastAsia="ru-RU"/>
              </w:rPr>
              <w:t>Торговля оптовая фармацевтической продукцией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(46.46)</w:t>
            </w:r>
          </w:p>
        </w:tc>
      </w:tr>
      <w:tr w:rsidR="004C6916" w:rsidRPr="00F97239" w:rsidTr="00DE466F">
        <w:trPr>
          <w:trHeight w:val="415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752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"СИГМАСТРОЙ"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05FA5" w:rsidP="00905FA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752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"ПАРТТРЕЙД"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05FA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розничная автомобильными деталями, узлами и принадлежностями (45.32)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8752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"ЭТАСТРОЙ"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05FA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77D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"СТРОИТЕЛЬ"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05FA5" w:rsidRDefault="00905FA5" w:rsidP="00905FA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прочими строительными материалами и изделиями (46.73.6)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77D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"САВАБ"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05FA5" w:rsidRDefault="00905FA5" w:rsidP="00905FA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врачебная практика (86.21)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77D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Чентоотто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(кафе Экспресс)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05FA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FA5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ресторанов и услуги по доставке продуктов питания (56.10)</w:t>
            </w:r>
          </w:p>
        </w:tc>
      </w:tr>
      <w:tr w:rsidR="004C6916" w:rsidRPr="00F97239" w:rsidTr="00DE466F">
        <w:trPr>
          <w:trHeight w:val="7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77D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"ДЗЕТАСТРОЙ"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05FA5" w:rsidP="00905FA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377D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ФИЛИАЛ АО "АВИАКОМПАНИЯ "СИБИРЬ" В Г. УФА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05FA5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FA5">
              <w:rPr>
                <w:rFonts w:ascii="Calibri" w:eastAsia="Times New Roman" w:hAnsi="Calibri" w:cs="Calibri"/>
                <w:color w:val="000000"/>
                <w:lang w:eastAsia="ru-RU"/>
              </w:rPr>
              <w:t>Перевозка воздушным пассажирским транспортом, подчиня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ющимся расписанию (</w:t>
            </w:r>
            <w:r w:rsidRPr="00905FA5">
              <w:rPr>
                <w:rFonts w:ascii="Calibri" w:eastAsia="Times New Roman" w:hAnsi="Calibri" w:cs="Calibri"/>
                <w:color w:val="000000"/>
                <w:lang w:eastAsia="ru-RU"/>
              </w:rPr>
              <w:t>51.10.1)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ФИЛИАЛ ОБЩЕСТВА С ОГРАНИЧЕННОЙ ОТВЕТСТВЕННОСТЬЮ "ЭКОСНАБ-БАШКОРТОСТАН"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05FA5" w:rsidRDefault="00DE466F" w:rsidP="00905FA5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hyperlink r:id="rId4" w:history="1">
              <w:r w:rsidR="00905FA5" w:rsidRPr="00905FA5">
                <w:rPr>
                  <w:rFonts w:ascii="Segoe UI" w:eastAsia="Times New Roman" w:hAnsi="Segoe UI" w:cs="Segoe UI"/>
                  <w:bCs/>
                  <w:sz w:val="21"/>
                  <w:szCs w:val="21"/>
                  <w:lang w:eastAsia="ru-RU"/>
                </w:rPr>
                <w:t>Обработка вторичного неметаллического сырья</w:t>
              </w:r>
            </w:hyperlink>
            <w:r w:rsidR="00905FA5" w:rsidRPr="00905FA5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 (38.32.5)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"ИНСТИТУТ РАЗВИТИЯ ЛИЧНОСТИ"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05FA5" w:rsidRDefault="00905FA5" w:rsidP="00905FA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Предоставление прочих персональных услуг, не включенных в другие группировки (96.09)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"СТРОЙИНВЕСТ"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C4F1F" w:rsidRDefault="009C4F1F" w:rsidP="009C4F1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Аренда и управление собственным или арендованным недвижимым имуществом (68.20)</w:t>
            </w:r>
          </w:p>
        </w:tc>
      </w:tr>
      <w:tr w:rsidR="004C6916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Аэрофуд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(кафе сектор D)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C4F1F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ресторанов и услуги по доставке продуктов питания (56.10)</w:t>
            </w:r>
          </w:p>
        </w:tc>
      </w:tr>
      <w:tr w:rsidR="004C6916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"НЕФТЬАЛЬЯНССТРОЙ"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C4F1F" w:rsidRDefault="009C4F1F" w:rsidP="009C4F1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Аптечный пункт № 1473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C4F1F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2FA1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фармацевтическими товарами (52.31)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КОМПАНИЯ "СТРОЙДОК"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C4F1F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4F1F">
              <w:rPr>
                <w:rFonts w:ascii="Calibri" w:eastAsia="Times New Roman" w:hAnsi="Calibri" w:cs="Calibri"/>
                <w:color w:val="000000"/>
                <w:lang w:eastAsia="ru-RU"/>
              </w:rPr>
              <w:t>Консультирование по вопросам коммерческой деятельности и управления (70.22)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"РЕМСТРОЙМОНТАЖ"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F1F" w:rsidRDefault="009C4F1F" w:rsidP="009C4F1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Разборка и снос зданий (43.11)</w:t>
            </w:r>
          </w:p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"РЕНОВА"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9C4F1F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оптовая прочими строительными материалами и изделиями (46.73.6)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"ЛУЧ"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C4F1F" w:rsidRDefault="009C4F1F" w:rsidP="009C4F1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Управление недвижимым имуществом за вознаграждение или на договорной основе (68.32)</w:t>
            </w:r>
          </w:p>
        </w:tc>
      </w:tr>
      <w:tr w:rsidR="004C6916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916" w:rsidRPr="00F97239" w:rsidRDefault="003879D4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16" w:rsidRDefault="004C6916" w:rsidP="004C6916">
            <w:r w:rsidRPr="005715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F97239" w:rsidRDefault="004C6916" w:rsidP="004C6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"СПЕЦСТРОЙ"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16" w:rsidRPr="009C4F1F" w:rsidRDefault="009C4F1F" w:rsidP="009C4F1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E56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"ЛАДЬЯ"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Техническое обслуживание и ремонт легковых автомобилей и легких грузовых автотранспортных средств (45.20.1)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E56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"Заря"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Производство прочих строительно-монтажных работ (43.29)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E56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"ИМПУЛЬС"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9C4F1F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машинами и оборудованием для добычи полезных ископаемых и строительства (46.63)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E56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ПАРТНЕР СЕРВИС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Строительство жилых и нежилых зданий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E56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"ЧАСТНОЕ ОХРАННОЕ АГЕНТСТВО "СТРАЖ"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охранных служб, в том числе частных (80.10)</w:t>
            </w:r>
          </w:p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E56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Обособленное подразделение АО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ЮТэйр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-Вертолетные услуги" в г. Уфа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аэропортовая (52.23.11)</w:t>
            </w:r>
          </w:p>
        </w:tc>
      </w:tr>
      <w:tr w:rsidR="003879D4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E56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"ИЗДАТЕЛЬСКО-ПОЛИГРАФИЧЕСКИЙ КОМПЛЕКС СТАНДАРТ"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Печатание газет (18.11)</w:t>
            </w:r>
          </w:p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"НОВЫЕ РЕШЕНИЯ"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Аренда и управление собственным или арендованным недвижимым имуществом (68.20)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"АЭРОСТАР"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ресторанов и услуги по доставке продуктов питания (56.10)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Газстройсервис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инженерных коммуникаций для водоснабжения и водоотведения, газоснабжения (42.21)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ООО "ПЕРЕВОЗ"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Регулярные перевозки пассажиров автобусами в междугородном сообщении (49.39.11)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СМУ "НЕФТЬМОНТАЖ"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"ВЕС-СЕРВИС"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Ремонт электронного и оптического оборудования (33.13)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"АРМ ГРУПП"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Производство битуминозных смесей на основе природного асфальта или битума, нефтяного битума, минеральных смол или их пеков (23.99.3)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"АРГО"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туристических агентств (79.11)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"ВЕКТОР"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EA5DDA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СПЕЦИАЛИЗИРОВАННЫЙ ЗАСТРОЙЩИК "НОВАЯ СТРОИТЕЛЬНАЯ КОМПАНИЯ"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"ДЕЗФУМ КОНТРОЛЬ"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оптовая удобрениями и агрохимическими продуктами (46.75.1)</w:t>
            </w:r>
          </w:p>
        </w:tc>
      </w:tr>
      <w:tr w:rsidR="003879D4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"ПРОМСТРОЙ"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EA5DDA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914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"КИРПИЧНЫЙ ЗАВОД"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450501,РОССИЯ,БАШКОРТОСТАН РЕСП,УФИМСКИЙ Р-Н,,БУЛГАКОВО С,ДУГОВАЯ УЛ,29,,КВАРТИРА 15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"ОЙЛ-БОКС"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EA5DDA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Техническое обслуживание и ремонт автотранспортных средств (45.20)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магазин Полушка №291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985">
              <w:rPr>
                <w:rFonts w:ascii="Calibri" w:eastAsia="Times New Roman" w:hAnsi="Calibri" w:cs="Calibri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3879D4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"РЕГИОН ПЛЮС"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0080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 вспомогательная, связанная с воздушным транспортом (52.23.1)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"БАЛТАЧЕВСКИЙ ТРАНСПОРТНЫЙ КОНТРОЛЬ"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Технический осмотр автотранспортных средств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(71.20.5)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"НОВОСТРОЙИНВЕСТ"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350080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ТОРГОВАЯ ТОЧКА ООО "ЕДА-КОМП"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350080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неспециализированная незамороженными пищевыми продуктами, напитками и табачными изделиями (46.39.2)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"АЛАТЫРЬ"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автомобильного грузового транспорта (49.41)</w:t>
            </w:r>
          </w:p>
        </w:tc>
      </w:tr>
      <w:tr w:rsidR="003879D4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"МОНОЛИТ"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Производство электромонтажных работ (43.21)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"ЕМЕХ-02"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350080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автомобильными деталями, узлами и принадлежностями, кроме деятельности агентов (45.31.1)</w:t>
            </w:r>
          </w:p>
        </w:tc>
      </w:tr>
      <w:tr w:rsidR="003879D4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"АЭРОФУД"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DE466F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" w:tooltip="Эта группировка включает:&#10;- услуги по предоставлению питания потребителям, независимо от того, подаются ли они в специальных местах общепита или в ресторанах самообслуживания, едят их в помещении, забирают с собой или заказывают для доставки на дом;&#10;- подготов" w:history="1"/>
            <w:r w:rsidR="003879D4" w:rsidRPr="00350080">
              <w:rPr>
                <w:rFonts w:ascii="Segoe UI" w:hAnsi="Segoe UI" w:cs="Segoe UI"/>
                <w:color w:val="333333"/>
                <w:shd w:val="clear" w:color="auto" w:fill="FFFFFF"/>
              </w:rPr>
              <w:t>Деятельность ресторанов и услуги по доставке продуктов питания</w:t>
            </w:r>
            <w:r w:rsidR="003879D4"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 (56.10)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0373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"БУЛГАКОВСКИЙ ХЛЕБ"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(10.72)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"АЯКСПРОФИ"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по обработке данных, предоставление услуг по размещению информации и связанная с этим деятельность (63.11)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"РАБОТНИЦА"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Ремонт одежды и текстильных изделий (95.29.1)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"ЦЕНТР ЮРИДИЧЕСКОЙ ПОМОЩИ"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Деятельность в области права (69.10)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"ЭЛИТ-СТРОЙ"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"СКИФ"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AA47B9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бывшими в употреблении товарами в магазинах (47.79)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"РЕАЛГАЗ"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AA47B9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металлическими и неметаллическими конструкциями в специализированных магазинах (47.52.73)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"РЕМСЕРВИС"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Производство малярных работ (43.34.1)</w:t>
            </w:r>
          </w:p>
        </w:tc>
      </w:tr>
      <w:tr w:rsidR="003879D4" w:rsidRPr="00F97239" w:rsidTr="00DE466F">
        <w:trPr>
          <w:trHeight w:val="415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"ЛИРА"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3879D4" w:rsidRPr="00F97239" w:rsidTr="00DE466F">
        <w:trPr>
          <w:trHeight w:val="12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"БАШКИРСКАЯ РЕГИОНАЛЬНАЯ ОБЩЕСТРОИТЕЛЬНАЯ КОМПАНИЯ"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Строительство автомобильных дорог и автомагистралей (42.11)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"ЭСИТ"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 (26.51.3)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"ЭКСИТОН ПРОФИЛЬ"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Торговля розничная автомобильными деталями, узлами и принадлежностями (45.32)</w:t>
            </w:r>
          </w:p>
        </w:tc>
      </w:tr>
      <w:tr w:rsidR="003879D4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470F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"ГРАНДЭЛИТСТРОЙ"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"ДОКТОР ДЕНТАЛ"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9003FC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Стоматологическая практика (86.23)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"ДАРЫ УРАЛА"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9003FC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Добыча и первичная обработка камня для памятников и строительства (08.11.1)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Аптека №4 - структурное подразделение ГУП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Башфармация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" РБ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450501,РОССИЯ,Башкортостан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Респ,Уфимский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н,,Булгаково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с,Медовая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ул,43,,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БУЛГАКОВСКИЙ ФИЛИАЛ АКЦИОНЕРНОГО ОБЩЕСТВА "БАШСПИРТ"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2FA1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фармацевтическими товарами (52.31)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"СТРОИТЕЛЬНАЯ КОМПАНИЯ РЕКСАР"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"ГАРАНТ-СТРОЙ"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"РУСТОЙЛ"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розничная моторным топливом в специализированных магазинах (47.3)</w:t>
            </w:r>
          </w:p>
        </w:tc>
      </w:tr>
      <w:tr w:rsidR="003879D4" w:rsidRPr="00F97239" w:rsidTr="00DE466F">
        <w:trPr>
          <w:trHeight w:val="6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"АРМДОРСТРОЙ"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Default="003879D4" w:rsidP="00224F0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автомобильных дорог и автомагистралей (42.11)</w:t>
            </w:r>
          </w:p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"ЕДИНАЯ СЛУЖБА ЗАКАЗЧИКА"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центров обработки телефонных вызовов (82.20)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"ЭВЕРЕСТ-УФА"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Торговля легковыми автомобилями и грузовыми автомобилями малой грузоподъемности (45.11)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"ХАААЛ"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"ЛАГУНА-СЕРВИС"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Аренда и управление собственным или арендованным нежилым недвижимым имуществом (68.20.2)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"ТРАНСМЕГАСТРОЙ"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автомобильного грузового транспорта (49.41)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7E5A4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"СТРОЙКОМРЕСУРС"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Аренда и лизинг строительных машин и оборудования (77.32)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КОМПАНИЯ "МАСТЕР КЛАСС"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2C4757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Подготовка строительной площадки (43.12)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ПРОИЗВОДСТВЕННЫЙ КООПЕРАТИВ "СИГНАЛ"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Производство электромонтажных работ (43.21)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"КОНТИНЕНТ"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2C4757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пищевыми продуктами, напитками и табачными изделиями в специализированных магазинах (47.2)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"ГРИФОН"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Деятельность агентств недвижимости за вознаграждение или на договорной основе (68.31)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"ЮСКО"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Ремонт машин и оборудования (33.12)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Булгаковский</w:t>
            </w:r>
            <w:proofErr w:type="spellEnd"/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хлебозавод"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Аренда и управление собственным или арендованным недвижимым имуществом (68.20)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"ТАЙМХ"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3879D4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Аренда и управление собственным или арендованным нежилым недвижимым имуществом (68.20.2)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"АРТСТРОЙСЕРВИС"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Подготовка к продаже собственного жилого недвижимого имущества (68.10.11)</w:t>
            </w:r>
          </w:p>
        </w:tc>
      </w:tr>
      <w:tr w:rsidR="003879D4" w:rsidRPr="00F97239" w:rsidTr="00DE466F">
        <w:trPr>
          <w:trHeight w:val="9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НАУЧНО-ПРОИЗВОДСТВЕННАЯ ФИРМА "СТАНДАРТ"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Технические испытания, исследования, анализ и сертификация (71.20)</w:t>
            </w:r>
          </w:p>
        </w:tc>
      </w:tr>
      <w:tr w:rsidR="003879D4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D4" w:rsidRPr="00F97239" w:rsidRDefault="00224F02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D4" w:rsidRDefault="003879D4" w:rsidP="003879D4">
            <w:r w:rsidRPr="005D52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F97239" w:rsidRDefault="003879D4" w:rsidP="00387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239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АВИАКОМПАНИЯ "РУСАВИА"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D4" w:rsidRPr="003879D4" w:rsidRDefault="003879D4" w:rsidP="003879D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Перевозка воздушным пассажирским транспортом, не подчиняющимся расписанию (51.10.2)</w:t>
            </w:r>
          </w:p>
        </w:tc>
      </w:tr>
      <w:tr w:rsidR="00DE466F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66F" w:rsidRDefault="00D61D9B" w:rsidP="00DE4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66F" w:rsidRPr="005D520E" w:rsidRDefault="0085196D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66F" w:rsidRDefault="00DE466F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АБОЛ АНДРЕЙ ВЛАДИМИРОВИЧ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6F" w:rsidRDefault="0085196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196D">
              <w:rPr>
                <w:rFonts w:ascii="Arial" w:hAnsi="Arial" w:cs="Arial"/>
                <w:color w:val="333333"/>
                <w:sz w:val="20"/>
                <w:szCs w:val="20"/>
              </w:rPr>
              <w:t>Деятельность автомобильного грузового транспорта (49.41)</w:t>
            </w:r>
          </w:p>
        </w:tc>
      </w:tr>
      <w:tr w:rsidR="00F92A5F" w:rsidRPr="00F97239" w:rsidTr="00806DC2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5F" w:rsidRDefault="00D61D9B" w:rsidP="00F92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5F" w:rsidRDefault="00D61D9B" w:rsidP="00F92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1D9B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A5F" w:rsidRDefault="00F92A5F" w:rsidP="00F92A5F">
            <w:pPr>
              <w:ind w:left="7"/>
            </w:pPr>
            <w:proofErr w:type="spellStart"/>
            <w:r>
              <w:rPr>
                <w:sz w:val="24"/>
              </w:rPr>
              <w:t>Абсалямов</w:t>
            </w:r>
            <w:proofErr w:type="spellEnd"/>
            <w:r>
              <w:rPr>
                <w:sz w:val="24"/>
              </w:rPr>
              <w:t xml:space="preserve"> Руслан </w:t>
            </w:r>
            <w:proofErr w:type="spellStart"/>
            <w:r>
              <w:rPr>
                <w:sz w:val="24"/>
              </w:rPr>
              <w:t>Мухаметович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5F" w:rsidRDefault="00F92A5F" w:rsidP="00F92A5F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2A5F">
              <w:rPr>
                <w:rFonts w:ascii="Arial" w:hAnsi="Arial" w:cs="Arial"/>
                <w:color w:val="333333"/>
                <w:sz w:val="20"/>
                <w:szCs w:val="20"/>
              </w:rPr>
              <w:t>Производство молока (кроме сырого) и молочной продукции (10.51)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АВЕТИКЯН АРМЕН САМВЕЛОВИЧ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85196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196D">
              <w:rPr>
                <w:rFonts w:ascii="Arial" w:hAnsi="Arial" w:cs="Arial"/>
                <w:color w:val="333333"/>
                <w:sz w:val="20"/>
                <w:szCs w:val="20"/>
              </w:rPr>
              <w:t>Аренда и лизинг строительных машин и оборудования (77.32)</w:t>
            </w:r>
          </w:p>
        </w:tc>
      </w:tr>
      <w:tr w:rsidR="00D61D9B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9108D3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D9B" w:rsidRDefault="00D61D9B" w:rsidP="00D61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 ЕВГЕНИЙ НИКОЛАЕВИЧ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Pr="0085196D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67187"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</w:tr>
      <w:tr w:rsidR="00D61D9B" w:rsidRPr="00F97239" w:rsidTr="00515187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9108D3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D9B" w:rsidRDefault="00D61D9B" w:rsidP="00D61D9B">
            <w:pPr>
              <w:ind w:left="1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Pr="00F92A5F">
              <w:rPr>
                <w:sz w:val="24"/>
              </w:rPr>
              <w:t>льметов</w:t>
            </w:r>
            <w:proofErr w:type="spellEnd"/>
            <w:r w:rsidRPr="00F92A5F">
              <w:rPr>
                <w:sz w:val="24"/>
              </w:rPr>
              <w:t xml:space="preserve"> Айдар </w:t>
            </w:r>
            <w:proofErr w:type="spellStart"/>
            <w:r w:rsidRPr="00F92A5F">
              <w:rPr>
                <w:sz w:val="24"/>
              </w:rPr>
              <w:t>Масгутович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(56.10.2)</w:t>
            </w:r>
          </w:p>
        </w:tc>
      </w:tr>
      <w:tr w:rsidR="00D61D9B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9108D3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D9B" w:rsidRDefault="00D61D9B" w:rsidP="00D61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 БОРИС ИВАНОВИЧ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Pr="00167187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67187"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автомобильными деталями, узлами и принадлежностями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(45.32)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АРИТКУЛОВА ЭЛЕОНОРА МАРАТОВНА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85196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196D">
              <w:rPr>
                <w:rFonts w:ascii="Arial" w:hAnsi="Arial" w:cs="Arial"/>
                <w:color w:val="333333"/>
                <w:sz w:val="20"/>
                <w:szCs w:val="20"/>
              </w:rPr>
              <w:t>Управление недвижимым имуществом за вознаграждение или на договорной основе (68.32)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АХМАДЖОНОВ ШЕРЗОДБЕК ХАЛИМЖОНОВИЧ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85196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196D"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 (41.20)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АХМЕТШИН ИРЕК ВОЛОДАРОВИЧ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85196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Аренда и управление собственным или арендованным нежилым недвижимым имуществом (68.20.2)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БАБАЁРОВ АЛЕКСАНДР МИРЗАМИДИНОВИЧ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85196D" w:rsidP="0016718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Предоставл</w:t>
            </w:r>
            <w:r w:rsidR="00167187">
              <w:rPr>
                <w:rFonts w:ascii="Arial" w:hAnsi="Arial" w:cs="Arial"/>
                <w:color w:val="333333"/>
                <w:sz w:val="20"/>
                <w:szCs w:val="20"/>
              </w:rPr>
              <w:t>ение услуг по перевозкам (49.42)</w:t>
            </w:r>
          </w:p>
        </w:tc>
      </w:tr>
      <w:tr w:rsidR="00167187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187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187" w:rsidRPr="00061C1E" w:rsidRDefault="00D61D9B" w:rsidP="0085196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187" w:rsidRDefault="00167187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ВЛАДИМИР ВАЛЕНТИНОВИЧ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187" w:rsidRDefault="00167187" w:rsidP="0016718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автомобильными деталями, узлами и принадлежностями (45.32)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ВОЙТКО ФИЛИП</w:t>
            </w:r>
            <w:r w:rsidR="0016718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ИВАНОВИЧ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167187" w:rsidP="0016718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Производство малярных и стекольных работ (43.34)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ГАЙНАНОВА ЛИАНА ВЛАДИМИРОВНА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167187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</w:t>
            </w:r>
            <w:r w:rsidRPr="00167187">
              <w:rPr>
                <w:rFonts w:ascii="Arial" w:hAnsi="Arial" w:cs="Arial"/>
                <w:color w:val="333333"/>
                <w:sz w:val="20"/>
                <w:szCs w:val="20"/>
              </w:rPr>
              <w:t>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 (47.59.2)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АЛЕКСЕЙ ВЛАДИМИРОВИЧ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167187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67187">
              <w:rPr>
                <w:rFonts w:ascii="Arial" w:hAnsi="Arial" w:cs="Arial"/>
                <w:color w:val="333333"/>
                <w:sz w:val="20"/>
                <w:szCs w:val="20"/>
              </w:rPr>
              <w:t>Деятельность автомобильного грузового транспорта (49.41)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ГИБАДАТОВ РАИЛЬ УЗБЕКОВИЧ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167187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Консультирование по вопросам коммерческой деятельности и управления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(70.22)</w:t>
            </w:r>
          </w:p>
        </w:tc>
      </w:tr>
      <w:tr w:rsidR="00CA0BC3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BC3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C3" w:rsidRPr="00061C1E" w:rsidRDefault="00CA0BC3" w:rsidP="0085196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BC3" w:rsidRDefault="00CA0BC3" w:rsidP="00CA0B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ГИЛЁВА ПОЛИНА  АЛЕКСЕЕВНА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C3" w:rsidRDefault="00CA0BC3" w:rsidP="00CA0BC3">
            <w:pP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рыбой, ракообразными и моллюсками в специализированных магазинах (47.23)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ЕВСТАФЬЕВА НАТАЛЬЯ ВАЛЕРЬЕВНА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167187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Торговля розничная цветами и другими растениями, семенами и удобрениями в специализированных магазинах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(47.76.1)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ЕЛКИБАЕВА РЕГИНА РАФАИЛЕВНА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C4121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C4121">
              <w:rPr>
                <w:rFonts w:ascii="Arial" w:hAnsi="Arial" w:cs="Arial"/>
                <w:color w:val="333333"/>
                <w:sz w:val="20"/>
                <w:szCs w:val="20"/>
              </w:rPr>
              <w:t>Деятельность по предоставлению консультационных услуг по вопросам финансового посредничества (66.19.4)</w:t>
            </w:r>
          </w:p>
        </w:tc>
      </w:tr>
      <w:tr w:rsidR="00D61D9B" w:rsidRPr="00F97239" w:rsidTr="008710F1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B530F9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D9B" w:rsidRDefault="00D61D9B" w:rsidP="00D61D9B">
            <w:pPr>
              <w:ind w:left="12" w:hanging="5"/>
            </w:pPr>
            <w:r>
              <w:rPr>
                <w:sz w:val="24"/>
              </w:rPr>
              <w:t xml:space="preserve">Закиров Эмиль </w:t>
            </w:r>
            <w:proofErr w:type="spellStart"/>
            <w:r>
              <w:rPr>
                <w:sz w:val="24"/>
              </w:rPr>
              <w:t>Рауфилевич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Производство хлеба и хлебобулочных изделий недлительного хранения (10.71.1)</w:t>
            </w:r>
          </w:p>
        </w:tc>
      </w:tr>
      <w:tr w:rsidR="00D61D9B" w:rsidRPr="00F97239" w:rsidTr="008710F1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B530F9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D9B" w:rsidRDefault="00D61D9B" w:rsidP="00D61D9B">
            <w:pPr>
              <w:ind w:left="11"/>
            </w:pPr>
            <w:proofErr w:type="spellStart"/>
            <w:r>
              <w:rPr>
                <w:sz w:val="24"/>
              </w:rPr>
              <w:t>Зарипова</w:t>
            </w:r>
            <w:proofErr w:type="spellEnd"/>
            <w:r>
              <w:rPr>
                <w:sz w:val="24"/>
              </w:rPr>
              <w:t xml:space="preserve"> Валентина </w:t>
            </w:r>
            <w:proofErr w:type="spellStart"/>
            <w:r>
              <w:rPr>
                <w:sz w:val="24"/>
              </w:rPr>
              <w:t>Фанисовна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2A5F">
              <w:rPr>
                <w:rFonts w:ascii="Arial" w:hAnsi="Arial" w:cs="Arial"/>
                <w:color w:val="333333"/>
                <w:sz w:val="20"/>
                <w:szCs w:val="20"/>
              </w:rPr>
              <w:t>Разведение молочного крупного рогатого скота, производство сырого молока (01.41)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ИГНАТЬЕВА ГАЛИНА ГЕОРГИЕВНА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C4121" w:rsidP="00CC412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Консультирование по вопросам коммерческой деятельности и управления (70.22)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ОЛЕГ НИКОЛАЕВИЧ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A0BC3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A0BC3">
              <w:rPr>
                <w:rFonts w:ascii="Arial" w:hAnsi="Arial" w:cs="Arial"/>
                <w:color w:val="333333"/>
                <w:sz w:val="20"/>
                <w:szCs w:val="20"/>
              </w:rPr>
              <w:t>Производство хлеба и мучных кондитерских изделий, тортов и пирожных недлительного хранения (10.71)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ИСЯНГУЛОВА ЗИНИРА ВЕНЕРОВНА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A0BC3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A0BC3">
              <w:rPr>
                <w:rFonts w:ascii="Arial" w:hAnsi="Arial" w:cs="Arial"/>
                <w:color w:val="333333"/>
                <w:sz w:val="20"/>
                <w:szCs w:val="20"/>
              </w:rPr>
              <w:t>Торговля оптовая рыбой, ракообразными и моллюсками, консервами и пресервами из рыбы и морепродуктов (46.38.1)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КАМАЛОВ РАДИК РИМОВИЧ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A0BC3" w:rsidP="00CA0B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КАЮПОВ АЙРАТ ЗАБИРОВИЧ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A0BC3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Торговля розничная по почте или по информационно-коммуникационной сети Интернет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(47.91)</w:t>
            </w:r>
          </w:p>
        </w:tc>
      </w:tr>
      <w:tr w:rsidR="00D61D9B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BD7382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D9B" w:rsidRDefault="00D61D9B" w:rsidP="00D61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КИЯМУТДИНОВА ЛИЯ НАИЛЬЕВНА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 w:rsidRPr="00C249F8"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 (47.19.1)</w:t>
            </w:r>
          </w:p>
        </w:tc>
      </w:tr>
      <w:tr w:rsidR="00D61D9B" w:rsidRPr="00F97239" w:rsidTr="00D61D9B">
        <w:trPr>
          <w:trHeight w:val="273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BD7382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D9B" w:rsidRPr="00393CC9" w:rsidRDefault="00D61D9B" w:rsidP="00D61D9B">
            <w:pPr>
              <w:rPr>
                <w:sz w:val="24"/>
                <w:szCs w:val="24"/>
              </w:rPr>
            </w:pPr>
            <w:r w:rsidRPr="00393CC9">
              <w:rPr>
                <w:sz w:val="24"/>
                <w:szCs w:val="24"/>
              </w:rPr>
              <w:t>Ковшова Алла Алексеевна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Торговля розничная лекарственными средствами в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специализированных магазинах (аптеках) (47.73)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КРУПСКИЙ ЮРИЙ ВЛАДИМИРОВИЧ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A0BC3" w:rsidP="00CA0B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легкового такси и арендованных легковых автомобилей с водителем (49.32)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КРУТОВА ЭЛЬВИРА ЗИЕВНА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A0BC3" w:rsidP="00CA0B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 (47.19.1)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СЕРГЕЙ ВЛАДИМИРОВИЧ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автомобильного грузового транспорта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(49.41)</w:t>
            </w:r>
          </w:p>
        </w:tc>
      </w:tr>
      <w:tr w:rsidR="00DC6B3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B3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B3D" w:rsidRPr="00061C1E" w:rsidRDefault="00DC6B3D" w:rsidP="0085196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B3D" w:rsidRDefault="00DC6B3D" w:rsidP="0085196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C6B3D">
              <w:rPr>
                <w:sz w:val="20"/>
                <w:szCs w:val="20"/>
              </w:rPr>
              <w:t>Ласукова</w:t>
            </w:r>
            <w:proofErr w:type="spellEnd"/>
            <w:r w:rsidRPr="00DC6B3D">
              <w:rPr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B3D" w:rsidRDefault="00DC6B3D" w:rsidP="0085196D">
            <w:pPr>
              <w:spacing w:after="0" w:line="240" w:lineRule="auto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 w:rsidRPr="00DC6B3D"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Предоставление услуг парикмахерскими и салонами красоты (96.02)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ЛОПАТЮК ДАНИЛ АНАТОЛЬЕВИЧ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Предоставление услуг по перевозкам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(49.42)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ЛЮБИНА СВЕТЛАНА ВИКТОРОВНА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орговля розничная цветами и другими растениями, семенами и удобрениями в специализированных магазинах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(47.76.1)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МАГАСУМОВ АЛЬБЕРТ ВАЛЕРЬЕВИЧ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административно-хозяйственная комплексная по обеспечению работы организации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(82.11)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МАКУЛОВА ЛЕЙСАН УРАЛОВНА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C249F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Производство хлеба и мучных кондитерских изделий, тортов и пирожных недлительного хранения (10.71)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ЕЛИЗАВЕТА ОЛЕГОВНА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C249F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по почте или по информационно-коммуникационной сети Интернет (47.91)</w:t>
            </w:r>
          </w:p>
        </w:tc>
      </w:tr>
      <w:tr w:rsidR="00C249F8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9F8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F8" w:rsidRPr="00061C1E" w:rsidRDefault="00D61D9B" w:rsidP="0085196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1D9B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9F8" w:rsidRDefault="00C249F8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ЭЛЬВИРА ВИКТОРОВНА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F8" w:rsidRDefault="00C249F8" w:rsidP="00C249F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розничная фруктами и овощами в специализированных магазинах (47.21)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КРИСТИНА РЕНАТОВНА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розничная по почте или по информационно-коммуникационной сети Интернет (47.91)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МУСИНА АИДА ИГОРЬЕВНА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249F8">
              <w:rPr>
                <w:rFonts w:ascii="Arial" w:hAnsi="Arial" w:cs="Arial"/>
                <w:color w:val="333333"/>
                <w:sz w:val="20"/>
                <w:szCs w:val="20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 (69.20)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НИГМАТУЛЛИН ФАРИТ РАФИТОВИЧ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C249F8" w:rsidP="00212CA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Выращивание зерновых культур (01.11.1)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ОВСЕПЯН АРАМ ОВАКИМОВИЧ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212CA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12CAD">
              <w:rPr>
                <w:rFonts w:ascii="Arial" w:hAnsi="Arial" w:cs="Arial"/>
                <w:color w:val="333333"/>
                <w:sz w:val="20"/>
                <w:szCs w:val="20"/>
              </w:rPr>
              <w:t>Строительство жилых и нежилых зданий (41.20)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 МАРТИН МАРТИНОВИЧ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212CA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танцплощадок, дискотек, школ танцев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(93.29.2)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ПИЛТАКЯН ОННИК САМВЕЛОВИЧ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212CAD" w:rsidP="00212CA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Деятельность ресторанов и услуги по доставке продуктов питания (56.10)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ПОРСИХОНОВ САЪДУЛЛОЖОН МАШРАБОВИЧ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212CA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ресторанов и услуги по доставке продуктов питания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(56.10)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ЭЛЬВИРА ФУАТОВНА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212CA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Торговля розничная прочая в неспециализированных магазинах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(47.19)</w:t>
            </w:r>
          </w:p>
        </w:tc>
      </w:tr>
      <w:tr w:rsidR="00D61D9B" w:rsidRPr="00F97239" w:rsidTr="00010025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C602BC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D9B" w:rsidRPr="00393CC9" w:rsidRDefault="00D61D9B" w:rsidP="00D61D9B">
            <w:pPr>
              <w:rPr>
                <w:sz w:val="24"/>
                <w:szCs w:val="24"/>
              </w:rPr>
            </w:pPr>
            <w:proofErr w:type="spellStart"/>
            <w:r w:rsidRPr="00393CC9">
              <w:rPr>
                <w:sz w:val="24"/>
                <w:szCs w:val="24"/>
              </w:rPr>
              <w:t>Рузанова</w:t>
            </w:r>
            <w:proofErr w:type="spellEnd"/>
            <w:r w:rsidRPr="00393CC9">
              <w:rPr>
                <w:sz w:val="24"/>
                <w:szCs w:val="24"/>
              </w:rPr>
              <w:t xml:space="preserve"> Алена Анатольевна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2A5F"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скобяными изделиями, лакокрасочными материалами и стеклом в специализированных магазинах (47.52)</w:t>
            </w:r>
          </w:p>
        </w:tc>
      </w:tr>
      <w:tr w:rsidR="00D61D9B" w:rsidRPr="00F97239" w:rsidTr="00157669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C602BC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9B" w:rsidRDefault="00D61D9B" w:rsidP="00D61D9B">
            <w:pPr>
              <w:ind w:left="11"/>
            </w:pPr>
            <w:r w:rsidRPr="00DC6B3D">
              <w:t>Рыжкова Е</w:t>
            </w:r>
            <w:r>
              <w:t>лена Викторовна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2A5F">
              <w:rPr>
                <w:rFonts w:ascii="Arial" w:hAnsi="Arial" w:cs="Arial"/>
                <w:color w:val="333333"/>
                <w:sz w:val="20"/>
                <w:szCs w:val="20"/>
              </w:rPr>
              <w:t>Деятельность ресторанов и услуги по доставке продуктов питания (56.10)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МАРИНА АЛЕКСАНДРОВНА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212CAD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Торговля розничная по почте или по информационно-коммуникационной сети Интернет (47.91)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САФАРЯН АРМЕН СИРЕКАНИ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E82349" w:rsidP="0085196D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Строительство жилых и нежилых зданий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(41.20)</w:t>
            </w:r>
          </w:p>
        </w:tc>
      </w:tr>
      <w:tr w:rsidR="0085196D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96D" w:rsidRDefault="00D61D9B" w:rsidP="00851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6D" w:rsidRDefault="0085196D" w:rsidP="0085196D">
            <w:r w:rsidRPr="00061C1E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96D" w:rsidRDefault="0085196D" w:rsidP="00851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ТАБИЛОВ РУСТАМ ЗАГИТОВИЧ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6D" w:rsidRDefault="00E82349" w:rsidP="00E8234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Мойка автотранспортных средств, полирование и предоставление аналогичных услуг (45.20.3)</w:t>
            </w:r>
          </w:p>
        </w:tc>
      </w:tr>
      <w:tr w:rsidR="00D61D9B" w:rsidRPr="00F97239" w:rsidTr="00F92A5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F90C2F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D9B" w:rsidRPr="00393CC9" w:rsidRDefault="00D61D9B" w:rsidP="00D61D9B">
            <w:pPr>
              <w:rPr>
                <w:sz w:val="24"/>
                <w:szCs w:val="24"/>
              </w:rPr>
            </w:pPr>
            <w:proofErr w:type="spellStart"/>
            <w:r w:rsidRPr="00393CC9">
              <w:rPr>
                <w:sz w:val="24"/>
                <w:szCs w:val="24"/>
              </w:rPr>
              <w:t>Фазлыев</w:t>
            </w:r>
            <w:proofErr w:type="spellEnd"/>
            <w:r w:rsidRPr="00393CC9">
              <w:rPr>
                <w:sz w:val="24"/>
                <w:szCs w:val="24"/>
              </w:rPr>
              <w:t xml:space="preserve"> Руслан </w:t>
            </w:r>
            <w:proofErr w:type="spellStart"/>
            <w:r w:rsidRPr="00393CC9">
              <w:rPr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3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D9B" w:rsidRDefault="00D61D9B" w:rsidP="00D61D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по почте или по информационно-коммуникационной сети Интернет (47.91)</w:t>
            </w:r>
          </w:p>
        </w:tc>
      </w:tr>
      <w:tr w:rsidR="00D61D9B" w:rsidRPr="00F97239" w:rsidTr="00F92A5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F90C2F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D9B" w:rsidRDefault="00D61D9B" w:rsidP="00D6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АРТУР АСХАТОВИЧ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Строительство жилых и нежилых зданий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(41.20)</w:t>
            </w:r>
          </w:p>
        </w:tc>
      </w:tr>
      <w:tr w:rsidR="00D61D9B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F90C2F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D9B" w:rsidRDefault="00D61D9B" w:rsidP="00D6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ХУРМАТУЛЛИН АЙДАР САГИДУЛЛОВИЧ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82349">
              <w:rPr>
                <w:rFonts w:ascii="Arial" w:hAnsi="Arial" w:cs="Arial"/>
                <w:color w:val="333333"/>
                <w:sz w:val="20"/>
                <w:szCs w:val="20"/>
              </w:rPr>
              <w:t>Торговля розничная одеждой в специализированных магазинах (47.71)</w:t>
            </w:r>
          </w:p>
        </w:tc>
      </w:tr>
      <w:tr w:rsidR="00D61D9B" w:rsidRPr="00F97239" w:rsidTr="00DE466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F90C2F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D9B" w:rsidRDefault="00D61D9B" w:rsidP="00D6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АНДРЕЙ ИГОРЕВИЧ</w:t>
            </w:r>
          </w:p>
          <w:p w:rsidR="00D61D9B" w:rsidRDefault="00D61D9B" w:rsidP="00D61D9B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в области права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(69.10)</w:t>
            </w:r>
          </w:p>
        </w:tc>
      </w:tr>
      <w:tr w:rsidR="00D61D9B" w:rsidRPr="00F97239" w:rsidTr="007A6F0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581645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D9B" w:rsidRPr="00393CC9" w:rsidRDefault="00D61D9B" w:rsidP="00D61D9B">
            <w:pPr>
              <w:rPr>
                <w:sz w:val="24"/>
                <w:szCs w:val="24"/>
              </w:rPr>
            </w:pPr>
            <w:r w:rsidRPr="00393CC9">
              <w:rPr>
                <w:sz w:val="24"/>
                <w:szCs w:val="24"/>
              </w:rPr>
              <w:t>Ястребов Алексей Петрович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Аренда и управление собственным или арендованным нежилым недвижимым имуществом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(68.20.2)</w:t>
            </w:r>
          </w:p>
        </w:tc>
      </w:tr>
      <w:tr w:rsidR="00D61D9B" w:rsidRPr="00F97239" w:rsidTr="00A8213F">
        <w:trPr>
          <w:trHeight w:val="84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D9B" w:rsidRDefault="00D61D9B" w:rsidP="00D61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9B" w:rsidRDefault="00D61D9B" w:rsidP="00D61D9B">
            <w:r w:rsidRPr="00581645">
              <w:rPr>
                <w:rFonts w:ascii="Calibri" w:eastAsia="Times New Roman" w:hAnsi="Calibri" w:cs="Calibri"/>
                <w:color w:val="000000"/>
                <w:lang w:eastAsia="ru-RU"/>
              </w:rPr>
              <w:t>ИП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D9B" w:rsidRPr="00393CC9" w:rsidRDefault="00D61D9B" w:rsidP="00D61D9B">
            <w:pPr>
              <w:rPr>
                <w:sz w:val="24"/>
                <w:szCs w:val="24"/>
              </w:rPr>
            </w:pPr>
            <w:proofErr w:type="spellStart"/>
            <w:r w:rsidRPr="00393CC9">
              <w:rPr>
                <w:sz w:val="24"/>
                <w:szCs w:val="24"/>
              </w:rPr>
              <w:t>Яубасарова</w:t>
            </w:r>
            <w:proofErr w:type="spellEnd"/>
            <w:r w:rsidRPr="00393CC9">
              <w:rPr>
                <w:sz w:val="24"/>
                <w:szCs w:val="24"/>
              </w:rPr>
              <w:t xml:space="preserve"> Гузель Рафаиловна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9B" w:rsidRDefault="00D61D9B" w:rsidP="00D61D9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C6B3D">
              <w:rPr>
                <w:rFonts w:ascii="Arial" w:hAnsi="Arial" w:cs="Arial"/>
                <w:color w:val="333333"/>
                <w:sz w:val="20"/>
                <w:szCs w:val="20"/>
              </w:rPr>
              <w:t>Деятельность ресторанов и услуги по доставке продуктов питания (56.10)</w:t>
            </w: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A5F" w:rsidRPr="00F97239" w:rsidTr="00DE466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A5F" w:rsidRPr="00F97239" w:rsidRDefault="00F92A5F" w:rsidP="00F9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A99" w:rsidRDefault="00FB3A99"/>
    <w:sectPr w:rsidR="00FB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39"/>
    <w:rsid w:val="00167187"/>
    <w:rsid w:val="001E2FA1"/>
    <w:rsid w:val="00202FC5"/>
    <w:rsid w:val="00212CAD"/>
    <w:rsid w:val="00224F02"/>
    <w:rsid w:val="002C4757"/>
    <w:rsid w:val="00350080"/>
    <w:rsid w:val="003879D4"/>
    <w:rsid w:val="00473985"/>
    <w:rsid w:val="004C6916"/>
    <w:rsid w:val="00684994"/>
    <w:rsid w:val="007F69EA"/>
    <w:rsid w:val="00812F9F"/>
    <w:rsid w:val="0085196D"/>
    <w:rsid w:val="009003FC"/>
    <w:rsid w:val="00905FA5"/>
    <w:rsid w:val="009C4F1F"/>
    <w:rsid w:val="00A262DD"/>
    <w:rsid w:val="00AA47B9"/>
    <w:rsid w:val="00B41022"/>
    <w:rsid w:val="00B4605C"/>
    <w:rsid w:val="00B80585"/>
    <w:rsid w:val="00B840B3"/>
    <w:rsid w:val="00C249F8"/>
    <w:rsid w:val="00C9534E"/>
    <w:rsid w:val="00CA0BC3"/>
    <w:rsid w:val="00CC4121"/>
    <w:rsid w:val="00D61D9B"/>
    <w:rsid w:val="00DC6B3D"/>
    <w:rsid w:val="00DE466F"/>
    <w:rsid w:val="00E34F31"/>
    <w:rsid w:val="00E82349"/>
    <w:rsid w:val="00EA5DDA"/>
    <w:rsid w:val="00F92A5F"/>
    <w:rsid w:val="00F97239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8459"/>
  <w15:chartTrackingRefBased/>
  <w15:docId w15:val="{8D886F5E-5BDF-43D1-8D5B-9E65F143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7239"/>
  </w:style>
  <w:style w:type="character" w:styleId="a3">
    <w:name w:val="Hyperlink"/>
    <w:basedOn w:val="a0"/>
    <w:uiPriority w:val="99"/>
    <w:unhideWhenUsed/>
    <w:rsid w:val="00F9723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97239"/>
    <w:rPr>
      <w:color w:val="954F72"/>
      <w:u w:val="single"/>
    </w:rPr>
  </w:style>
  <w:style w:type="paragraph" w:customStyle="1" w:styleId="msonormal0">
    <w:name w:val="msonormal"/>
    <w:basedOn w:val="a"/>
    <w:rsid w:val="00F9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9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972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97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97239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97239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36"/>
      <w:szCs w:val="36"/>
      <w:lang w:eastAsia="ru-RU"/>
    </w:rPr>
  </w:style>
  <w:style w:type="character" w:customStyle="1" w:styleId="bolder">
    <w:name w:val="bolder"/>
    <w:basedOn w:val="a0"/>
    <w:rsid w:val="00B4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1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list?okved2=56.10" TargetMode="External"/><Relationship Id="rId4" Type="http://schemas.openxmlformats.org/officeDocument/2006/relationships/hyperlink" Target="https://b2b.house/companies/okved/38.32.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19</Pages>
  <Words>4899</Words>
  <Characters>27927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2023-04-17T06:11:00Z</dcterms:created>
  <dcterms:modified xsi:type="dcterms:W3CDTF">2023-04-18T05:27:00Z</dcterms:modified>
</cp:coreProperties>
</file>