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C5A" w:rsidRDefault="00E10C5A" w:rsidP="00E10C5A">
      <w:pPr>
        <w:rPr>
          <w:rFonts w:eastAsia="Calibri"/>
          <w:b/>
          <w:bCs/>
          <w:color w:val="000000"/>
          <w:sz w:val="28"/>
          <w:szCs w:val="28"/>
          <w:lang w:eastAsia="en-US"/>
        </w:rPr>
      </w:pPr>
    </w:p>
    <w:p w:rsidR="00E10C5A" w:rsidRDefault="00E10C5A" w:rsidP="00E10C5A">
      <w:pPr>
        <w:autoSpaceDE w:val="0"/>
        <w:autoSpaceDN w:val="0"/>
        <w:adjustRightInd w:val="0"/>
        <w:jc w:val="both"/>
        <w:rPr>
          <w:color w:val="000000"/>
          <w:sz w:val="28"/>
          <w:szCs w:val="28"/>
        </w:rPr>
      </w:pPr>
    </w:p>
    <w:p w:rsidR="002B59BB" w:rsidRDefault="002B59BB" w:rsidP="00E10C5A">
      <w:pPr>
        <w:autoSpaceDE w:val="0"/>
        <w:autoSpaceDN w:val="0"/>
        <w:adjustRightInd w:val="0"/>
        <w:jc w:val="both"/>
        <w:rPr>
          <w:color w:val="000000"/>
          <w:sz w:val="28"/>
          <w:szCs w:val="28"/>
        </w:rPr>
      </w:pPr>
    </w:p>
    <w:p w:rsidR="002B59BB" w:rsidRDefault="002B59BB" w:rsidP="00E10C5A">
      <w:pPr>
        <w:autoSpaceDE w:val="0"/>
        <w:autoSpaceDN w:val="0"/>
        <w:adjustRightInd w:val="0"/>
        <w:jc w:val="both"/>
        <w:rPr>
          <w:color w:val="000000"/>
          <w:sz w:val="28"/>
          <w:szCs w:val="28"/>
        </w:rPr>
      </w:pPr>
    </w:p>
    <w:p w:rsidR="002B59BB" w:rsidRDefault="002B59BB" w:rsidP="00E10C5A">
      <w:pPr>
        <w:autoSpaceDE w:val="0"/>
        <w:autoSpaceDN w:val="0"/>
        <w:adjustRightInd w:val="0"/>
        <w:jc w:val="both"/>
        <w:rPr>
          <w:color w:val="000000"/>
          <w:sz w:val="28"/>
          <w:szCs w:val="28"/>
        </w:rPr>
      </w:pPr>
    </w:p>
    <w:p w:rsidR="002B59BB" w:rsidRDefault="002B59BB" w:rsidP="00E10C5A">
      <w:pPr>
        <w:autoSpaceDE w:val="0"/>
        <w:autoSpaceDN w:val="0"/>
        <w:adjustRightInd w:val="0"/>
        <w:jc w:val="both"/>
        <w:rPr>
          <w:color w:val="000000"/>
          <w:sz w:val="28"/>
          <w:szCs w:val="28"/>
        </w:rPr>
      </w:pPr>
    </w:p>
    <w:p w:rsidR="002B59BB" w:rsidRDefault="002B59BB" w:rsidP="00E10C5A">
      <w:pPr>
        <w:autoSpaceDE w:val="0"/>
        <w:autoSpaceDN w:val="0"/>
        <w:adjustRightInd w:val="0"/>
        <w:jc w:val="both"/>
        <w:rPr>
          <w:color w:val="000000"/>
          <w:sz w:val="28"/>
          <w:szCs w:val="28"/>
        </w:rPr>
      </w:pPr>
    </w:p>
    <w:p w:rsidR="002B59BB" w:rsidRDefault="002B59BB" w:rsidP="00E10C5A">
      <w:pPr>
        <w:autoSpaceDE w:val="0"/>
        <w:autoSpaceDN w:val="0"/>
        <w:adjustRightInd w:val="0"/>
        <w:jc w:val="both"/>
        <w:rPr>
          <w:color w:val="000000"/>
          <w:sz w:val="28"/>
          <w:szCs w:val="28"/>
        </w:rPr>
      </w:pPr>
    </w:p>
    <w:p w:rsidR="002B59BB" w:rsidRDefault="002B59BB" w:rsidP="00E10C5A">
      <w:pPr>
        <w:autoSpaceDE w:val="0"/>
        <w:autoSpaceDN w:val="0"/>
        <w:adjustRightInd w:val="0"/>
        <w:jc w:val="both"/>
        <w:rPr>
          <w:color w:val="000000"/>
          <w:sz w:val="28"/>
          <w:szCs w:val="28"/>
        </w:rPr>
      </w:pPr>
    </w:p>
    <w:p w:rsidR="002B59BB" w:rsidRDefault="002B59BB" w:rsidP="00E10C5A">
      <w:pPr>
        <w:autoSpaceDE w:val="0"/>
        <w:autoSpaceDN w:val="0"/>
        <w:adjustRightInd w:val="0"/>
        <w:jc w:val="both"/>
        <w:rPr>
          <w:color w:val="000000"/>
          <w:sz w:val="28"/>
          <w:szCs w:val="28"/>
        </w:rPr>
      </w:pPr>
    </w:p>
    <w:p w:rsidR="002B59BB" w:rsidRDefault="002B59BB" w:rsidP="00E10C5A">
      <w:pPr>
        <w:autoSpaceDE w:val="0"/>
        <w:autoSpaceDN w:val="0"/>
        <w:adjustRightInd w:val="0"/>
        <w:jc w:val="both"/>
        <w:rPr>
          <w:color w:val="000000"/>
          <w:sz w:val="28"/>
          <w:szCs w:val="28"/>
        </w:rPr>
      </w:pPr>
    </w:p>
    <w:p w:rsidR="00E10C5A" w:rsidRDefault="00E10C5A" w:rsidP="00F74C5E">
      <w:pPr>
        <w:widowControl w:val="0"/>
        <w:autoSpaceDE w:val="0"/>
        <w:autoSpaceDN w:val="0"/>
        <w:adjustRightInd w:val="0"/>
        <w:ind w:left="22" w:right="11" w:hanging="11"/>
        <w:contextualSpacing/>
        <w:jc w:val="center"/>
        <w:rPr>
          <w:sz w:val="28"/>
          <w:szCs w:val="28"/>
        </w:rPr>
      </w:pPr>
      <w:r w:rsidRPr="00EF743B">
        <w:rPr>
          <w:sz w:val="28"/>
          <w:szCs w:val="28"/>
        </w:rPr>
        <w:t xml:space="preserve">Об утверждении </w:t>
      </w:r>
      <w:r w:rsidR="00BC52B7">
        <w:rPr>
          <w:sz w:val="28"/>
          <w:szCs w:val="28"/>
        </w:rPr>
        <w:t>«</w:t>
      </w:r>
      <w:r w:rsidRPr="00EF743B">
        <w:rPr>
          <w:sz w:val="28"/>
          <w:szCs w:val="28"/>
        </w:rPr>
        <w:t>Административного регламента исполнения муниципальной услуги «</w:t>
      </w:r>
      <w:r w:rsidR="004F0D45" w:rsidRPr="004F0D45">
        <w:rPr>
          <w:sz w:val="28"/>
          <w:szCs w:val="28"/>
        </w:rPr>
        <w:t xml:space="preserve">Выдача разрешений на захоронение и </w:t>
      </w:r>
      <w:proofErr w:type="spellStart"/>
      <w:r w:rsidR="004F0D45" w:rsidRPr="004F0D45">
        <w:rPr>
          <w:sz w:val="28"/>
          <w:szCs w:val="28"/>
        </w:rPr>
        <w:t>подзахоронение</w:t>
      </w:r>
      <w:proofErr w:type="spellEnd"/>
      <w:r w:rsidR="004F0D45" w:rsidRPr="004F0D45">
        <w:rPr>
          <w:sz w:val="28"/>
          <w:szCs w:val="28"/>
        </w:rPr>
        <w:t xml:space="preserve"> на гражданских кладбищах сельского поселения </w:t>
      </w:r>
      <w:proofErr w:type="spellStart"/>
      <w:r w:rsidR="002B59BB">
        <w:rPr>
          <w:sz w:val="28"/>
          <w:szCs w:val="28"/>
        </w:rPr>
        <w:t>Булгаковский</w:t>
      </w:r>
      <w:proofErr w:type="spellEnd"/>
      <w:r w:rsidR="004F0D45" w:rsidRPr="004F0D45">
        <w:rPr>
          <w:sz w:val="28"/>
          <w:szCs w:val="28"/>
        </w:rPr>
        <w:t xml:space="preserve"> сельсовет муниципального района Уфимский район Республики Башкортостан</w:t>
      </w:r>
      <w:r w:rsidRPr="00EF743B">
        <w:rPr>
          <w:sz w:val="28"/>
          <w:szCs w:val="28"/>
        </w:rPr>
        <w:t>»</w:t>
      </w:r>
    </w:p>
    <w:p w:rsidR="00E10C5A" w:rsidRPr="00EF743B" w:rsidRDefault="00E10C5A" w:rsidP="00F74C5E">
      <w:pPr>
        <w:widowControl w:val="0"/>
        <w:autoSpaceDE w:val="0"/>
        <w:autoSpaceDN w:val="0"/>
        <w:adjustRightInd w:val="0"/>
        <w:ind w:left="22" w:right="11" w:hanging="11"/>
        <w:contextualSpacing/>
        <w:jc w:val="center"/>
        <w:rPr>
          <w:sz w:val="28"/>
          <w:szCs w:val="28"/>
        </w:rPr>
      </w:pPr>
      <w:r w:rsidRPr="00EF743B">
        <w:rPr>
          <w:sz w:val="28"/>
          <w:szCs w:val="28"/>
        </w:rPr>
        <w:t xml:space="preserve">   </w:t>
      </w:r>
    </w:p>
    <w:p w:rsidR="00E10C5A" w:rsidRPr="00EF743B" w:rsidRDefault="00E10C5A" w:rsidP="00F74C5E">
      <w:pPr>
        <w:widowControl w:val="0"/>
        <w:autoSpaceDE w:val="0"/>
        <w:autoSpaceDN w:val="0"/>
        <w:adjustRightInd w:val="0"/>
        <w:ind w:left="4" w:firstLine="298"/>
        <w:jc w:val="both"/>
        <w:rPr>
          <w:sz w:val="28"/>
          <w:szCs w:val="28"/>
        </w:rPr>
      </w:pPr>
      <w:r w:rsidRPr="00EF743B">
        <w:rPr>
          <w:sz w:val="28"/>
          <w:szCs w:val="28"/>
        </w:rPr>
        <w:t xml:space="preserve">  В соответствии с Федеральными законами от 06.10.2003 131-ФЗ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Законом Республики Башкортостан от 25.12.1996 г. № 63-3 «О погребении и похоронном деле в Республике Башкортостан» (в редакции закона РБ от 28.12.2009 г.) и в целях повышения качества предоставления и доступности муниципальной услуги «</w:t>
      </w:r>
      <w:r w:rsidR="004F0D45" w:rsidRPr="004F0D45">
        <w:rPr>
          <w:sz w:val="28"/>
          <w:szCs w:val="28"/>
        </w:rPr>
        <w:t xml:space="preserve">Выдача разрешений на захоронение и </w:t>
      </w:r>
      <w:proofErr w:type="spellStart"/>
      <w:r w:rsidR="004F0D45" w:rsidRPr="004F0D45">
        <w:rPr>
          <w:sz w:val="28"/>
          <w:szCs w:val="28"/>
        </w:rPr>
        <w:t>подзахоронение</w:t>
      </w:r>
      <w:proofErr w:type="spellEnd"/>
      <w:r w:rsidR="004F0D45" w:rsidRPr="004F0D45">
        <w:rPr>
          <w:sz w:val="28"/>
          <w:szCs w:val="28"/>
        </w:rPr>
        <w:t xml:space="preserve"> на гражданских кладбищах сельского поселения </w:t>
      </w:r>
      <w:proofErr w:type="spellStart"/>
      <w:r w:rsidR="002B59BB">
        <w:rPr>
          <w:sz w:val="28"/>
          <w:szCs w:val="28"/>
        </w:rPr>
        <w:t>Булгаковский</w:t>
      </w:r>
      <w:proofErr w:type="spellEnd"/>
      <w:r w:rsidR="004F0D45" w:rsidRPr="004F0D45">
        <w:rPr>
          <w:sz w:val="28"/>
          <w:szCs w:val="28"/>
        </w:rPr>
        <w:t xml:space="preserve"> сельсовет муниципального района Уфимский район Республики Башкортостан</w:t>
      </w:r>
      <w:r w:rsidRPr="00EF743B">
        <w:rPr>
          <w:sz w:val="28"/>
          <w:szCs w:val="28"/>
        </w:rPr>
        <w:t>»</w:t>
      </w:r>
    </w:p>
    <w:p w:rsidR="00BC52B7" w:rsidRDefault="00BC52B7" w:rsidP="00F74C5E">
      <w:pPr>
        <w:widowControl w:val="0"/>
        <w:autoSpaceDE w:val="0"/>
        <w:autoSpaceDN w:val="0"/>
        <w:adjustRightInd w:val="0"/>
        <w:ind w:left="24" w:right="24" w:hanging="10"/>
        <w:jc w:val="center"/>
        <w:rPr>
          <w:sz w:val="28"/>
          <w:szCs w:val="28"/>
        </w:rPr>
      </w:pPr>
    </w:p>
    <w:p w:rsidR="00BC52B7" w:rsidRDefault="00E10C5A" w:rsidP="00F74C5E">
      <w:pPr>
        <w:widowControl w:val="0"/>
        <w:autoSpaceDE w:val="0"/>
        <w:autoSpaceDN w:val="0"/>
        <w:adjustRightInd w:val="0"/>
        <w:ind w:left="24" w:right="24" w:hanging="10"/>
        <w:jc w:val="center"/>
        <w:rPr>
          <w:sz w:val="28"/>
          <w:szCs w:val="28"/>
        </w:rPr>
      </w:pPr>
      <w:r w:rsidRPr="00EF743B">
        <w:rPr>
          <w:sz w:val="28"/>
          <w:szCs w:val="28"/>
        </w:rPr>
        <w:t>ПОСТАНОВЛЯЮ:</w:t>
      </w:r>
    </w:p>
    <w:p w:rsidR="00E10C5A" w:rsidRPr="00BC52B7" w:rsidRDefault="00E10C5A" w:rsidP="00F74C5E">
      <w:pPr>
        <w:pStyle w:val="af2"/>
        <w:widowControl w:val="0"/>
        <w:numPr>
          <w:ilvl w:val="0"/>
          <w:numId w:val="34"/>
        </w:numPr>
        <w:autoSpaceDE w:val="0"/>
        <w:autoSpaceDN w:val="0"/>
        <w:adjustRightInd w:val="0"/>
        <w:spacing w:after="0" w:line="240" w:lineRule="auto"/>
        <w:ind w:left="0" w:right="24" w:firstLine="825"/>
        <w:jc w:val="both"/>
        <w:rPr>
          <w:rFonts w:ascii="Times New Roman" w:hAnsi="Times New Roman"/>
          <w:sz w:val="28"/>
          <w:szCs w:val="28"/>
        </w:rPr>
      </w:pPr>
      <w:r w:rsidRPr="00BC52B7">
        <w:rPr>
          <w:rFonts w:ascii="Times New Roman" w:hAnsi="Times New Roman"/>
          <w:sz w:val="28"/>
          <w:szCs w:val="28"/>
        </w:rPr>
        <w:t>Утвердить Административный регламент исполнения муниципальной услуги «</w:t>
      </w:r>
      <w:r w:rsidR="004F0D45" w:rsidRPr="004F0D45">
        <w:rPr>
          <w:rFonts w:ascii="Times New Roman" w:hAnsi="Times New Roman"/>
          <w:sz w:val="28"/>
          <w:szCs w:val="28"/>
        </w:rPr>
        <w:t xml:space="preserve">Выдача разрешений на захоронение и </w:t>
      </w:r>
      <w:proofErr w:type="spellStart"/>
      <w:r w:rsidR="004F0D45" w:rsidRPr="004F0D45">
        <w:rPr>
          <w:rFonts w:ascii="Times New Roman" w:hAnsi="Times New Roman"/>
          <w:sz w:val="28"/>
          <w:szCs w:val="28"/>
        </w:rPr>
        <w:t>подзахоронение</w:t>
      </w:r>
      <w:proofErr w:type="spellEnd"/>
      <w:r w:rsidR="004F0D45" w:rsidRPr="004F0D45">
        <w:rPr>
          <w:rFonts w:ascii="Times New Roman" w:hAnsi="Times New Roman"/>
          <w:sz w:val="28"/>
          <w:szCs w:val="28"/>
        </w:rPr>
        <w:t xml:space="preserve"> на гражданских кладбищах сельского поселения </w:t>
      </w:r>
      <w:proofErr w:type="spellStart"/>
      <w:r w:rsidR="002B59BB">
        <w:rPr>
          <w:rFonts w:ascii="Times New Roman" w:hAnsi="Times New Roman"/>
          <w:sz w:val="28"/>
          <w:szCs w:val="28"/>
        </w:rPr>
        <w:t>Булгаковский</w:t>
      </w:r>
      <w:proofErr w:type="spellEnd"/>
      <w:r w:rsidR="004F0D45" w:rsidRPr="004F0D45">
        <w:rPr>
          <w:rFonts w:ascii="Times New Roman" w:hAnsi="Times New Roman"/>
          <w:sz w:val="28"/>
          <w:szCs w:val="28"/>
        </w:rPr>
        <w:t xml:space="preserve"> сельсовет муниципального района Уфимский район Республики Башкортостан</w:t>
      </w:r>
      <w:r w:rsidRPr="00BC52B7">
        <w:rPr>
          <w:rFonts w:ascii="Times New Roman" w:hAnsi="Times New Roman"/>
          <w:sz w:val="28"/>
          <w:szCs w:val="28"/>
        </w:rPr>
        <w:t>»</w:t>
      </w:r>
      <w:r w:rsidR="00F3406B">
        <w:rPr>
          <w:rFonts w:ascii="Times New Roman" w:hAnsi="Times New Roman"/>
          <w:sz w:val="28"/>
          <w:szCs w:val="28"/>
        </w:rPr>
        <w:t xml:space="preserve"> (Приложение)</w:t>
      </w:r>
      <w:r w:rsidRPr="00BC52B7">
        <w:rPr>
          <w:rFonts w:ascii="Times New Roman" w:hAnsi="Times New Roman"/>
          <w:sz w:val="28"/>
          <w:szCs w:val="28"/>
        </w:rPr>
        <w:t>.</w:t>
      </w:r>
      <w:r w:rsidR="00BC52B7" w:rsidRPr="00BC52B7">
        <w:rPr>
          <w:rFonts w:ascii="Times New Roman" w:hAnsi="Times New Roman"/>
          <w:sz w:val="28"/>
          <w:szCs w:val="28"/>
        </w:rPr>
        <w:t xml:space="preserve"> </w:t>
      </w:r>
    </w:p>
    <w:p w:rsidR="00E10C5A" w:rsidRPr="00BC52B7" w:rsidRDefault="00BC52B7" w:rsidP="00F74C5E">
      <w:pPr>
        <w:pStyle w:val="af2"/>
        <w:widowControl w:val="0"/>
        <w:numPr>
          <w:ilvl w:val="0"/>
          <w:numId w:val="34"/>
        </w:numPr>
        <w:autoSpaceDE w:val="0"/>
        <w:autoSpaceDN w:val="0"/>
        <w:adjustRightInd w:val="0"/>
        <w:spacing w:after="0" w:line="240" w:lineRule="auto"/>
        <w:ind w:left="0" w:firstLine="825"/>
        <w:jc w:val="both"/>
        <w:rPr>
          <w:rFonts w:ascii="Times New Roman" w:hAnsi="Times New Roman"/>
          <w:sz w:val="28"/>
          <w:szCs w:val="28"/>
        </w:rPr>
      </w:pPr>
      <w:r w:rsidRPr="00BC52B7">
        <w:rPr>
          <w:rFonts w:ascii="Times New Roman" w:hAnsi="Times New Roman"/>
          <w:sz w:val="28"/>
          <w:szCs w:val="28"/>
        </w:rPr>
        <w:t xml:space="preserve"> </w:t>
      </w:r>
      <w:r w:rsidR="00E10C5A" w:rsidRPr="00BC52B7">
        <w:rPr>
          <w:rFonts w:ascii="Times New Roman" w:hAnsi="Times New Roman"/>
          <w:sz w:val="28"/>
          <w:szCs w:val="28"/>
        </w:rPr>
        <w:t xml:space="preserve">Настоящее постановление обнародовать путем размещения на официальном сайте </w:t>
      </w:r>
      <w:r w:rsidRPr="00BC52B7">
        <w:rPr>
          <w:rFonts w:ascii="Times New Roman" w:hAnsi="Times New Roman"/>
          <w:sz w:val="28"/>
          <w:szCs w:val="28"/>
        </w:rPr>
        <w:t xml:space="preserve">сельского поселения </w:t>
      </w:r>
      <w:proofErr w:type="spellStart"/>
      <w:r w:rsidR="002B59BB">
        <w:rPr>
          <w:rFonts w:ascii="Times New Roman" w:hAnsi="Times New Roman"/>
          <w:sz w:val="28"/>
          <w:szCs w:val="28"/>
        </w:rPr>
        <w:t>Булгаковский</w:t>
      </w:r>
      <w:proofErr w:type="spellEnd"/>
      <w:r w:rsidRPr="00BC52B7">
        <w:rPr>
          <w:rFonts w:ascii="Times New Roman" w:hAnsi="Times New Roman"/>
          <w:sz w:val="28"/>
          <w:szCs w:val="28"/>
        </w:rPr>
        <w:t xml:space="preserve"> сельсовет</w:t>
      </w:r>
      <w:r w:rsidR="00E10C5A" w:rsidRPr="00BC52B7">
        <w:rPr>
          <w:rFonts w:ascii="Times New Roman" w:hAnsi="Times New Roman"/>
          <w:sz w:val="28"/>
          <w:szCs w:val="28"/>
        </w:rPr>
        <w:t xml:space="preserve"> </w:t>
      </w:r>
      <w:r w:rsidR="00E10C5A" w:rsidRPr="00BC52B7">
        <w:rPr>
          <w:rFonts w:ascii="Times New Roman" w:hAnsi="Times New Roman"/>
          <w:sz w:val="28"/>
          <w:szCs w:val="28"/>
          <w:lang w:val="be-BY"/>
        </w:rPr>
        <w:t xml:space="preserve">в сети </w:t>
      </w:r>
      <w:r w:rsidR="00E10C5A" w:rsidRPr="00BC52B7">
        <w:rPr>
          <w:rFonts w:ascii="Times New Roman" w:hAnsi="Times New Roman"/>
          <w:sz w:val="28"/>
          <w:szCs w:val="28"/>
        </w:rPr>
        <w:t xml:space="preserve">Интернет и в здании </w:t>
      </w:r>
      <w:r w:rsidRPr="00BC52B7">
        <w:rPr>
          <w:rFonts w:ascii="Times New Roman" w:hAnsi="Times New Roman"/>
          <w:sz w:val="28"/>
          <w:szCs w:val="28"/>
        </w:rPr>
        <w:t>а</w:t>
      </w:r>
      <w:r w:rsidR="00E10C5A" w:rsidRPr="00BC52B7">
        <w:rPr>
          <w:rFonts w:ascii="Times New Roman" w:hAnsi="Times New Roman"/>
          <w:sz w:val="28"/>
          <w:szCs w:val="28"/>
        </w:rPr>
        <w:t xml:space="preserve">дминистрации сельского поселения </w:t>
      </w:r>
      <w:proofErr w:type="spellStart"/>
      <w:r w:rsidR="002B59BB">
        <w:rPr>
          <w:rFonts w:ascii="Times New Roman" w:hAnsi="Times New Roman"/>
          <w:bCs/>
          <w:sz w:val="28"/>
          <w:szCs w:val="28"/>
        </w:rPr>
        <w:t>Булгаковский</w:t>
      </w:r>
      <w:proofErr w:type="spellEnd"/>
      <w:r w:rsidR="00E10C5A" w:rsidRPr="00BC52B7">
        <w:rPr>
          <w:rFonts w:ascii="Times New Roman" w:hAnsi="Times New Roman"/>
          <w:sz w:val="28"/>
          <w:szCs w:val="28"/>
        </w:rPr>
        <w:t xml:space="preserve"> сельсовет муниципального района </w:t>
      </w:r>
      <w:r w:rsidRPr="00BC52B7">
        <w:rPr>
          <w:rFonts w:ascii="Times New Roman" w:hAnsi="Times New Roman"/>
          <w:sz w:val="28"/>
          <w:szCs w:val="28"/>
        </w:rPr>
        <w:t>Уфимс</w:t>
      </w:r>
      <w:r w:rsidR="00E10C5A" w:rsidRPr="00BC52B7">
        <w:rPr>
          <w:rFonts w:ascii="Times New Roman" w:hAnsi="Times New Roman"/>
          <w:sz w:val="28"/>
          <w:szCs w:val="28"/>
        </w:rPr>
        <w:t>кий район Республики Башкортостан.</w:t>
      </w:r>
    </w:p>
    <w:p w:rsidR="00E10C5A" w:rsidRPr="00BC52B7" w:rsidRDefault="00E10C5A" w:rsidP="00F74C5E">
      <w:pPr>
        <w:widowControl w:val="0"/>
        <w:numPr>
          <w:ilvl w:val="0"/>
          <w:numId w:val="34"/>
        </w:numPr>
        <w:tabs>
          <w:tab w:val="left" w:pos="0"/>
        </w:tabs>
        <w:suppressAutoHyphens/>
        <w:autoSpaceDE w:val="0"/>
        <w:autoSpaceDN w:val="0"/>
        <w:adjustRightInd w:val="0"/>
        <w:ind w:left="0" w:firstLine="825"/>
        <w:jc w:val="both"/>
        <w:rPr>
          <w:sz w:val="28"/>
          <w:szCs w:val="28"/>
        </w:rPr>
      </w:pPr>
      <w:r w:rsidRPr="00BC52B7">
        <w:rPr>
          <w:sz w:val="28"/>
          <w:szCs w:val="28"/>
        </w:rPr>
        <w:t>Контроль исполнения настоящего постановления оставляю за собой.</w:t>
      </w:r>
    </w:p>
    <w:p w:rsidR="00BC52B7" w:rsidRDefault="00BC52B7" w:rsidP="00E10C5A">
      <w:pPr>
        <w:rPr>
          <w:rFonts w:eastAsia="Calibri"/>
          <w:color w:val="000000"/>
          <w:sz w:val="28"/>
          <w:szCs w:val="28"/>
          <w:lang w:eastAsia="en-US"/>
        </w:rPr>
      </w:pPr>
    </w:p>
    <w:p w:rsidR="002B59BB" w:rsidRDefault="002B59BB" w:rsidP="00E10C5A">
      <w:pPr>
        <w:rPr>
          <w:rFonts w:eastAsia="Calibri"/>
          <w:color w:val="000000"/>
          <w:sz w:val="28"/>
          <w:szCs w:val="28"/>
          <w:lang w:eastAsia="en-US"/>
        </w:rPr>
      </w:pPr>
    </w:p>
    <w:p w:rsidR="002B59BB" w:rsidRDefault="002B59BB" w:rsidP="00E10C5A">
      <w:pPr>
        <w:rPr>
          <w:rFonts w:eastAsia="Calibri"/>
          <w:color w:val="000000"/>
          <w:sz w:val="28"/>
          <w:szCs w:val="28"/>
          <w:lang w:eastAsia="en-US"/>
        </w:rPr>
      </w:pPr>
    </w:p>
    <w:p w:rsidR="00E10C5A" w:rsidRPr="00E10C5A" w:rsidRDefault="00486FB4" w:rsidP="00E10C5A">
      <w:pPr>
        <w:rPr>
          <w:rFonts w:eastAsia="Calibri"/>
          <w:color w:val="000000"/>
          <w:sz w:val="28"/>
          <w:szCs w:val="28"/>
          <w:lang w:eastAsia="en-US"/>
        </w:rPr>
      </w:pPr>
      <w:proofErr w:type="spellStart"/>
      <w:r>
        <w:rPr>
          <w:rFonts w:eastAsia="Calibri"/>
          <w:color w:val="000000"/>
          <w:sz w:val="28"/>
          <w:szCs w:val="28"/>
          <w:lang w:eastAsia="en-US"/>
        </w:rPr>
        <w:t>И.о</w:t>
      </w:r>
      <w:proofErr w:type="spellEnd"/>
      <w:r>
        <w:rPr>
          <w:rFonts w:eastAsia="Calibri"/>
          <w:color w:val="000000"/>
          <w:sz w:val="28"/>
          <w:szCs w:val="28"/>
          <w:lang w:eastAsia="en-US"/>
        </w:rPr>
        <w:t>. г</w:t>
      </w:r>
      <w:r w:rsidR="00E10C5A" w:rsidRPr="00E10C5A">
        <w:rPr>
          <w:rFonts w:eastAsia="Calibri"/>
          <w:color w:val="000000"/>
          <w:sz w:val="28"/>
          <w:szCs w:val="28"/>
          <w:lang w:eastAsia="en-US"/>
        </w:rPr>
        <w:t>лав</w:t>
      </w:r>
      <w:r>
        <w:rPr>
          <w:rFonts w:eastAsia="Calibri"/>
          <w:color w:val="000000"/>
          <w:sz w:val="28"/>
          <w:szCs w:val="28"/>
          <w:lang w:eastAsia="en-US"/>
        </w:rPr>
        <w:t>ы</w:t>
      </w:r>
      <w:r w:rsidR="00E10C5A" w:rsidRPr="00E10C5A">
        <w:rPr>
          <w:rFonts w:eastAsia="Calibri"/>
          <w:color w:val="000000"/>
          <w:sz w:val="28"/>
          <w:szCs w:val="28"/>
          <w:lang w:eastAsia="en-US"/>
        </w:rPr>
        <w:t xml:space="preserve"> сельского поселения                           </w:t>
      </w:r>
      <w:r w:rsidR="00BC52B7">
        <w:rPr>
          <w:rFonts w:eastAsia="Calibri"/>
          <w:color w:val="000000"/>
          <w:sz w:val="28"/>
          <w:szCs w:val="28"/>
          <w:lang w:eastAsia="en-US"/>
        </w:rPr>
        <w:t xml:space="preserve">                  </w:t>
      </w:r>
      <w:r>
        <w:rPr>
          <w:rFonts w:eastAsia="Calibri"/>
          <w:color w:val="000000"/>
          <w:sz w:val="28"/>
          <w:szCs w:val="28"/>
          <w:lang w:eastAsia="en-US"/>
        </w:rPr>
        <w:t>Е.В. Морозова</w:t>
      </w:r>
    </w:p>
    <w:p w:rsidR="002E4AF6" w:rsidRPr="00197511" w:rsidRDefault="002E4AF6" w:rsidP="002E4AF6">
      <w:pPr>
        <w:rPr>
          <w:rFonts w:eastAsia="Calibri"/>
          <w:color w:val="000000"/>
          <w:sz w:val="28"/>
          <w:szCs w:val="28"/>
          <w:lang w:eastAsia="en-US"/>
        </w:rPr>
      </w:pPr>
    </w:p>
    <w:p w:rsidR="00E10C5A" w:rsidRDefault="00E10C5A" w:rsidP="002E4AF6">
      <w:pPr>
        <w:jc w:val="center"/>
        <w:rPr>
          <w:rFonts w:eastAsia="Calibri"/>
          <w:color w:val="000000"/>
          <w:sz w:val="28"/>
          <w:szCs w:val="28"/>
          <w:lang w:eastAsia="en-US"/>
        </w:rPr>
      </w:pPr>
    </w:p>
    <w:p w:rsidR="00E10C5A" w:rsidRDefault="00E10C5A" w:rsidP="002E4AF6">
      <w:pPr>
        <w:jc w:val="center"/>
        <w:rPr>
          <w:rFonts w:eastAsia="Calibri"/>
          <w:color w:val="000000"/>
          <w:sz w:val="28"/>
          <w:szCs w:val="28"/>
          <w:lang w:eastAsia="en-US"/>
        </w:rPr>
      </w:pPr>
    </w:p>
    <w:p w:rsidR="00E10C5A" w:rsidRDefault="00E10C5A" w:rsidP="002E4AF6">
      <w:pPr>
        <w:jc w:val="center"/>
        <w:rPr>
          <w:rFonts w:eastAsia="Calibri"/>
          <w:color w:val="000000"/>
          <w:sz w:val="28"/>
          <w:szCs w:val="28"/>
          <w:lang w:eastAsia="en-US"/>
        </w:rPr>
      </w:pPr>
    </w:p>
    <w:p w:rsidR="00D60AF8" w:rsidRDefault="00F3406B" w:rsidP="00D60AF8">
      <w:pPr>
        <w:ind w:left="4678" w:hanging="142"/>
        <w:jc w:val="center"/>
        <w:rPr>
          <w:rFonts w:eastAsia="Calibri"/>
          <w:color w:val="000000"/>
          <w:sz w:val="28"/>
          <w:szCs w:val="28"/>
          <w:lang w:eastAsia="en-US"/>
        </w:rPr>
      </w:pPr>
      <w:r>
        <w:rPr>
          <w:rFonts w:eastAsia="Calibri"/>
          <w:color w:val="000000"/>
          <w:sz w:val="28"/>
          <w:szCs w:val="28"/>
          <w:lang w:eastAsia="en-US"/>
        </w:rPr>
        <w:lastRenderedPageBreak/>
        <w:t xml:space="preserve">Приложение </w:t>
      </w:r>
    </w:p>
    <w:p w:rsidR="00D60AF8" w:rsidRDefault="00F3406B" w:rsidP="00D60AF8">
      <w:pPr>
        <w:ind w:left="4678" w:hanging="142"/>
        <w:jc w:val="center"/>
        <w:rPr>
          <w:rFonts w:eastAsia="Calibri"/>
          <w:color w:val="000000"/>
          <w:sz w:val="28"/>
          <w:szCs w:val="28"/>
          <w:lang w:eastAsia="en-US"/>
        </w:rPr>
      </w:pPr>
      <w:r>
        <w:rPr>
          <w:rFonts w:eastAsia="Calibri"/>
          <w:color w:val="000000"/>
          <w:sz w:val="28"/>
          <w:szCs w:val="28"/>
          <w:lang w:eastAsia="en-US"/>
        </w:rPr>
        <w:t xml:space="preserve">к постановлению администрации сельского поселения </w:t>
      </w:r>
      <w:proofErr w:type="spellStart"/>
      <w:r>
        <w:rPr>
          <w:rFonts w:eastAsia="Calibri"/>
          <w:color w:val="000000"/>
          <w:sz w:val="28"/>
          <w:szCs w:val="28"/>
          <w:lang w:eastAsia="en-US"/>
        </w:rPr>
        <w:t>Булгаковский</w:t>
      </w:r>
      <w:proofErr w:type="spellEnd"/>
      <w:r>
        <w:rPr>
          <w:rFonts w:eastAsia="Calibri"/>
          <w:color w:val="000000"/>
          <w:sz w:val="28"/>
          <w:szCs w:val="28"/>
          <w:lang w:eastAsia="en-US"/>
        </w:rPr>
        <w:t xml:space="preserve"> сельсовет </w:t>
      </w:r>
      <w:r w:rsidR="00D60AF8">
        <w:rPr>
          <w:rFonts w:eastAsia="Calibri"/>
          <w:color w:val="000000"/>
          <w:sz w:val="28"/>
          <w:szCs w:val="28"/>
          <w:lang w:eastAsia="en-US"/>
        </w:rPr>
        <w:t xml:space="preserve">муниципального района Уфимский район Республики Башкортостан </w:t>
      </w:r>
    </w:p>
    <w:p w:rsidR="00E10C5A" w:rsidRDefault="00F3406B" w:rsidP="00D60AF8">
      <w:pPr>
        <w:ind w:left="4678" w:hanging="142"/>
        <w:jc w:val="center"/>
        <w:rPr>
          <w:rFonts w:eastAsia="Calibri"/>
          <w:color w:val="000000"/>
          <w:sz w:val="28"/>
          <w:szCs w:val="28"/>
          <w:lang w:eastAsia="en-US"/>
        </w:rPr>
      </w:pPr>
      <w:r>
        <w:rPr>
          <w:rFonts w:eastAsia="Calibri"/>
          <w:color w:val="000000"/>
          <w:sz w:val="28"/>
          <w:szCs w:val="28"/>
          <w:lang w:eastAsia="en-US"/>
        </w:rPr>
        <w:t xml:space="preserve">от  </w:t>
      </w:r>
      <w:r w:rsidR="002D5492">
        <w:rPr>
          <w:rFonts w:eastAsia="Calibri"/>
          <w:color w:val="000000"/>
          <w:sz w:val="28"/>
          <w:szCs w:val="28"/>
          <w:lang w:eastAsia="en-US"/>
        </w:rPr>
        <w:t xml:space="preserve">26 </w:t>
      </w:r>
      <w:r w:rsidR="00486FB4">
        <w:rPr>
          <w:rFonts w:eastAsia="Calibri"/>
          <w:color w:val="000000"/>
          <w:sz w:val="28"/>
          <w:szCs w:val="28"/>
          <w:lang w:eastAsia="en-US"/>
        </w:rPr>
        <w:t xml:space="preserve">ноября </w:t>
      </w:r>
      <w:r>
        <w:rPr>
          <w:rFonts w:eastAsia="Calibri"/>
          <w:color w:val="000000"/>
          <w:sz w:val="28"/>
          <w:szCs w:val="28"/>
          <w:lang w:eastAsia="en-US"/>
        </w:rPr>
        <w:t xml:space="preserve"> 2020 г. № </w:t>
      </w:r>
      <w:r w:rsidR="002D5492">
        <w:rPr>
          <w:rFonts w:eastAsia="Calibri"/>
          <w:color w:val="000000"/>
          <w:sz w:val="28"/>
          <w:szCs w:val="28"/>
          <w:lang w:eastAsia="en-US"/>
        </w:rPr>
        <w:t>66</w:t>
      </w:r>
    </w:p>
    <w:p w:rsidR="00E10C5A" w:rsidRDefault="00E10C5A" w:rsidP="002E4AF6">
      <w:pPr>
        <w:jc w:val="center"/>
        <w:rPr>
          <w:rFonts w:eastAsia="Calibri"/>
          <w:color w:val="000000"/>
          <w:sz w:val="28"/>
          <w:szCs w:val="28"/>
          <w:lang w:eastAsia="en-US"/>
        </w:rPr>
      </w:pPr>
    </w:p>
    <w:p w:rsidR="00E10C5A" w:rsidRDefault="00E10C5A" w:rsidP="002E4AF6">
      <w:pPr>
        <w:jc w:val="center"/>
        <w:rPr>
          <w:rFonts w:eastAsia="Calibri"/>
          <w:color w:val="000000"/>
          <w:sz w:val="28"/>
          <w:szCs w:val="28"/>
          <w:lang w:eastAsia="en-US"/>
        </w:rPr>
      </w:pPr>
    </w:p>
    <w:p w:rsidR="00E10C5A" w:rsidRDefault="00E10C5A" w:rsidP="002E4AF6">
      <w:pPr>
        <w:jc w:val="center"/>
        <w:rPr>
          <w:rFonts w:eastAsia="Calibri"/>
          <w:color w:val="000000"/>
          <w:sz w:val="28"/>
          <w:szCs w:val="28"/>
          <w:lang w:eastAsia="en-US"/>
        </w:rPr>
      </w:pPr>
    </w:p>
    <w:p w:rsidR="002E4AF6" w:rsidRDefault="002E4AF6" w:rsidP="002E4AF6">
      <w:pPr>
        <w:jc w:val="center"/>
        <w:rPr>
          <w:rFonts w:eastAsia="Calibri"/>
          <w:color w:val="000000"/>
          <w:sz w:val="28"/>
          <w:szCs w:val="28"/>
          <w:lang w:eastAsia="en-US"/>
        </w:rPr>
      </w:pPr>
      <w:r w:rsidRPr="00AF66D5">
        <w:rPr>
          <w:rFonts w:eastAsia="Calibri"/>
          <w:color w:val="000000"/>
          <w:sz w:val="28"/>
          <w:szCs w:val="28"/>
          <w:lang w:eastAsia="en-US"/>
        </w:rPr>
        <w:t>АДМИНИСТРАТИВНЫЙ РЕГЛАМЕНТ</w:t>
      </w:r>
    </w:p>
    <w:p w:rsidR="00F3406B" w:rsidRDefault="00035471" w:rsidP="00F3406B">
      <w:pPr>
        <w:jc w:val="center"/>
        <w:rPr>
          <w:rFonts w:eastAsia="Calibri"/>
          <w:color w:val="000000"/>
          <w:sz w:val="28"/>
          <w:szCs w:val="28"/>
          <w:lang w:eastAsia="en-US"/>
        </w:rPr>
      </w:pPr>
      <w:r>
        <w:rPr>
          <w:bCs/>
          <w:color w:val="1E1E1E"/>
          <w:sz w:val="28"/>
          <w:szCs w:val="28"/>
        </w:rPr>
        <w:t xml:space="preserve">по предоставлению муниципальной услуги </w:t>
      </w:r>
      <w:r w:rsidR="002E4AF6" w:rsidRPr="00AF66D5">
        <w:rPr>
          <w:rFonts w:eastAsia="Calibri"/>
          <w:color w:val="000000"/>
          <w:sz w:val="28"/>
          <w:szCs w:val="28"/>
          <w:lang w:eastAsia="en-US"/>
        </w:rPr>
        <w:t>«</w:t>
      </w:r>
      <w:r w:rsidR="00962BEA" w:rsidRPr="007D734E">
        <w:rPr>
          <w:rFonts w:eastAsia="Calibri"/>
          <w:color w:val="000000"/>
          <w:sz w:val="28"/>
          <w:szCs w:val="28"/>
          <w:lang w:eastAsia="en-US"/>
        </w:rPr>
        <w:t xml:space="preserve">Выдача разрешений на </w:t>
      </w:r>
    </w:p>
    <w:p w:rsidR="00F3406B" w:rsidRDefault="00962BEA" w:rsidP="00F3406B">
      <w:pPr>
        <w:jc w:val="center"/>
        <w:rPr>
          <w:rFonts w:eastAsia="Calibri"/>
          <w:color w:val="000000"/>
          <w:sz w:val="28"/>
          <w:szCs w:val="28"/>
          <w:lang w:eastAsia="en-US"/>
        </w:rPr>
      </w:pPr>
      <w:r w:rsidRPr="007D734E">
        <w:rPr>
          <w:rFonts w:eastAsia="Calibri"/>
          <w:color w:val="000000"/>
          <w:sz w:val="28"/>
          <w:szCs w:val="28"/>
          <w:lang w:eastAsia="en-US"/>
        </w:rPr>
        <w:t xml:space="preserve">захоронение и </w:t>
      </w:r>
      <w:proofErr w:type="spellStart"/>
      <w:r w:rsidRPr="007D734E">
        <w:rPr>
          <w:rFonts w:eastAsia="Calibri"/>
          <w:color w:val="000000"/>
          <w:sz w:val="28"/>
          <w:szCs w:val="28"/>
          <w:lang w:eastAsia="en-US"/>
        </w:rPr>
        <w:t>подзахоронение</w:t>
      </w:r>
      <w:proofErr w:type="spellEnd"/>
      <w:r w:rsidRPr="007D734E">
        <w:rPr>
          <w:rFonts w:eastAsia="Calibri"/>
          <w:color w:val="000000"/>
          <w:sz w:val="28"/>
          <w:szCs w:val="28"/>
          <w:lang w:eastAsia="en-US"/>
        </w:rPr>
        <w:t xml:space="preserve"> на гражданских кладбищах </w:t>
      </w:r>
      <w:r w:rsidRPr="00962BEA">
        <w:rPr>
          <w:rFonts w:eastAsia="Calibri"/>
          <w:color w:val="000000"/>
          <w:sz w:val="28"/>
          <w:szCs w:val="28"/>
          <w:lang w:eastAsia="en-US"/>
        </w:rPr>
        <w:t>сельс</w:t>
      </w:r>
      <w:r>
        <w:rPr>
          <w:rFonts w:eastAsia="Calibri"/>
          <w:color w:val="000000"/>
          <w:sz w:val="28"/>
          <w:szCs w:val="28"/>
          <w:lang w:eastAsia="en-US"/>
        </w:rPr>
        <w:t xml:space="preserve">кого </w:t>
      </w:r>
    </w:p>
    <w:p w:rsidR="002E4AF6" w:rsidRPr="00AF66D5" w:rsidRDefault="00962BEA" w:rsidP="00F3406B">
      <w:pPr>
        <w:jc w:val="center"/>
        <w:rPr>
          <w:rFonts w:eastAsia="Calibri"/>
          <w:color w:val="000000"/>
          <w:sz w:val="28"/>
          <w:szCs w:val="28"/>
          <w:lang w:eastAsia="en-US"/>
        </w:rPr>
      </w:pPr>
      <w:r>
        <w:rPr>
          <w:rFonts w:eastAsia="Calibri"/>
          <w:color w:val="000000"/>
          <w:sz w:val="28"/>
          <w:szCs w:val="28"/>
          <w:lang w:eastAsia="en-US"/>
        </w:rPr>
        <w:t>поселения</w:t>
      </w:r>
      <w:r w:rsidRPr="00962BEA">
        <w:rPr>
          <w:rFonts w:eastAsia="Calibri"/>
          <w:color w:val="000000"/>
          <w:sz w:val="28"/>
          <w:szCs w:val="28"/>
          <w:lang w:eastAsia="en-US"/>
        </w:rPr>
        <w:t xml:space="preserve"> </w:t>
      </w:r>
      <w:proofErr w:type="spellStart"/>
      <w:r w:rsidR="002B59BB">
        <w:rPr>
          <w:rFonts w:eastAsia="Calibri"/>
          <w:color w:val="000000"/>
          <w:sz w:val="28"/>
          <w:szCs w:val="28"/>
          <w:lang w:eastAsia="en-US"/>
        </w:rPr>
        <w:t>Булгаковский</w:t>
      </w:r>
      <w:proofErr w:type="spellEnd"/>
      <w:r w:rsidR="00BC52B7" w:rsidRPr="00BC52B7">
        <w:rPr>
          <w:rFonts w:eastAsia="Calibri"/>
          <w:color w:val="000000"/>
          <w:sz w:val="28"/>
          <w:szCs w:val="28"/>
          <w:lang w:eastAsia="en-US"/>
        </w:rPr>
        <w:t xml:space="preserve"> сельсовет муниципального района Уфимский район Республики Башкортостан</w:t>
      </w:r>
      <w:r w:rsidR="002E4AF6" w:rsidRPr="00AF66D5">
        <w:rPr>
          <w:rFonts w:eastAsia="Calibri"/>
          <w:color w:val="000000"/>
          <w:sz w:val="28"/>
          <w:szCs w:val="28"/>
          <w:lang w:eastAsia="en-US"/>
        </w:rPr>
        <w:t>»</w:t>
      </w:r>
    </w:p>
    <w:p w:rsidR="002E4AF6" w:rsidRPr="00AF66D5" w:rsidRDefault="002E4AF6" w:rsidP="002E4AF6">
      <w:pPr>
        <w:rPr>
          <w:rFonts w:eastAsia="Calibri"/>
          <w:color w:val="000000"/>
          <w:sz w:val="28"/>
          <w:szCs w:val="28"/>
          <w:lang w:eastAsia="en-US"/>
        </w:rPr>
      </w:pPr>
    </w:p>
    <w:p w:rsidR="00AF66D5" w:rsidRPr="00AF66D5" w:rsidRDefault="00312910" w:rsidP="00622125">
      <w:pPr>
        <w:widowControl w:val="0"/>
        <w:spacing w:line="240" w:lineRule="atLeast"/>
        <w:jc w:val="center"/>
        <w:rPr>
          <w:sz w:val="28"/>
          <w:szCs w:val="28"/>
        </w:rPr>
      </w:pPr>
      <w:r>
        <w:rPr>
          <w:sz w:val="28"/>
          <w:szCs w:val="28"/>
        </w:rPr>
        <w:t>1. Общие положения</w:t>
      </w:r>
    </w:p>
    <w:p w:rsidR="00AF66D5" w:rsidRPr="00AF66D5" w:rsidRDefault="00AF66D5" w:rsidP="00622125">
      <w:pPr>
        <w:widowControl w:val="0"/>
        <w:spacing w:line="240" w:lineRule="atLeast"/>
        <w:jc w:val="center"/>
        <w:rPr>
          <w:sz w:val="28"/>
          <w:szCs w:val="28"/>
        </w:rPr>
      </w:pPr>
    </w:p>
    <w:p w:rsidR="00AF66D5" w:rsidRPr="00AF66D5" w:rsidRDefault="00AF66D5" w:rsidP="00622125">
      <w:pPr>
        <w:widowControl w:val="0"/>
        <w:spacing w:line="240" w:lineRule="atLeast"/>
        <w:jc w:val="center"/>
        <w:rPr>
          <w:sz w:val="28"/>
          <w:szCs w:val="28"/>
        </w:rPr>
      </w:pPr>
      <w:r w:rsidRPr="00AF66D5">
        <w:rPr>
          <w:sz w:val="28"/>
          <w:szCs w:val="28"/>
        </w:rPr>
        <w:t>Предмет регулирования</w:t>
      </w:r>
    </w:p>
    <w:p w:rsidR="002E4AF6" w:rsidRPr="00197511" w:rsidRDefault="002E4AF6" w:rsidP="00097F2D">
      <w:pPr>
        <w:ind w:firstLine="709"/>
        <w:outlineLvl w:val="0"/>
        <w:rPr>
          <w:color w:val="000000"/>
        </w:rPr>
      </w:pPr>
    </w:p>
    <w:p w:rsidR="00BA1525" w:rsidRPr="00264EAE" w:rsidRDefault="003E2FD4" w:rsidP="003E2FD4">
      <w:pPr>
        <w:ind w:firstLine="709"/>
        <w:jc w:val="both"/>
        <w:rPr>
          <w:rFonts w:eastAsia="Calibri"/>
          <w:sz w:val="28"/>
          <w:szCs w:val="28"/>
          <w:lang w:eastAsia="en-US"/>
        </w:rPr>
      </w:pPr>
      <w:r w:rsidRPr="003E2FD4">
        <w:rPr>
          <w:rFonts w:eastAsia="Calibri"/>
          <w:color w:val="000000"/>
          <w:sz w:val="28"/>
          <w:szCs w:val="28"/>
          <w:lang w:eastAsia="en-US"/>
        </w:rPr>
        <w:t>1.</w:t>
      </w:r>
      <w:r>
        <w:rPr>
          <w:sz w:val="28"/>
          <w:szCs w:val="28"/>
        </w:rPr>
        <w:t xml:space="preserve">1 </w:t>
      </w:r>
      <w:r w:rsidR="00BA1525" w:rsidRPr="00BA1525">
        <w:rPr>
          <w:sz w:val="28"/>
          <w:szCs w:val="28"/>
        </w:rPr>
        <w:t xml:space="preserve">Административный регламент </w:t>
      </w:r>
      <w:r w:rsidR="007D734E" w:rsidRPr="00444A82">
        <w:rPr>
          <w:sz w:val="28"/>
          <w:szCs w:val="28"/>
        </w:rPr>
        <w:t xml:space="preserve">Администрации сельского поселения </w:t>
      </w:r>
      <w:proofErr w:type="spellStart"/>
      <w:r w:rsidR="002B59BB">
        <w:rPr>
          <w:sz w:val="28"/>
          <w:szCs w:val="28"/>
        </w:rPr>
        <w:t>Булгаковский</w:t>
      </w:r>
      <w:proofErr w:type="spellEnd"/>
      <w:r w:rsidR="00BC52B7" w:rsidRPr="00BC52B7">
        <w:rPr>
          <w:sz w:val="28"/>
          <w:szCs w:val="28"/>
        </w:rPr>
        <w:t xml:space="preserve"> сельсовет муниципального района Уфимский район Республики Башкортостан </w:t>
      </w:r>
      <w:r w:rsidR="00BA1525" w:rsidRPr="00BA1525">
        <w:rPr>
          <w:sz w:val="28"/>
          <w:szCs w:val="28"/>
        </w:rPr>
        <w:t>предоставлени</w:t>
      </w:r>
      <w:r w:rsidR="0099594B">
        <w:rPr>
          <w:sz w:val="28"/>
          <w:szCs w:val="28"/>
        </w:rPr>
        <w:t>я</w:t>
      </w:r>
      <w:r w:rsidR="00BA1525" w:rsidRPr="00BA1525">
        <w:rPr>
          <w:sz w:val="28"/>
          <w:szCs w:val="28"/>
        </w:rPr>
        <w:t xml:space="preserve"> муниципальной услуги </w:t>
      </w:r>
      <w:r w:rsidR="00BA1525" w:rsidRPr="000D1E36">
        <w:rPr>
          <w:rFonts w:eastAsia="Calibri"/>
          <w:color w:val="000000"/>
          <w:sz w:val="28"/>
          <w:szCs w:val="28"/>
          <w:lang w:eastAsia="en-US"/>
        </w:rPr>
        <w:t>«</w:t>
      </w:r>
      <w:r w:rsidR="00264EAE" w:rsidRPr="007D734E">
        <w:rPr>
          <w:rFonts w:eastAsia="Calibri"/>
          <w:color w:val="000000"/>
          <w:sz w:val="28"/>
          <w:szCs w:val="28"/>
          <w:lang w:eastAsia="en-US"/>
        </w:rPr>
        <w:t xml:space="preserve">Выдача разрешений на захоронение и </w:t>
      </w:r>
      <w:proofErr w:type="spellStart"/>
      <w:r w:rsidR="00264EAE" w:rsidRPr="007D734E">
        <w:rPr>
          <w:rFonts w:eastAsia="Calibri"/>
          <w:color w:val="000000"/>
          <w:sz w:val="28"/>
          <w:szCs w:val="28"/>
          <w:lang w:eastAsia="en-US"/>
        </w:rPr>
        <w:t>подзахоронение</w:t>
      </w:r>
      <w:proofErr w:type="spellEnd"/>
      <w:r w:rsidR="00264EAE" w:rsidRPr="007D734E">
        <w:rPr>
          <w:rFonts w:eastAsia="Calibri"/>
          <w:color w:val="000000"/>
          <w:sz w:val="28"/>
          <w:szCs w:val="28"/>
          <w:lang w:eastAsia="en-US"/>
        </w:rPr>
        <w:t xml:space="preserve"> на гражданских кладбищах </w:t>
      </w:r>
      <w:r w:rsidR="00264EAE" w:rsidRPr="00962BEA">
        <w:rPr>
          <w:rFonts w:eastAsia="Calibri"/>
          <w:color w:val="000000"/>
          <w:sz w:val="28"/>
          <w:szCs w:val="28"/>
          <w:lang w:eastAsia="en-US"/>
        </w:rPr>
        <w:t>сельс</w:t>
      </w:r>
      <w:r w:rsidR="00264EAE">
        <w:rPr>
          <w:rFonts w:eastAsia="Calibri"/>
          <w:color w:val="000000"/>
          <w:sz w:val="28"/>
          <w:szCs w:val="28"/>
          <w:lang w:eastAsia="en-US"/>
        </w:rPr>
        <w:t>кого поселения</w:t>
      </w:r>
      <w:r w:rsidR="00264EAE" w:rsidRPr="00962BEA">
        <w:rPr>
          <w:rFonts w:eastAsia="Calibri"/>
          <w:color w:val="000000"/>
          <w:sz w:val="28"/>
          <w:szCs w:val="28"/>
          <w:lang w:eastAsia="en-US"/>
        </w:rPr>
        <w:t xml:space="preserve"> </w:t>
      </w:r>
      <w:proofErr w:type="spellStart"/>
      <w:r w:rsidR="002B59BB">
        <w:rPr>
          <w:rFonts w:eastAsia="Calibri"/>
          <w:color w:val="000000"/>
          <w:sz w:val="28"/>
          <w:szCs w:val="28"/>
          <w:lang w:eastAsia="en-US"/>
        </w:rPr>
        <w:t>Булгаковский</w:t>
      </w:r>
      <w:proofErr w:type="spellEnd"/>
      <w:r w:rsidR="00BC52B7" w:rsidRPr="00BC52B7">
        <w:rPr>
          <w:rFonts w:eastAsia="Calibri"/>
          <w:color w:val="000000"/>
          <w:sz w:val="28"/>
          <w:szCs w:val="28"/>
          <w:lang w:eastAsia="en-US"/>
        </w:rPr>
        <w:t xml:space="preserve"> сельсовет муниципального района Уфимский район Республики Башкортостан</w:t>
      </w:r>
      <w:r w:rsidR="00470289">
        <w:rPr>
          <w:rFonts w:eastAsia="Calibri"/>
          <w:color w:val="000000"/>
          <w:sz w:val="28"/>
          <w:szCs w:val="28"/>
          <w:lang w:eastAsia="en-US"/>
        </w:rPr>
        <w:t>)</w:t>
      </w:r>
      <w:r w:rsidR="00BA1525" w:rsidRPr="000D1E36">
        <w:rPr>
          <w:rFonts w:eastAsia="Calibri"/>
          <w:color w:val="000000"/>
          <w:sz w:val="28"/>
          <w:szCs w:val="28"/>
          <w:lang w:eastAsia="en-US"/>
        </w:rPr>
        <w:t>»</w:t>
      </w:r>
      <w:r w:rsidR="00BA1525" w:rsidRPr="00BA1525">
        <w:rPr>
          <w:sz w:val="28"/>
          <w:szCs w:val="28"/>
        </w:rPr>
        <w:t xml:space="preserve"> (далее – </w:t>
      </w:r>
      <w:r w:rsidR="00E94B69">
        <w:rPr>
          <w:sz w:val="28"/>
          <w:szCs w:val="28"/>
        </w:rPr>
        <w:t xml:space="preserve">Административный </w:t>
      </w:r>
      <w:r w:rsidR="00BA1525" w:rsidRPr="00BA1525">
        <w:rPr>
          <w:sz w:val="28"/>
          <w:szCs w:val="28"/>
        </w:rPr>
        <w:t xml:space="preserve">регламент) </w:t>
      </w:r>
      <w:r w:rsidRPr="00524AB3">
        <w:rPr>
          <w:rFonts w:eastAsia="Calibri"/>
          <w:sz w:val="28"/>
          <w:szCs w:val="28"/>
          <w:lang w:eastAsia="en-US"/>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а также порядок взаимодействия с заявителями, иными организациями и органами при предоставлении муниципальной услуги</w:t>
      </w:r>
      <w:r w:rsidRPr="003E2FD4">
        <w:rPr>
          <w:rFonts w:eastAsia="Calibri"/>
          <w:sz w:val="28"/>
          <w:szCs w:val="28"/>
          <w:lang w:eastAsia="en-US"/>
        </w:rPr>
        <w:t xml:space="preserve"> </w:t>
      </w:r>
      <w:r w:rsidR="00BA1525" w:rsidRPr="00BA1525">
        <w:rPr>
          <w:sz w:val="28"/>
          <w:szCs w:val="28"/>
        </w:rPr>
        <w:t xml:space="preserve">по </w:t>
      </w:r>
      <w:r w:rsidR="00470289">
        <w:rPr>
          <w:sz w:val="28"/>
          <w:szCs w:val="28"/>
        </w:rPr>
        <w:t>выдаче разрешений на захоронение</w:t>
      </w:r>
      <w:r w:rsidR="0019732C">
        <w:rPr>
          <w:rFonts w:eastAsia="Calibri"/>
          <w:color w:val="000000"/>
          <w:sz w:val="28"/>
          <w:szCs w:val="28"/>
          <w:lang w:eastAsia="en-US"/>
        </w:rPr>
        <w:t xml:space="preserve"> </w:t>
      </w:r>
      <w:r w:rsidR="00264EAE" w:rsidRPr="007D734E">
        <w:rPr>
          <w:rFonts w:eastAsia="Calibri"/>
          <w:color w:val="000000"/>
          <w:sz w:val="28"/>
          <w:szCs w:val="28"/>
          <w:lang w:eastAsia="en-US"/>
        </w:rPr>
        <w:t xml:space="preserve">и </w:t>
      </w:r>
      <w:proofErr w:type="spellStart"/>
      <w:r w:rsidR="00264EAE" w:rsidRPr="007D734E">
        <w:rPr>
          <w:rFonts w:eastAsia="Calibri"/>
          <w:color w:val="000000"/>
          <w:sz w:val="28"/>
          <w:szCs w:val="28"/>
          <w:lang w:eastAsia="en-US"/>
        </w:rPr>
        <w:t>подзахоронение</w:t>
      </w:r>
      <w:proofErr w:type="spellEnd"/>
      <w:r w:rsidR="00264EAE" w:rsidRPr="007D734E">
        <w:rPr>
          <w:rFonts w:eastAsia="Calibri"/>
          <w:color w:val="000000"/>
          <w:sz w:val="28"/>
          <w:szCs w:val="28"/>
          <w:lang w:eastAsia="en-US"/>
        </w:rPr>
        <w:t xml:space="preserve"> на гражданских кладбищах </w:t>
      </w:r>
      <w:r w:rsidR="00264EAE" w:rsidRPr="00962BEA">
        <w:rPr>
          <w:rFonts w:eastAsia="Calibri"/>
          <w:color w:val="000000"/>
          <w:sz w:val="28"/>
          <w:szCs w:val="28"/>
          <w:lang w:eastAsia="en-US"/>
        </w:rPr>
        <w:t>сельс</w:t>
      </w:r>
      <w:r w:rsidR="00264EAE">
        <w:rPr>
          <w:rFonts w:eastAsia="Calibri"/>
          <w:color w:val="000000"/>
          <w:sz w:val="28"/>
          <w:szCs w:val="28"/>
          <w:lang w:eastAsia="en-US"/>
        </w:rPr>
        <w:t>кого поселения</w:t>
      </w:r>
      <w:r w:rsidR="00264EAE" w:rsidRPr="00962BEA">
        <w:rPr>
          <w:rFonts w:eastAsia="Calibri"/>
          <w:color w:val="000000"/>
          <w:sz w:val="28"/>
          <w:szCs w:val="28"/>
          <w:lang w:eastAsia="en-US"/>
        </w:rPr>
        <w:t xml:space="preserve"> </w:t>
      </w:r>
      <w:proofErr w:type="spellStart"/>
      <w:r w:rsidR="002B59BB">
        <w:rPr>
          <w:rFonts w:eastAsia="Calibri"/>
          <w:color w:val="000000"/>
          <w:sz w:val="28"/>
          <w:szCs w:val="28"/>
          <w:lang w:eastAsia="en-US"/>
        </w:rPr>
        <w:t>Булгаковский</w:t>
      </w:r>
      <w:proofErr w:type="spellEnd"/>
      <w:r w:rsidR="00BC52B7" w:rsidRPr="00BC52B7">
        <w:rPr>
          <w:rFonts w:eastAsia="Calibri"/>
          <w:color w:val="000000"/>
          <w:sz w:val="28"/>
          <w:szCs w:val="28"/>
          <w:lang w:eastAsia="en-US"/>
        </w:rPr>
        <w:t xml:space="preserve"> сельсовет муниципального района Уфимский район Республики Башкортостан</w:t>
      </w:r>
      <w:r w:rsidR="00264EAE">
        <w:rPr>
          <w:rFonts w:eastAsia="Calibri"/>
          <w:color w:val="000000"/>
          <w:sz w:val="28"/>
          <w:szCs w:val="28"/>
          <w:lang w:eastAsia="en-US"/>
        </w:rPr>
        <w:t>)</w:t>
      </w:r>
      <w:r w:rsidR="00264EAE" w:rsidRPr="00CA0FEC">
        <w:rPr>
          <w:rFonts w:eastAsia="Calibri"/>
          <w:color w:val="000000"/>
          <w:sz w:val="28"/>
          <w:szCs w:val="28"/>
          <w:lang w:eastAsia="en-US"/>
        </w:rPr>
        <w:t xml:space="preserve"> </w:t>
      </w:r>
      <w:r w:rsidR="00CA0FEC" w:rsidRPr="00CA0FEC">
        <w:rPr>
          <w:rFonts w:eastAsia="Calibri"/>
          <w:color w:val="000000"/>
          <w:sz w:val="28"/>
          <w:szCs w:val="28"/>
          <w:lang w:eastAsia="en-US"/>
        </w:rPr>
        <w:t xml:space="preserve">(далее – муниципальная </w:t>
      </w:r>
      <w:r w:rsidR="00CA0FEC" w:rsidRPr="00264EAE">
        <w:rPr>
          <w:rFonts w:eastAsia="Calibri"/>
          <w:sz w:val="28"/>
          <w:szCs w:val="28"/>
          <w:lang w:eastAsia="en-US"/>
        </w:rPr>
        <w:t xml:space="preserve">услуга). </w:t>
      </w:r>
    </w:p>
    <w:p w:rsidR="003E2FD4" w:rsidRPr="00264EAE" w:rsidRDefault="003E2FD4" w:rsidP="003E2FD4">
      <w:pPr>
        <w:widowControl w:val="0"/>
        <w:autoSpaceDE w:val="0"/>
        <w:autoSpaceDN w:val="0"/>
        <w:adjustRightInd w:val="0"/>
        <w:ind w:firstLine="709"/>
        <w:jc w:val="both"/>
        <w:rPr>
          <w:rFonts w:eastAsia="Calibri"/>
          <w:sz w:val="28"/>
          <w:szCs w:val="28"/>
          <w:lang w:eastAsia="en-US"/>
        </w:rPr>
      </w:pPr>
      <w:r w:rsidRPr="00264EAE">
        <w:rPr>
          <w:rFonts w:eastAsia="Calibri"/>
          <w:sz w:val="28"/>
          <w:szCs w:val="28"/>
          <w:lang w:eastAsia="en-US"/>
        </w:rPr>
        <w:t xml:space="preserve">Муниципальная услуга предоставляется Администрацией </w:t>
      </w:r>
      <w:r w:rsidR="00264EAE" w:rsidRPr="00264EAE">
        <w:rPr>
          <w:rFonts w:eastAsia="Calibri"/>
          <w:sz w:val="28"/>
          <w:szCs w:val="28"/>
          <w:lang w:eastAsia="en-US"/>
        </w:rPr>
        <w:t xml:space="preserve">сельского поселения </w:t>
      </w:r>
      <w:proofErr w:type="spellStart"/>
      <w:r w:rsidR="002B59BB">
        <w:rPr>
          <w:rFonts w:eastAsia="Calibri"/>
          <w:sz w:val="28"/>
          <w:szCs w:val="28"/>
          <w:lang w:eastAsia="en-US"/>
        </w:rPr>
        <w:t>Булгаковский</w:t>
      </w:r>
      <w:proofErr w:type="spellEnd"/>
      <w:r w:rsidR="00BC52B7" w:rsidRPr="00BC52B7">
        <w:rPr>
          <w:rFonts w:eastAsia="Calibri"/>
          <w:sz w:val="28"/>
          <w:szCs w:val="28"/>
          <w:lang w:eastAsia="en-US"/>
        </w:rPr>
        <w:t xml:space="preserve"> сельсовет муниципального района Уфимский район Республики Башкортостан </w:t>
      </w:r>
      <w:r w:rsidR="00DF14C8" w:rsidRPr="00264EAE">
        <w:rPr>
          <w:rFonts w:eastAsia="Calibri"/>
          <w:sz w:val="28"/>
          <w:szCs w:val="28"/>
          <w:lang w:eastAsia="en-US"/>
        </w:rPr>
        <w:t>(далее – Администрация)</w:t>
      </w:r>
      <w:r w:rsidRPr="00264EAE">
        <w:rPr>
          <w:rFonts w:eastAsia="Calibri"/>
          <w:sz w:val="28"/>
          <w:szCs w:val="28"/>
          <w:lang w:eastAsia="en-US"/>
        </w:rPr>
        <w:t>.</w:t>
      </w:r>
    </w:p>
    <w:p w:rsidR="003E2FD4" w:rsidRDefault="003E2FD4" w:rsidP="009B54A9">
      <w:pPr>
        <w:widowControl w:val="0"/>
        <w:ind w:firstLine="709"/>
        <w:jc w:val="center"/>
        <w:rPr>
          <w:sz w:val="28"/>
          <w:szCs w:val="28"/>
        </w:rPr>
      </w:pPr>
    </w:p>
    <w:p w:rsidR="00AF66D5" w:rsidRPr="00AF66D5" w:rsidRDefault="00AF66D5" w:rsidP="009B54A9">
      <w:pPr>
        <w:widowControl w:val="0"/>
        <w:ind w:firstLine="709"/>
        <w:jc w:val="center"/>
        <w:rPr>
          <w:sz w:val="28"/>
          <w:szCs w:val="28"/>
        </w:rPr>
      </w:pPr>
      <w:r w:rsidRPr="00AF66D5">
        <w:rPr>
          <w:sz w:val="28"/>
          <w:szCs w:val="28"/>
        </w:rPr>
        <w:t>Круг заявителей</w:t>
      </w:r>
    </w:p>
    <w:p w:rsidR="00AF66D5" w:rsidRDefault="00AF66D5" w:rsidP="009B54A9">
      <w:pPr>
        <w:pStyle w:val="af2"/>
        <w:spacing w:after="0" w:line="240" w:lineRule="auto"/>
        <w:ind w:left="0" w:firstLine="709"/>
        <w:jc w:val="both"/>
        <w:rPr>
          <w:rFonts w:ascii="Times New Roman" w:hAnsi="Times New Roman"/>
          <w:color w:val="000000"/>
          <w:sz w:val="28"/>
          <w:szCs w:val="28"/>
        </w:rPr>
      </w:pPr>
    </w:p>
    <w:p w:rsidR="00E4558A" w:rsidRDefault="00873947" w:rsidP="009B54A9">
      <w:pPr>
        <w:ind w:firstLine="709"/>
        <w:jc w:val="both"/>
        <w:rPr>
          <w:rFonts w:eastAsia="Calibri"/>
          <w:color w:val="000000"/>
          <w:sz w:val="28"/>
          <w:szCs w:val="28"/>
          <w:lang w:eastAsia="en-US"/>
        </w:rPr>
      </w:pPr>
      <w:r>
        <w:rPr>
          <w:rFonts w:eastAsia="Calibri"/>
          <w:color w:val="000000"/>
          <w:sz w:val="28"/>
          <w:szCs w:val="28"/>
          <w:lang w:eastAsia="en-US"/>
        </w:rPr>
        <w:t>1.2</w:t>
      </w:r>
      <w:r w:rsidR="00E4558A">
        <w:rPr>
          <w:rFonts w:eastAsia="Calibri"/>
          <w:color w:val="000000"/>
          <w:sz w:val="28"/>
          <w:szCs w:val="28"/>
          <w:lang w:eastAsia="en-US"/>
        </w:rPr>
        <w:t>.</w:t>
      </w:r>
      <w:r w:rsidR="002E4AF6" w:rsidRPr="00197511">
        <w:rPr>
          <w:rFonts w:eastAsia="Calibri"/>
          <w:color w:val="000000"/>
          <w:sz w:val="28"/>
          <w:szCs w:val="28"/>
          <w:lang w:eastAsia="en-US"/>
        </w:rPr>
        <w:t xml:space="preserve"> </w:t>
      </w:r>
      <w:r w:rsidR="00E4558A" w:rsidRPr="00197511">
        <w:rPr>
          <w:rFonts w:eastAsia="Calibri"/>
          <w:color w:val="000000"/>
          <w:sz w:val="28"/>
          <w:szCs w:val="28"/>
          <w:lang w:eastAsia="en-US"/>
        </w:rPr>
        <w:t xml:space="preserve">Заявителями </w:t>
      </w:r>
      <w:r w:rsidR="00E4558A">
        <w:rPr>
          <w:rFonts w:eastAsia="Calibri"/>
          <w:color w:val="000000"/>
          <w:sz w:val="28"/>
          <w:szCs w:val="28"/>
          <w:lang w:eastAsia="en-US"/>
        </w:rPr>
        <w:t xml:space="preserve">на предоставление муниципальной услуги </w:t>
      </w:r>
      <w:r w:rsidR="00E4558A" w:rsidRPr="00197511">
        <w:rPr>
          <w:rFonts w:eastAsia="Calibri"/>
          <w:color w:val="000000"/>
          <w:sz w:val="28"/>
          <w:szCs w:val="28"/>
          <w:lang w:eastAsia="en-US"/>
        </w:rPr>
        <w:t xml:space="preserve">являются </w:t>
      </w:r>
      <w:r w:rsidR="00E4558A" w:rsidRPr="00E4558A">
        <w:rPr>
          <w:rFonts w:eastAsia="Calibri"/>
          <w:color w:val="000000"/>
          <w:sz w:val="28"/>
          <w:szCs w:val="28"/>
          <w:lang w:eastAsia="en-US"/>
        </w:rPr>
        <w:t>физически</w:t>
      </w:r>
      <w:r w:rsidR="00E4558A">
        <w:rPr>
          <w:rFonts w:eastAsia="Calibri"/>
          <w:color w:val="000000"/>
          <w:sz w:val="28"/>
          <w:szCs w:val="28"/>
          <w:lang w:eastAsia="en-US"/>
        </w:rPr>
        <w:t>е</w:t>
      </w:r>
      <w:r w:rsidR="00E4558A" w:rsidRPr="00E4558A">
        <w:rPr>
          <w:rFonts w:eastAsia="Calibri"/>
          <w:color w:val="000000"/>
          <w:sz w:val="28"/>
          <w:szCs w:val="28"/>
          <w:lang w:eastAsia="en-US"/>
        </w:rPr>
        <w:t xml:space="preserve"> и юридически</w:t>
      </w:r>
      <w:r w:rsidR="00E4558A">
        <w:rPr>
          <w:rFonts w:eastAsia="Calibri"/>
          <w:color w:val="000000"/>
          <w:sz w:val="28"/>
          <w:szCs w:val="28"/>
          <w:lang w:eastAsia="en-US"/>
        </w:rPr>
        <w:t>е</w:t>
      </w:r>
      <w:r w:rsidR="00E4558A" w:rsidRPr="00E4558A">
        <w:rPr>
          <w:rFonts w:eastAsia="Calibri"/>
          <w:color w:val="000000"/>
          <w:sz w:val="28"/>
          <w:szCs w:val="28"/>
          <w:lang w:eastAsia="en-US"/>
        </w:rPr>
        <w:t xml:space="preserve"> лица,</w:t>
      </w:r>
      <w:r w:rsidR="005976FF">
        <w:rPr>
          <w:rFonts w:eastAsia="Calibri"/>
          <w:color w:val="000000"/>
          <w:sz w:val="28"/>
          <w:szCs w:val="28"/>
          <w:lang w:eastAsia="en-US"/>
        </w:rPr>
        <w:t xml:space="preserve"> индивидуальнее предприниматели,</w:t>
      </w:r>
      <w:r w:rsidR="00E4558A" w:rsidRPr="00E4558A">
        <w:rPr>
          <w:rFonts w:eastAsia="Calibri"/>
          <w:color w:val="000000"/>
          <w:sz w:val="28"/>
          <w:szCs w:val="28"/>
          <w:lang w:eastAsia="en-US"/>
        </w:rPr>
        <w:t xml:space="preserve"> взявши</w:t>
      </w:r>
      <w:r w:rsidR="00E4558A">
        <w:rPr>
          <w:rFonts w:eastAsia="Calibri"/>
          <w:color w:val="000000"/>
          <w:sz w:val="28"/>
          <w:szCs w:val="28"/>
          <w:lang w:eastAsia="en-US"/>
        </w:rPr>
        <w:t>е</w:t>
      </w:r>
      <w:r w:rsidR="00E4558A" w:rsidRPr="00E4558A">
        <w:rPr>
          <w:rFonts w:eastAsia="Calibri"/>
          <w:color w:val="000000"/>
          <w:sz w:val="28"/>
          <w:szCs w:val="28"/>
          <w:lang w:eastAsia="en-US"/>
        </w:rPr>
        <w:t xml:space="preserve"> на себя обязанность осуществить погребение умершего (под нас</w:t>
      </w:r>
      <w:r w:rsidR="00E4558A">
        <w:rPr>
          <w:rFonts w:eastAsia="Calibri"/>
          <w:color w:val="000000"/>
          <w:sz w:val="28"/>
          <w:szCs w:val="28"/>
          <w:lang w:eastAsia="en-US"/>
        </w:rPr>
        <w:t>тоящее или будущее захоронение)</w:t>
      </w:r>
      <w:r w:rsidR="00E4558A" w:rsidRPr="00E4558A">
        <w:rPr>
          <w:rFonts w:eastAsia="Calibri"/>
          <w:color w:val="000000"/>
          <w:sz w:val="28"/>
          <w:szCs w:val="28"/>
          <w:lang w:eastAsia="en-US"/>
        </w:rPr>
        <w:t>.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F66D5" w:rsidRPr="00AF66D5" w:rsidRDefault="00AF66D5" w:rsidP="009B54A9">
      <w:pPr>
        <w:shd w:val="clear" w:color="auto" w:fill="FFFFFF"/>
        <w:ind w:firstLine="709"/>
        <w:jc w:val="center"/>
        <w:rPr>
          <w:sz w:val="28"/>
          <w:szCs w:val="28"/>
          <w:shd w:val="clear" w:color="auto" w:fill="FFFFFF"/>
        </w:rPr>
      </w:pPr>
      <w:r w:rsidRPr="00AF66D5">
        <w:rPr>
          <w:sz w:val="28"/>
          <w:szCs w:val="28"/>
          <w:shd w:val="clear" w:color="auto" w:fill="FFFFFF"/>
        </w:rPr>
        <w:lastRenderedPageBreak/>
        <w:t>Требования к порядку информирования о предоставлении</w:t>
      </w:r>
    </w:p>
    <w:p w:rsidR="00AF66D5" w:rsidRPr="00AF66D5" w:rsidRDefault="00AF66D5" w:rsidP="009B54A9">
      <w:pPr>
        <w:shd w:val="clear" w:color="auto" w:fill="FFFFFF"/>
        <w:ind w:firstLine="709"/>
        <w:jc w:val="center"/>
        <w:rPr>
          <w:sz w:val="28"/>
          <w:szCs w:val="28"/>
          <w:shd w:val="clear" w:color="auto" w:fill="FFFFFF"/>
        </w:rPr>
      </w:pPr>
      <w:r w:rsidRPr="00AF66D5">
        <w:rPr>
          <w:sz w:val="28"/>
          <w:szCs w:val="28"/>
          <w:shd w:val="clear" w:color="auto" w:fill="FFFFFF"/>
        </w:rPr>
        <w:t>муниципальной услуги</w:t>
      </w:r>
    </w:p>
    <w:p w:rsidR="00AF66D5" w:rsidRPr="00197511" w:rsidRDefault="00AF66D5" w:rsidP="009B54A9">
      <w:pPr>
        <w:ind w:firstLine="709"/>
        <w:jc w:val="both"/>
        <w:rPr>
          <w:rFonts w:eastAsia="Calibri"/>
          <w:color w:val="000000"/>
          <w:sz w:val="28"/>
          <w:szCs w:val="28"/>
          <w:lang w:eastAsia="en-US"/>
        </w:rPr>
      </w:pPr>
    </w:p>
    <w:p w:rsidR="003E2FD4" w:rsidRPr="003E2FD4" w:rsidRDefault="003E2FD4" w:rsidP="00504C16">
      <w:pPr>
        <w:ind w:firstLine="709"/>
        <w:jc w:val="both"/>
        <w:rPr>
          <w:iCs/>
          <w:color w:val="000000"/>
          <w:sz w:val="28"/>
          <w:szCs w:val="28"/>
        </w:rPr>
      </w:pPr>
      <w:r w:rsidRPr="003E2FD4">
        <w:rPr>
          <w:iCs/>
          <w:color w:val="000000"/>
          <w:sz w:val="28"/>
          <w:szCs w:val="28"/>
        </w:rPr>
        <w:t>1.3.</w:t>
      </w:r>
      <w:r>
        <w:rPr>
          <w:iCs/>
          <w:color w:val="000000"/>
          <w:sz w:val="28"/>
          <w:szCs w:val="28"/>
        </w:rPr>
        <w:t>1</w:t>
      </w:r>
      <w:r w:rsidRPr="003E2FD4">
        <w:rPr>
          <w:iCs/>
          <w:color w:val="000000"/>
          <w:sz w:val="28"/>
          <w:szCs w:val="28"/>
        </w:rPr>
        <w:t xml:space="preserve">. Информация о местонахождении и графике работы </w:t>
      </w:r>
      <w:r w:rsidR="007D734E" w:rsidRPr="003E2FD4">
        <w:rPr>
          <w:iCs/>
          <w:color w:val="000000"/>
          <w:sz w:val="28"/>
          <w:szCs w:val="28"/>
        </w:rPr>
        <w:t>Администрации</w:t>
      </w:r>
      <w:r w:rsidR="00BC52B7">
        <w:rPr>
          <w:iCs/>
          <w:color w:val="000000"/>
          <w:sz w:val="28"/>
          <w:szCs w:val="28"/>
        </w:rPr>
        <w:t xml:space="preserve"> сельского поселения</w:t>
      </w:r>
      <w:r w:rsidR="00504C16">
        <w:rPr>
          <w:iCs/>
          <w:color w:val="000000"/>
          <w:sz w:val="28"/>
          <w:szCs w:val="28"/>
        </w:rPr>
        <w:t xml:space="preserve"> </w:t>
      </w:r>
      <w:proofErr w:type="spellStart"/>
      <w:r w:rsidR="002B59BB">
        <w:rPr>
          <w:iCs/>
          <w:color w:val="000000"/>
          <w:sz w:val="28"/>
          <w:szCs w:val="28"/>
        </w:rPr>
        <w:t>Булгаковский</w:t>
      </w:r>
      <w:proofErr w:type="spellEnd"/>
      <w:r w:rsidR="00BC52B7" w:rsidRPr="00BC52B7">
        <w:rPr>
          <w:iCs/>
          <w:color w:val="000000"/>
          <w:sz w:val="28"/>
          <w:szCs w:val="28"/>
        </w:rPr>
        <w:t xml:space="preserve"> сельсовет муниципального района Уфимский район Республики Башкортостан</w:t>
      </w:r>
      <w:r w:rsidRPr="003E2FD4">
        <w:rPr>
          <w:iCs/>
          <w:color w:val="000000"/>
          <w:sz w:val="28"/>
          <w:szCs w:val="28"/>
        </w:rPr>
        <w:t>:</w:t>
      </w:r>
    </w:p>
    <w:p w:rsidR="003E2FD4" w:rsidRDefault="0099594B" w:rsidP="003E2FD4">
      <w:pPr>
        <w:ind w:firstLine="708"/>
        <w:jc w:val="both"/>
        <w:rPr>
          <w:iCs/>
          <w:color w:val="000000"/>
          <w:sz w:val="28"/>
          <w:szCs w:val="28"/>
        </w:rPr>
      </w:pPr>
      <w:r>
        <w:rPr>
          <w:iCs/>
          <w:color w:val="000000"/>
          <w:sz w:val="28"/>
          <w:szCs w:val="28"/>
        </w:rPr>
        <w:t>Местонахождение</w:t>
      </w:r>
      <w:r w:rsidR="003E2FD4" w:rsidRPr="003E2FD4">
        <w:rPr>
          <w:iCs/>
          <w:color w:val="000000"/>
          <w:sz w:val="28"/>
          <w:szCs w:val="28"/>
        </w:rPr>
        <w:t xml:space="preserve"> Администрации</w:t>
      </w:r>
      <w:r>
        <w:rPr>
          <w:iCs/>
          <w:color w:val="000000"/>
          <w:sz w:val="28"/>
          <w:szCs w:val="28"/>
        </w:rPr>
        <w:t>:</w:t>
      </w:r>
      <w:r w:rsidR="003E2FD4" w:rsidRPr="003E2FD4">
        <w:rPr>
          <w:iCs/>
          <w:color w:val="000000"/>
          <w:sz w:val="28"/>
          <w:szCs w:val="28"/>
        </w:rPr>
        <w:t xml:space="preserve"> </w:t>
      </w:r>
      <w:r w:rsidR="004F0D45">
        <w:rPr>
          <w:iCs/>
          <w:color w:val="000000"/>
          <w:sz w:val="28"/>
          <w:szCs w:val="28"/>
        </w:rPr>
        <w:t xml:space="preserve">Республика Башкортостан, Уфимский район, с. </w:t>
      </w:r>
      <w:r w:rsidR="002B59BB">
        <w:rPr>
          <w:iCs/>
          <w:color w:val="000000"/>
          <w:sz w:val="28"/>
          <w:szCs w:val="28"/>
        </w:rPr>
        <w:t>Булгаково</w:t>
      </w:r>
      <w:r w:rsidR="004F0D45">
        <w:rPr>
          <w:iCs/>
          <w:color w:val="000000"/>
          <w:sz w:val="28"/>
          <w:szCs w:val="28"/>
        </w:rPr>
        <w:t xml:space="preserve">, ул. </w:t>
      </w:r>
      <w:r w:rsidR="002B59BB">
        <w:rPr>
          <w:iCs/>
          <w:color w:val="000000"/>
          <w:sz w:val="28"/>
          <w:szCs w:val="28"/>
        </w:rPr>
        <w:t>Кирова</w:t>
      </w:r>
      <w:r w:rsidR="004F0D45">
        <w:rPr>
          <w:iCs/>
          <w:color w:val="000000"/>
          <w:sz w:val="28"/>
          <w:szCs w:val="28"/>
        </w:rPr>
        <w:t>, д.</w:t>
      </w:r>
      <w:r w:rsidR="002B59BB">
        <w:rPr>
          <w:iCs/>
          <w:color w:val="000000"/>
          <w:sz w:val="28"/>
          <w:szCs w:val="28"/>
        </w:rPr>
        <w:t xml:space="preserve"> 7</w:t>
      </w:r>
      <w:r>
        <w:rPr>
          <w:iCs/>
          <w:color w:val="000000"/>
          <w:sz w:val="28"/>
          <w:szCs w:val="28"/>
        </w:rPr>
        <w:t>.</w:t>
      </w:r>
    </w:p>
    <w:p w:rsidR="0099594B" w:rsidRPr="003E2FD4" w:rsidRDefault="0099594B" w:rsidP="0099594B">
      <w:pPr>
        <w:ind w:firstLine="708"/>
        <w:jc w:val="both"/>
        <w:rPr>
          <w:iCs/>
          <w:color w:val="000000"/>
          <w:sz w:val="28"/>
          <w:szCs w:val="28"/>
        </w:rPr>
      </w:pPr>
      <w:r>
        <w:rPr>
          <w:iCs/>
          <w:color w:val="000000"/>
          <w:sz w:val="28"/>
          <w:szCs w:val="28"/>
        </w:rPr>
        <w:t xml:space="preserve">График </w:t>
      </w:r>
      <w:r w:rsidRPr="003E2FD4">
        <w:rPr>
          <w:iCs/>
          <w:color w:val="000000"/>
          <w:sz w:val="28"/>
          <w:szCs w:val="28"/>
        </w:rPr>
        <w:t>работы Администрации</w:t>
      </w:r>
      <w:r>
        <w:rPr>
          <w:iCs/>
          <w:color w:val="000000"/>
          <w:sz w:val="28"/>
          <w:szCs w:val="28"/>
        </w:rPr>
        <w:t>:</w:t>
      </w:r>
      <w:r w:rsidRPr="003E2FD4">
        <w:rPr>
          <w:iCs/>
          <w:color w:val="000000"/>
          <w:sz w:val="28"/>
          <w:szCs w:val="28"/>
        </w:rPr>
        <w:t xml:space="preserve"> понедельник - пятница с 8-</w:t>
      </w:r>
      <w:r w:rsidR="002B59BB">
        <w:rPr>
          <w:iCs/>
          <w:color w:val="000000"/>
          <w:sz w:val="28"/>
          <w:szCs w:val="28"/>
        </w:rPr>
        <w:t>0</w:t>
      </w:r>
      <w:r w:rsidRPr="003E2FD4">
        <w:rPr>
          <w:iCs/>
          <w:color w:val="000000"/>
          <w:sz w:val="28"/>
          <w:szCs w:val="28"/>
        </w:rPr>
        <w:t>0 до 17-</w:t>
      </w:r>
      <w:r w:rsidR="002B59BB">
        <w:rPr>
          <w:iCs/>
          <w:color w:val="000000"/>
          <w:sz w:val="28"/>
          <w:szCs w:val="28"/>
        </w:rPr>
        <w:t>0</w:t>
      </w:r>
      <w:r w:rsidRPr="003E2FD4">
        <w:rPr>
          <w:iCs/>
          <w:color w:val="000000"/>
          <w:sz w:val="28"/>
          <w:szCs w:val="28"/>
        </w:rPr>
        <w:t>0 часов (перерыв на обед с 1</w:t>
      </w:r>
      <w:r w:rsidR="002B59BB">
        <w:rPr>
          <w:iCs/>
          <w:color w:val="000000"/>
          <w:sz w:val="28"/>
          <w:szCs w:val="28"/>
        </w:rPr>
        <w:t>2</w:t>
      </w:r>
      <w:r w:rsidRPr="003E2FD4">
        <w:rPr>
          <w:iCs/>
          <w:color w:val="000000"/>
          <w:sz w:val="28"/>
          <w:szCs w:val="28"/>
        </w:rPr>
        <w:t>-00 час до 14-00 час), выходные – суббота, воскресенье.</w:t>
      </w:r>
    </w:p>
    <w:p w:rsidR="0099594B" w:rsidRDefault="0099594B" w:rsidP="0099594B">
      <w:pPr>
        <w:widowControl w:val="0"/>
        <w:autoSpaceDE w:val="0"/>
        <w:autoSpaceDN w:val="0"/>
        <w:adjustRightInd w:val="0"/>
        <w:ind w:firstLine="709"/>
        <w:jc w:val="both"/>
        <w:rPr>
          <w:sz w:val="28"/>
          <w:szCs w:val="28"/>
        </w:rPr>
      </w:pPr>
      <w:r w:rsidRPr="00524AB3">
        <w:rPr>
          <w:sz w:val="28"/>
          <w:szCs w:val="28"/>
        </w:rPr>
        <w:t>Продолжительность рабочего дня, непосредственно предшествующего нерабочему праздничному дню, уменьшается на один час.</w:t>
      </w:r>
    </w:p>
    <w:p w:rsidR="00F756D8" w:rsidRPr="00524AB3" w:rsidRDefault="00F756D8" w:rsidP="00F756D8">
      <w:pPr>
        <w:widowControl w:val="0"/>
        <w:autoSpaceDE w:val="0"/>
        <w:autoSpaceDN w:val="0"/>
        <w:adjustRightInd w:val="0"/>
        <w:ind w:firstLine="709"/>
        <w:jc w:val="both"/>
        <w:rPr>
          <w:sz w:val="28"/>
          <w:szCs w:val="28"/>
        </w:rPr>
      </w:pPr>
      <w:r w:rsidRPr="00524AB3">
        <w:rPr>
          <w:sz w:val="28"/>
          <w:szCs w:val="28"/>
        </w:rPr>
        <w:t>Контактные телефоны:</w:t>
      </w:r>
      <w:r>
        <w:rPr>
          <w:sz w:val="28"/>
          <w:szCs w:val="28"/>
        </w:rPr>
        <w:t xml:space="preserve"> 8(</w:t>
      </w:r>
      <w:r w:rsidR="00AB4E26">
        <w:rPr>
          <w:sz w:val="28"/>
          <w:szCs w:val="28"/>
        </w:rPr>
        <w:t>347</w:t>
      </w:r>
      <w:r w:rsidR="004F0D45">
        <w:rPr>
          <w:sz w:val="28"/>
          <w:szCs w:val="28"/>
        </w:rPr>
        <w:t>) -270-</w:t>
      </w:r>
      <w:r w:rsidR="002B59BB">
        <w:rPr>
          <w:sz w:val="28"/>
          <w:szCs w:val="28"/>
        </w:rPr>
        <w:t>7902, -270-7904</w:t>
      </w:r>
      <w:r>
        <w:rPr>
          <w:sz w:val="28"/>
          <w:szCs w:val="28"/>
        </w:rPr>
        <w:t>.</w:t>
      </w:r>
    </w:p>
    <w:p w:rsidR="00F756D8" w:rsidRPr="00524AB3" w:rsidRDefault="00F756D8" w:rsidP="00F756D8">
      <w:pPr>
        <w:widowControl w:val="0"/>
        <w:autoSpaceDE w:val="0"/>
        <w:autoSpaceDN w:val="0"/>
        <w:adjustRightInd w:val="0"/>
        <w:ind w:firstLine="709"/>
        <w:jc w:val="both"/>
        <w:rPr>
          <w:sz w:val="28"/>
          <w:szCs w:val="28"/>
        </w:rPr>
      </w:pPr>
      <w:r w:rsidRPr="00524AB3">
        <w:rPr>
          <w:sz w:val="28"/>
          <w:szCs w:val="28"/>
        </w:rPr>
        <w:t>Адрес электронной почты:</w:t>
      </w:r>
      <w:r>
        <w:rPr>
          <w:sz w:val="28"/>
          <w:szCs w:val="28"/>
        </w:rPr>
        <w:t xml:space="preserve"> </w:t>
      </w:r>
      <w:proofErr w:type="spellStart"/>
      <w:r w:rsidR="002B59BB">
        <w:rPr>
          <w:sz w:val="28"/>
          <w:szCs w:val="28"/>
          <w:lang w:val="en-US"/>
        </w:rPr>
        <w:t>admbulgakovo</w:t>
      </w:r>
      <w:proofErr w:type="spellEnd"/>
      <w:r w:rsidR="004F0D45" w:rsidRPr="004F0D45">
        <w:rPr>
          <w:sz w:val="28"/>
          <w:szCs w:val="28"/>
        </w:rPr>
        <w:t>@</w:t>
      </w:r>
      <w:r w:rsidR="004F0D45">
        <w:rPr>
          <w:sz w:val="28"/>
          <w:szCs w:val="28"/>
          <w:lang w:val="en-US"/>
        </w:rPr>
        <w:t>mail</w:t>
      </w:r>
      <w:r w:rsidR="004F0D45" w:rsidRPr="004F0D45">
        <w:rPr>
          <w:sz w:val="28"/>
          <w:szCs w:val="28"/>
        </w:rPr>
        <w:t>.</w:t>
      </w:r>
      <w:proofErr w:type="spellStart"/>
      <w:r w:rsidR="004F0D45">
        <w:rPr>
          <w:sz w:val="28"/>
          <w:szCs w:val="28"/>
          <w:lang w:val="en-US"/>
        </w:rPr>
        <w:t>ru</w:t>
      </w:r>
      <w:proofErr w:type="spellEnd"/>
      <w:r>
        <w:rPr>
          <w:sz w:val="28"/>
          <w:szCs w:val="28"/>
        </w:rPr>
        <w:t>.</w:t>
      </w:r>
    </w:p>
    <w:p w:rsidR="00F756D8" w:rsidRPr="00524AB3" w:rsidRDefault="00F756D8" w:rsidP="00F756D8">
      <w:pPr>
        <w:widowControl w:val="0"/>
        <w:autoSpaceDE w:val="0"/>
        <w:autoSpaceDN w:val="0"/>
        <w:adjustRightInd w:val="0"/>
        <w:ind w:firstLine="709"/>
        <w:jc w:val="both"/>
        <w:rPr>
          <w:sz w:val="28"/>
          <w:szCs w:val="28"/>
        </w:rPr>
      </w:pPr>
      <w:r w:rsidRPr="00524AB3">
        <w:rPr>
          <w:sz w:val="28"/>
          <w:szCs w:val="28"/>
        </w:rPr>
        <w:t>Официальный сайт:</w:t>
      </w:r>
      <w:r w:rsidRPr="00F756D8">
        <w:t xml:space="preserve"> </w:t>
      </w:r>
      <w:r w:rsidR="004F0D45" w:rsidRPr="004F0D45">
        <w:rPr>
          <w:sz w:val="28"/>
          <w:szCs w:val="28"/>
        </w:rPr>
        <w:t>http://sp-urmash.ru</w:t>
      </w:r>
      <w:r w:rsidRPr="00524AB3">
        <w:rPr>
          <w:sz w:val="28"/>
          <w:szCs w:val="28"/>
        </w:rPr>
        <w:t>.</w:t>
      </w:r>
    </w:p>
    <w:p w:rsidR="00943EC7" w:rsidRPr="00524AB3" w:rsidRDefault="003E2FD4" w:rsidP="00943EC7">
      <w:pPr>
        <w:ind w:firstLine="709"/>
        <w:jc w:val="both"/>
        <w:rPr>
          <w:sz w:val="28"/>
          <w:szCs w:val="28"/>
        </w:rPr>
      </w:pPr>
      <w:r w:rsidRPr="003E2FD4">
        <w:rPr>
          <w:sz w:val="28"/>
          <w:szCs w:val="28"/>
        </w:rPr>
        <w:t>1.3.</w:t>
      </w:r>
      <w:r w:rsidR="002B59BB" w:rsidRPr="00F3406B">
        <w:rPr>
          <w:sz w:val="28"/>
          <w:szCs w:val="28"/>
        </w:rPr>
        <w:t>2</w:t>
      </w:r>
      <w:r w:rsidRPr="003E2FD4">
        <w:rPr>
          <w:sz w:val="28"/>
          <w:szCs w:val="28"/>
        </w:rPr>
        <w:t xml:space="preserve">. </w:t>
      </w:r>
      <w:r w:rsidR="00943EC7" w:rsidRPr="00524AB3">
        <w:rPr>
          <w:sz w:val="28"/>
          <w:szCs w:val="28"/>
        </w:rPr>
        <w:t>Информирование о порядке предоставления муниципальной услуги осуществляется:</w:t>
      </w:r>
    </w:p>
    <w:p w:rsidR="002B59BB" w:rsidRDefault="00943EC7" w:rsidP="00943EC7">
      <w:pPr>
        <w:ind w:firstLine="709"/>
        <w:jc w:val="both"/>
        <w:rPr>
          <w:sz w:val="28"/>
          <w:szCs w:val="28"/>
        </w:rPr>
      </w:pPr>
      <w:r w:rsidRPr="00524AB3">
        <w:rPr>
          <w:sz w:val="28"/>
          <w:szCs w:val="28"/>
        </w:rPr>
        <w:t xml:space="preserve">непосредственно при личном приеме заявителя в </w:t>
      </w:r>
      <w:r w:rsidR="00504C16">
        <w:rPr>
          <w:sz w:val="28"/>
          <w:szCs w:val="28"/>
        </w:rPr>
        <w:t>Администрации</w:t>
      </w:r>
      <w:r w:rsidR="002B59BB">
        <w:rPr>
          <w:sz w:val="28"/>
          <w:szCs w:val="28"/>
        </w:rPr>
        <w:t>$</w:t>
      </w:r>
    </w:p>
    <w:p w:rsidR="00943EC7" w:rsidRPr="00524AB3" w:rsidRDefault="00943EC7" w:rsidP="00943EC7">
      <w:pPr>
        <w:ind w:firstLine="709"/>
        <w:jc w:val="both"/>
        <w:rPr>
          <w:sz w:val="28"/>
          <w:szCs w:val="28"/>
        </w:rPr>
      </w:pPr>
      <w:r w:rsidRPr="00524AB3">
        <w:rPr>
          <w:sz w:val="28"/>
          <w:szCs w:val="28"/>
        </w:rPr>
        <w:t xml:space="preserve">по телефону в </w:t>
      </w:r>
      <w:r w:rsidR="00504C16">
        <w:rPr>
          <w:sz w:val="28"/>
          <w:szCs w:val="28"/>
        </w:rPr>
        <w:t>Администрации</w:t>
      </w:r>
      <w:r w:rsidRPr="00524AB3">
        <w:rPr>
          <w:sz w:val="28"/>
          <w:szCs w:val="28"/>
        </w:rPr>
        <w:t>;</w:t>
      </w:r>
    </w:p>
    <w:p w:rsidR="00943EC7" w:rsidRPr="00524AB3" w:rsidRDefault="00943EC7" w:rsidP="00943EC7">
      <w:pPr>
        <w:ind w:firstLine="709"/>
        <w:jc w:val="both"/>
        <w:rPr>
          <w:sz w:val="28"/>
          <w:szCs w:val="28"/>
        </w:rPr>
      </w:pPr>
      <w:r w:rsidRPr="00524AB3">
        <w:rPr>
          <w:sz w:val="28"/>
          <w:szCs w:val="28"/>
        </w:rPr>
        <w:t>письменно, в том числе посредством электронной почты, факсимильной связи;</w:t>
      </w:r>
    </w:p>
    <w:p w:rsidR="00943EC7" w:rsidRPr="00524AB3" w:rsidRDefault="00943EC7" w:rsidP="00943EC7">
      <w:pPr>
        <w:ind w:firstLine="709"/>
        <w:jc w:val="both"/>
        <w:rPr>
          <w:sz w:val="28"/>
          <w:szCs w:val="28"/>
        </w:rPr>
      </w:pPr>
      <w:r w:rsidRPr="00524AB3">
        <w:rPr>
          <w:sz w:val="28"/>
          <w:szCs w:val="28"/>
        </w:rPr>
        <w:t xml:space="preserve">посредством размещения информации: </w:t>
      </w:r>
    </w:p>
    <w:p w:rsidR="00943EC7" w:rsidRPr="00524AB3" w:rsidRDefault="00943EC7" w:rsidP="00943EC7">
      <w:pPr>
        <w:ind w:firstLine="709"/>
        <w:jc w:val="both"/>
        <w:rPr>
          <w:sz w:val="28"/>
          <w:szCs w:val="28"/>
        </w:rPr>
      </w:pPr>
      <w:r w:rsidRPr="00524AB3">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943EC7" w:rsidRPr="00524AB3" w:rsidRDefault="00943EC7" w:rsidP="00943EC7">
      <w:pPr>
        <w:ind w:firstLine="709"/>
        <w:jc w:val="both"/>
        <w:rPr>
          <w:sz w:val="28"/>
          <w:szCs w:val="28"/>
        </w:rPr>
      </w:pPr>
      <w:r w:rsidRPr="00524AB3">
        <w:rPr>
          <w:sz w:val="28"/>
          <w:szCs w:val="28"/>
        </w:rPr>
        <w:t>на «Портале государственных и муниципальных услуг (функций) Республики Башкортостан» (www.gosuslugi.bashkortostan.ru) (далее – РПГУ);</w:t>
      </w:r>
    </w:p>
    <w:p w:rsidR="00943EC7" w:rsidRPr="00524AB3" w:rsidRDefault="00943EC7" w:rsidP="00943EC7">
      <w:pPr>
        <w:ind w:firstLine="709"/>
        <w:jc w:val="both"/>
        <w:rPr>
          <w:sz w:val="28"/>
          <w:szCs w:val="28"/>
        </w:rPr>
      </w:pPr>
      <w:r w:rsidRPr="00524AB3">
        <w:rPr>
          <w:sz w:val="28"/>
          <w:szCs w:val="28"/>
        </w:rPr>
        <w:t>на официальном сайте Администрации в сети Интернет</w:t>
      </w:r>
      <w:r w:rsidRPr="00943EC7">
        <w:rPr>
          <w:sz w:val="28"/>
          <w:szCs w:val="28"/>
        </w:rPr>
        <w:t xml:space="preserve"> </w:t>
      </w:r>
      <w:r w:rsidR="004F0D45">
        <w:rPr>
          <w:sz w:val="28"/>
          <w:szCs w:val="28"/>
        </w:rPr>
        <w:t>http://sp-urmash.ru</w:t>
      </w:r>
      <w:r w:rsidRPr="00524AB3">
        <w:rPr>
          <w:sz w:val="28"/>
          <w:szCs w:val="28"/>
        </w:rPr>
        <w:t>;</w:t>
      </w:r>
    </w:p>
    <w:p w:rsidR="00943EC7" w:rsidRPr="00524AB3" w:rsidRDefault="00943EC7" w:rsidP="00943EC7">
      <w:pPr>
        <w:ind w:firstLine="709"/>
        <w:jc w:val="both"/>
        <w:rPr>
          <w:sz w:val="28"/>
          <w:szCs w:val="28"/>
        </w:rPr>
      </w:pPr>
      <w:r w:rsidRPr="00524AB3">
        <w:rPr>
          <w:sz w:val="28"/>
          <w:szCs w:val="28"/>
        </w:rPr>
        <w:t>посредством размещения информации на информационных стендах Уполномоченного органа.</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1.</w:t>
      </w:r>
      <w:r>
        <w:rPr>
          <w:sz w:val="28"/>
          <w:szCs w:val="28"/>
        </w:rPr>
        <w:t>3</w:t>
      </w:r>
      <w:r w:rsidRPr="00524AB3">
        <w:rPr>
          <w:sz w:val="28"/>
          <w:szCs w:val="28"/>
        </w:rPr>
        <w:t>.</w:t>
      </w:r>
      <w:r w:rsidR="002B59BB" w:rsidRPr="00F3406B">
        <w:rPr>
          <w:sz w:val="28"/>
          <w:szCs w:val="28"/>
        </w:rPr>
        <w:t>3</w:t>
      </w:r>
      <w:r w:rsidRPr="00524AB3">
        <w:rPr>
          <w:sz w:val="28"/>
          <w:szCs w:val="28"/>
        </w:rPr>
        <w:t>. На стендах в местах предоставления муниципальной услуги должны размещаться следующие информационные материалы:</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 xml:space="preserve">Текст настоящего Административного регламента с приложениями (полная версия) размещен на официальном сайте: </w:t>
      </w:r>
      <w:r w:rsidR="004F0D45" w:rsidRPr="004F0D45">
        <w:rPr>
          <w:sz w:val="28"/>
          <w:szCs w:val="28"/>
        </w:rPr>
        <w:t>http://sp-urmash.ru.</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 xml:space="preserve"> При изменении информации по предоставлению муниципальной услуги </w:t>
      </w:r>
      <w:r w:rsidRPr="00524AB3">
        <w:rPr>
          <w:sz w:val="28"/>
          <w:szCs w:val="28"/>
        </w:rPr>
        <w:lastRenderedPageBreak/>
        <w:t xml:space="preserve">осуществляется ее периодическое обновление. </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Информирование о порядке предоставления муниципальной услуги осуществляется бесплатно.</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При письменном обращении (в том числе, в форме электронного документа) ответ на поставленные вопросы направляется в течение 30 дней со дня регистрации в адрес Заявителя посредством почтовой или электронной связи по адресу, указанному в обращении.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изложить обращение в письменной форме (ответ направляется Заявителю в соответствии со способом, указанным в обращении);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назначить другое время для консультаций;</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дать ответ в течение 2 (двух) рабочих дней по контактному телефону.</w:t>
      </w:r>
    </w:p>
    <w:p w:rsidR="00943EC7" w:rsidRDefault="00943EC7" w:rsidP="00943EC7">
      <w:pPr>
        <w:widowControl w:val="0"/>
        <w:autoSpaceDE w:val="0"/>
        <w:autoSpaceDN w:val="0"/>
        <w:adjustRightInd w:val="0"/>
        <w:ind w:firstLine="709"/>
        <w:jc w:val="both"/>
        <w:rPr>
          <w:sz w:val="28"/>
          <w:szCs w:val="28"/>
        </w:rPr>
      </w:pPr>
      <w:r w:rsidRPr="00524AB3">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3939" w:rsidRPr="003E2FD4" w:rsidRDefault="00B53939" w:rsidP="00B53939">
      <w:pPr>
        <w:autoSpaceDE w:val="0"/>
        <w:autoSpaceDN w:val="0"/>
        <w:adjustRightInd w:val="0"/>
        <w:ind w:firstLine="709"/>
        <w:jc w:val="both"/>
        <w:rPr>
          <w:sz w:val="28"/>
          <w:szCs w:val="28"/>
        </w:rPr>
      </w:pPr>
      <w:r w:rsidRPr="003E2FD4">
        <w:rPr>
          <w:sz w:val="28"/>
          <w:szCs w:val="28"/>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43EC7" w:rsidRPr="00524AB3" w:rsidRDefault="00B53939" w:rsidP="00943EC7">
      <w:pPr>
        <w:widowControl w:val="0"/>
        <w:autoSpaceDE w:val="0"/>
        <w:autoSpaceDN w:val="0"/>
        <w:adjustRightInd w:val="0"/>
        <w:ind w:firstLine="709"/>
        <w:jc w:val="both"/>
        <w:rPr>
          <w:sz w:val="28"/>
          <w:szCs w:val="28"/>
        </w:rPr>
      </w:pPr>
      <w:r>
        <w:rPr>
          <w:sz w:val="28"/>
          <w:szCs w:val="28"/>
        </w:rPr>
        <w:t>1.3</w:t>
      </w:r>
      <w:r w:rsidR="002B59BB" w:rsidRPr="002B59BB">
        <w:rPr>
          <w:sz w:val="28"/>
          <w:szCs w:val="28"/>
        </w:rPr>
        <w:t>.4</w:t>
      </w:r>
      <w:r w:rsidR="00943EC7" w:rsidRPr="00524AB3">
        <w:rPr>
          <w:sz w:val="28"/>
          <w:szCs w:val="28"/>
        </w:rPr>
        <w:t>. На ЕПГУ размещается следующая информация:</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наименование Уполномоченного органа;</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524AB3">
        <w:rPr>
          <w:sz w:val="28"/>
          <w:szCs w:val="28"/>
        </w:rPr>
        <w:lastRenderedPageBreak/>
        <w:t>также перечень документов, которые заявитель вправе представить по собственной инициативе;</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круг заявителей;</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срок предоставления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размер государственной пошлины, взимаемой с заявителя при предоставлении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исчерпывающий перечень оснований для приостановлении или отказа в предоставлении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формы заявлений (уведомлений, сообщений), используемые при предоставлении муниципальной услуги.</w:t>
      </w:r>
    </w:p>
    <w:p w:rsidR="00943EC7" w:rsidRPr="00524AB3" w:rsidRDefault="00943EC7" w:rsidP="00943EC7">
      <w:pPr>
        <w:widowControl w:val="0"/>
        <w:autoSpaceDE w:val="0"/>
        <w:autoSpaceDN w:val="0"/>
        <w:adjustRightInd w:val="0"/>
        <w:ind w:firstLine="709"/>
        <w:jc w:val="both"/>
        <w:rPr>
          <w:sz w:val="28"/>
          <w:szCs w:val="28"/>
        </w:rPr>
      </w:pPr>
      <w:r w:rsidRPr="00524AB3">
        <w:rPr>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943EC7" w:rsidRDefault="00943EC7" w:rsidP="00943EC7">
      <w:pPr>
        <w:widowControl w:val="0"/>
        <w:autoSpaceDE w:val="0"/>
        <w:autoSpaceDN w:val="0"/>
        <w:adjustRightInd w:val="0"/>
        <w:ind w:firstLine="709"/>
        <w:jc w:val="both"/>
        <w:rPr>
          <w:sz w:val="28"/>
          <w:szCs w:val="28"/>
        </w:rPr>
      </w:pPr>
      <w:r w:rsidRPr="00524AB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4E26" w:rsidRPr="00524AB3" w:rsidRDefault="00AB4E26" w:rsidP="00943EC7">
      <w:pPr>
        <w:widowControl w:val="0"/>
        <w:autoSpaceDE w:val="0"/>
        <w:autoSpaceDN w:val="0"/>
        <w:adjustRightInd w:val="0"/>
        <w:ind w:firstLine="709"/>
        <w:jc w:val="both"/>
        <w:rPr>
          <w:sz w:val="28"/>
          <w:szCs w:val="28"/>
        </w:rPr>
      </w:pPr>
    </w:p>
    <w:p w:rsidR="007167C8" w:rsidRPr="007167C8" w:rsidRDefault="007167C8" w:rsidP="00EF10B9">
      <w:pPr>
        <w:widowControl w:val="0"/>
        <w:jc w:val="center"/>
        <w:rPr>
          <w:sz w:val="28"/>
          <w:szCs w:val="28"/>
        </w:rPr>
      </w:pPr>
      <w:r w:rsidRPr="007167C8">
        <w:rPr>
          <w:sz w:val="28"/>
          <w:szCs w:val="28"/>
        </w:rPr>
        <w:t>2. Стандарт предоставления муниципальной услуги.</w:t>
      </w:r>
    </w:p>
    <w:p w:rsidR="007167C8" w:rsidRPr="007167C8" w:rsidRDefault="007167C8" w:rsidP="00EF10B9">
      <w:pPr>
        <w:widowControl w:val="0"/>
        <w:jc w:val="center"/>
        <w:rPr>
          <w:sz w:val="28"/>
          <w:szCs w:val="28"/>
        </w:rPr>
      </w:pPr>
    </w:p>
    <w:p w:rsidR="007167C8" w:rsidRDefault="00DB7BC7" w:rsidP="00EF10B9">
      <w:pPr>
        <w:widowControl w:val="0"/>
        <w:jc w:val="center"/>
        <w:rPr>
          <w:rFonts w:cs="Calibri"/>
          <w:sz w:val="28"/>
          <w:szCs w:val="28"/>
        </w:rPr>
      </w:pPr>
      <w:r>
        <w:rPr>
          <w:rFonts w:cs="Calibri"/>
          <w:sz w:val="28"/>
          <w:szCs w:val="28"/>
        </w:rPr>
        <w:t xml:space="preserve">2.1. </w:t>
      </w:r>
      <w:r w:rsidR="007167C8" w:rsidRPr="007167C8">
        <w:rPr>
          <w:rFonts w:cs="Calibri"/>
          <w:sz w:val="28"/>
          <w:szCs w:val="28"/>
        </w:rPr>
        <w:t>Наименование муниципальной услуги</w:t>
      </w:r>
    </w:p>
    <w:p w:rsidR="00253137" w:rsidRPr="007167C8" w:rsidRDefault="00253137" w:rsidP="00EF10B9">
      <w:pPr>
        <w:widowControl w:val="0"/>
        <w:jc w:val="center"/>
        <w:rPr>
          <w:rFonts w:cs="Calibri"/>
          <w:sz w:val="28"/>
          <w:szCs w:val="28"/>
        </w:rPr>
      </w:pPr>
    </w:p>
    <w:p w:rsidR="00962BEA" w:rsidRPr="00962BEA" w:rsidRDefault="00F43013" w:rsidP="00962BEA">
      <w:pPr>
        <w:ind w:firstLine="709"/>
        <w:jc w:val="both"/>
        <w:rPr>
          <w:rFonts w:eastAsia="Calibri"/>
          <w:color w:val="000000"/>
          <w:sz w:val="28"/>
          <w:szCs w:val="28"/>
          <w:lang w:eastAsia="en-US"/>
        </w:rPr>
      </w:pPr>
      <w:r w:rsidRPr="000D1E36">
        <w:rPr>
          <w:rFonts w:eastAsia="Calibri"/>
          <w:color w:val="000000"/>
          <w:sz w:val="28"/>
          <w:szCs w:val="28"/>
          <w:lang w:eastAsia="en-US"/>
        </w:rPr>
        <w:t>«</w:t>
      </w:r>
      <w:r w:rsidR="007D734E" w:rsidRPr="007D734E">
        <w:rPr>
          <w:rFonts w:eastAsia="Calibri"/>
          <w:color w:val="000000"/>
          <w:sz w:val="28"/>
          <w:szCs w:val="28"/>
          <w:lang w:eastAsia="en-US"/>
        </w:rPr>
        <w:t xml:space="preserve">Выдача разрешений на захоронение и </w:t>
      </w:r>
      <w:proofErr w:type="spellStart"/>
      <w:r w:rsidR="007D734E" w:rsidRPr="007D734E">
        <w:rPr>
          <w:rFonts w:eastAsia="Calibri"/>
          <w:color w:val="000000"/>
          <w:sz w:val="28"/>
          <w:szCs w:val="28"/>
          <w:lang w:eastAsia="en-US"/>
        </w:rPr>
        <w:t>подзахоронение</w:t>
      </w:r>
      <w:proofErr w:type="spellEnd"/>
      <w:r w:rsidR="007D734E" w:rsidRPr="007D734E">
        <w:rPr>
          <w:rFonts w:eastAsia="Calibri"/>
          <w:color w:val="000000"/>
          <w:sz w:val="28"/>
          <w:szCs w:val="28"/>
          <w:lang w:eastAsia="en-US"/>
        </w:rPr>
        <w:t xml:space="preserve"> на гражданских кладбищах </w:t>
      </w:r>
      <w:r w:rsidR="00962BEA" w:rsidRPr="00962BEA">
        <w:rPr>
          <w:rFonts w:eastAsia="Calibri"/>
          <w:color w:val="000000"/>
          <w:sz w:val="28"/>
          <w:szCs w:val="28"/>
          <w:lang w:eastAsia="en-US"/>
        </w:rPr>
        <w:t>сельс</w:t>
      </w:r>
      <w:r w:rsidR="00962BEA">
        <w:rPr>
          <w:rFonts w:eastAsia="Calibri"/>
          <w:color w:val="000000"/>
          <w:sz w:val="28"/>
          <w:szCs w:val="28"/>
          <w:lang w:eastAsia="en-US"/>
        </w:rPr>
        <w:t>кого поселения</w:t>
      </w:r>
      <w:r w:rsidR="00962BEA" w:rsidRPr="00962BEA">
        <w:rPr>
          <w:rFonts w:eastAsia="Calibri"/>
          <w:color w:val="000000"/>
          <w:sz w:val="28"/>
          <w:szCs w:val="28"/>
          <w:lang w:eastAsia="en-US"/>
        </w:rPr>
        <w:t xml:space="preserve"> </w:t>
      </w:r>
      <w:proofErr w:type="spellStart"/>
      <w:r w:rsidR="002B59BB">
        <w:rPr>
          <w:rFonts w:eastAsia="Calibri"/>
          <w:color w:val="000000"/>
          <w:sz w:val="28"/>
          <w:szCs w:val="28"/>
          <w:lang w:eastAsia="en-US"/>
        </w:rPr>
        <w:t>Булгаковский</w:t>
      </w:r>
      <w:proofErr w:type="spellEnd"/>
      <w:r w:rsidR="00CC1B4D" w:rsidRPr="00CC1B4D">
        <w:rPr>
          <w:rFonts w:eastAsia="Calibri"/>
          <w:color w:val="000000"/>
          <w:sz w:val="28"/>
          <w:szCs w:val="28"/>
          <w:lang w:eastAsia="en-US"/>
        </w:rPr>
        <w:t xml:space="preserve"> сельсовет муниципального района Уфимский район Республики Башкортостан</w:t>
      </w:r>
      <w:r w:rsidR="00962BEA">
        <w:rPr>
          <w:rFonts w:eastAsia="Calibri"/>
          <w:color w:val="000000"/>
          <w:sz w:val="28"/>
          <w:szCs w:val="28"/>
          <w:lang w:eastAsia="en-US"/>
        </w:rPr>
        <w:t>».</w:t>
      </w:r>
      <w:r w:rsidR="00962BEA" w:rsidRPr="00962BEA">
        <w:rPr>
          <w:rFonts w:eastAsia="Calibri"/>
          <w:color w:val="000000"/>
          <w:sz w:val="28"/>
          <w:szCs w:val="28"/>
          <w:lang w:eastAsia="en-US"/>
        </w:rPr>
        <w:t xml:space="preserve"> </w:t>
      </w:r>
    </w:p>
    <w:p w:rsidR="0089459C" w:rsidRDefault="0089459C" w:rsidP="009B54A9">
      <w:pPr>
        <w:ind w:firstLine="709"/>
        <w:jc w:val="both"/>
        <w:rPr>
          <w:rFonts w:eastAsia="Calibri"/>
          <w:color w:val="000000"/>
          <w:sz w:val="28"/>
          <w:szCs w:val="28"/>
          <w:lang w:eastAsia="en-US"/>
        </w:rPr>
      </w:pPr>
    </w:p>
    <w:p w:rsidR="007167C8" w:rsidRPr="007167C8" w:rsidRDefault="00DB7BC7" w:rsidP="009B54A9">
      <w:pPr>
        <w:widowControl w:val="0"/>
        <w:ind w:firstLine="709"/>
        <w:jc w:val="center"/>
        <w:rPr>
          <w:rFonts w:cs="Calibri"/>
          <w:sz w:val="28"/>
          <w:szCs w:val="28"/>
        </w:rPr>
      </w:pPr>
      <w:r>
        <w:rPr>
          <w:rFonts w:cs="Calibri"/>
          <w:sz w:val="28"/>
          <w:szCs w:val="28"/>
        </w:rPr>
        <w:t xml:space="preserve">2.2. </w:t>
      </w:r>
      <w:r w:rsidR="007167C8" w:rsidRPr="007167C8">
        <w:rPr>
          <w:rFonts w:cs="Calibri"/>
          <w:sz w:val="28"/>
          <w:szCs w:val="28"/>
        </w:rPr>
        <w:t>Наименование органа, предоставляющего</w:t>
      </w:r>
      <w:r w:rsidR="00B9383E">
        <w:rPr>
          <w:rFonts w:cs="Calibri"/>
          <w:sz w:val="28"/>
          <w:szCs w:val="28"/>
        </w:rPr>
        <w:t xml:space="preserve"> </w:t>
      </w:r>
      <w:r w:rsidR="007167C8" w:rsidRPr="007167C8">
        <w:rPr>
          <w:rFonts w:cs="Calibri"/>
          <w:sz w:val="28"/>
          <w:szCs w:val="28"/>
        </w:rPr>
        <w:t>муниципальную услугу</w:t>
      </w:r>
    </w:p>
    <w:p w:rsidR="007167C8" w:rsidRPr="00197511" w:rsidRDefault="007167C8" w:rsidP="009B54A9">
      <w:pPr>
        <w:ind w:firstLine="709"/>
        <w:jc w:val="both"/>
        <w:rPr>
          <w:rFonts w:eastAsia="Calibri"/>
          <w:color w:val="000000"/>
          <w:sz w:val="28"/>
          <w:szCs w:val="28"/>
          <w:lang w:eastAsia="en-US"/>
        </w:rPr>
      </w:pPr>
    </w:p>
    <w:p w:rsidR="002E4AF6" w:rsidRPr="0039127E" w:rsidRDefault="007167C8" w:rsidP="009B54A9">
      <w:pPr>
        <w:ind w:firstLine="709"/>
        <w:jc w:val="both"/>
        <w:rPr>
          <w:rFonts w:eastAsia="Calibri"/>
          <w:color w:val="FF0000"/>
          <w:sz w:val="28"/>
          <w:szCs w:val="28"/>
          <w:lang w:eastAsia="en-US"/>
        </w:rPr>
      </w:pPr>
      <w:r>
        <w:rPr>
          <w:sz w:val="28"/>
          <w:szCs w:val="28"/>
        </w:rPr>
        <w:t>Предоставление</w:t>
      </w:r>
      <w:r w:rsidRPr="00EF3C53">
        <w:rPr>
          <w:sz w:val="28"/>
          <w:szCs w:val="28"/>
        </w:rPr>
        <w:t xml:space="preserve"> муниципальной услуги</w:t>
      </w:r>
      <w:r>
        <w:rPr>
          <w:sz w:val="28"/>
          <w:szCs w:val="28"/>
        </w:rPr>
        <w:t xml:space="preserve"> осуществляется</w:t>
      </w:r>
      <w:r w:rsidRPr="00EF3C53">
        <w:rPr>
          <w:sz w:val="28"/>
          <w:szCs w:val="28"/>
        </w:rPr>
        <w:t xml:space="preserve"> </w:t>
      </w:r>
      <w:r w:rsidR="00075895" w:rsidRPr="00075895">
        <w:rPr>
          <w:sz w:val="28"/>
          <w:szCs w:val="28"/>
        </w:rPr>
        <w:t xml:space="preserve">Администрацией сельского поселения </w:t>
      </w:r>
      <w:proofErr w:type="spellStart"/>
      <w:r w:rsidR="002B59BB">
        <w:rPr>
          <w:sz w:val="28"/>
          <w:szCs w:val="28"/>
        </w:rPr>
        <w:t>Булгаковский</w:t>
      </w:r>
      <w:proofErr w:type="spellEnd"/>
      <w:r w:rsidR="00CC1B4D" w:rsidRPr="00CC1B4D">
        <w:rPr>
          <w:sz w:val="28"/>
          <w:szCs w:val="28"/>
        </w:rPr>
        <w:t xml:space="preserve"> сельсовет муниципального района Уфимский район Республики Башкортостан</w:t>
      </w:r>
      <w:r w:rsidR="00CC1B4D">
        <w:rPr>
          <w:sz w:val="28"/>
          <w:szCs w:val="28"/>
        </w:rPr>
        <w:t>.</w:t>
      </w:r>
    </w:p>
    <w:p w:rsidR="007074AB" w:rsidRPr="00524AB3" w:rsidRDefault="007074AB" w:rsidP="007074A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При предоставлении муниципальной услуги запрещается требовать от </w:t>
      </w:r>
      <w:r w:rsidR="005976FF">
        <w:rPr>
          <w:rFonts w:eastAsia="Calibri"/>
          <w:sz w:val="28"/>
          <w:szCs w:val="28"/>
          <w:lang w:eastAsia="en-US"/>
        </w:rPr>
        <w:t>з</w:t>
      </w:r>
      <w:r w:rsidRPr="00524AB3">
        <w:rPr>
          <w:rFonts w:eastAsia="Calibri"/>
          <w:sz w:val="28"/>
          <w:szCs w:val="28"/>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7167C8" w:rsidRDefault="007167C8" w:rsidP="009B54A9">
      <w:pPr>
        <w:ind w:firstLine="709"/>
        <w:jc w:val="both"/>
        <w:rPr>
          <w:rFonts w:eastAsia="Calibri"/>
          <w:color w:val="000000"/>
          <w:sz w:val="28"/>
          <w:szCs w:val="28"/>
          <w:lang w:eastAsia="en-US"/>
        </w:rPr>
      </w:pPr>
    </w:p>
    <w:p w:rsidR="007167C8" w:rsidRPr="007167C8" w:rsidRDefault="00B9383E" w:rsidP="00EF10B9">
      <w:pPr>
        <w:widowControl w:val="0"/>
        <w:ind w:hanging="720"/>
        <w:jc w:val="center"/>
        <w:rPr>
          <w:rFonts w:cs="Calibri"/>
          <w:sz w:val="28"/>
          <w:szCs w:val="28"/>
        </w:rPr>
      </w:pPr>
      <w:r>
        <w:rPr>
          <w:rFonts w:cs="Calibri"/>
          <w:sz w:val="28"/>
          <w:szCs w:val="28"/>
        </w:rPr>
        <w:t xml:space="preserve">       </w:t>
      </w:r>
      <w:r w:rsidR="00510B6E">
        <w:rPr>
          <w:rFonts w:cs="Calibri"/>
          <w:sz w:val="28"/>
          <w:szCs w:val="28"/>
        </w:rPr>
        <w:t xml:space="preserve">2.3. </w:t>
      </w:r>
      <w:r w:rsidR="007167C8" w:rsidRPr="007167C8">
        <w:rPr>
          <w:rFonts w:cs="Calibri"/>
          <w:sz w:val="28"/>
          <w:szCs w:val="28"/>
        </w:rPr>
        <w:t>Описание результата предоставления муниципальной услуги</w:t>
      </w:r>
    </w:p>
    <w:p w:rsidR="007167C8" w:rsidRPr="004A3483" w:rsidRDefault="007167C8" w:rsidP="009B54A9">
      <w:pPr>
        <w:ind w:firstLine="709"/>
        <w:jc w:val="both"/>
        <w:rPr>
          <w:rFonts w:eastAsia="Calibri"/>
          <w:color w:val="000000"/>
          <w:sz w:val="28"/>
          <w:szCs w:val="28"/>
          <w:lang w:eastAsia="en-US"/>
        </w:rPr>
      </w:pPr>
    </w:p>
    <w:p w:rsidR="002E4AF6" w:rsidRPr="009F7A7C" w:rsidRDefault="007167C8" w:rsidP="0039127E">
      <w:pPr>
        <w:ind w:firstLine="709"/>
        <w:jc w:val="both"/>
        <w:rPr>
          <w:rFonts w:eastAsia="Calibri"/>
          <w:color w:val="000000"/>
          <w:sz w:val="28"/>
          <w:szCs w:val="28"/>
          <w:lang w:eastAsia="en-US"/>
        </w:rPr>
      </w:pPr>
      <w:r w:rsidRPr="009F7A7C">
        <w:rPr>
          <w:sz w:val="28"/>
          <w:szCs w:val="28"/>
        </w:rPr>
        <w:t>Конечным результатом предоставления муниципальной услуги является</w:t>
      </w:r>
      <w:r w:rsidR="002E4AF6" w:rsidRPr="009F7A7C">
        <w:rPr>
          <w:rFonts w:eastAsia="Calibri"/>
          <w:color w:val="000000"/>
          <w:sz w:val="28"/>
          <w:szCs w:val="28"/>
          <w:lang w:eastAsia="en-US"/>
        </w:rPr>
        <w:t>:</w:t>
      </w:r>
    </w:p>
    <w:p w:rsidR="00AD0E09" w:rsidRPr="009F7A7C" w:rsidRDefault="00AD0E09" w:rsidP="00AD0E09">
      <w:pPr>
        <w:widowControl w:val="0"/>
        <w:ind w:firstLine="709"/>
        <w:jc w:val="both"/>
        <w:rPr>
          <w:rFonts w:eastAsia="Calibri"/>
          <w:color w:val="000000"/>
          <w:sz w:val="28"/>
          <w:szCs w:val="28"/>
          <w:lang w:eastAsia="en-US"/>
        </w:rPr>
      </w:pPr>
      <w:r w:rsidRPr="009F7A7C">
        <w:rPr>
          <w:rFonts w:eastAsia="Calibri"/>
          <w:color w:val="000000"/>
          <w:sz w:val="28"/>
          <w:szCs w:val="28"/>
          <w:lang w:eastAsia="en-US"/>
        </w:rPr>
        <w:t>выдача разрешения на захоронение</w:t>
      </w:r>
      <w:r w:rsidR="00AB4E26">
        <w:rPr>
          <w:rFonts w:eastAsia="Calibri"/>
          <w:color w:val="000000"/>
          <w:sz w:val="28"/>
          <w:szCs w:val="28"/>
          <w:lang w:eastAsia="en-US"/>
        </w:rPr>
        <w:t xml:space="preserve"> и </w:t>
      </w:r>
      <w:proofErr w:type="spellStart"/>
      <w:r w:rsidR="00AB4E26">
        <w:rPr>
          <w:rFonts w:eastAsia="Calibri"/>
          <w:color w:val="000000"/>
          <w:sz w:val="28"/>
          <w:szCs w:val="28"/>
          <w:lang w:eastAsia="en-US"/>
        </w:rPr>
        <w:t>подзахоронение</w:t>
      </w:r>
      <w:proofErr w:type="spellEnd"/>
      <w:r w:rsidRPr="009F7A7C">
        <w:rPr>
          <w:rFonts w:eastAsia="Calibri"/>
          <w:color w:val="000000"/>
          <w:sz w:val="28"/>
          <w:szCs w:val="28"/>
          <w:lang w:eastAsia="en-US"/>
        </w:rPr>
        <w:t xml:space="preserve"> умершего в могилу (на помещение урны с прахом в могилу);</w:t>
      </w:r>
    </w:p>
    <w:p w:rsidR="00AD0E09" w:rsidRPr="009F7A7C" w:rsidRDefault="00AD0E09" w:rsidP="00AD0E09">
      <w:pPr>
        <w:widowControl w:val="0"/>
        <w:ind w:firstLine="709"/>
        <w:jc w:val="both"/>
        <w:rPr>
          <w:rFonts w:eastAsia="Calibri"/>
          <w:color w:val="000000"/>
          <w:sz w:val="28"/>
          <w:szCs w:val="28"/>
          <w:lang w:eastAsia="en-US"/>
        </w:rPr>
      </w:pPr>
      <w:r w:rsidRPr="009F7A7C">
        <w:rPr>
          <w:rFonts w:eastAsia="Calibri"/>
          <w:color w:val="000000"/>
          <w:sz w:val="28"/>
          <w:szCs w:val="28"/>
          <w:lang w:eastAsia="en-US"/>
        </w:rPr>
        <w:t xml:space="preserve">выдача разрешения на захоронение умершего в </w:t>
      </w:r>
      <w:r w:rsidR="006C4D28" w:rsidRPr="00C577DF">
        <w:rPr>
          <w:rFonts w:eastAsia="Calibri"/>
          <w:sz w:val="28"/>
          <w:szCs w:val="28"/>
          <w:lang w:eastAsia="en-US"/>
        </w:rPr>
        <w:t>семейно</w:t>
      </w:r>
      <w:r w:rsidR="006C4D28">
        <w:rPr>
          <w:rFonts w:eastAsia="Calibri"/>
          <w:sz w:val="28"/>
          <w:szCs w:val="28"/>
          <w:lang w:eastAsia="en-US"/>
        </w:rPr>
        <w:t>е</w:t>
      </w:r>
      <w:r w:rsidR="006C4D28" w:rsidRPr="00C577DF">
        <w:rPr>
          <w:rFonts w:eastAsia="Calibri"/>
          <w:sz w:val="28"/>
          <w:szCs w:val="28"/>
          <w:lang w:eastAsia="en-US"/>
        </w:rPr>
        <w:t xml:space="preserve"> (родово</w:t>
      </w:r>
      <w:r w:rsidR="006C4D28">
        <w:rPr>
          <w:rFonts w:eastAsia="Calibri"/>
          <w:sz w:val="28"/>
          <w:szCs w:val="28"/>
          <w:lang w:eastAsia="en-US"/>
        </w:rPr>
        <w:t>е</w:t>
      </w:r>
      <w:r w:rsidR="006C4D28" w:rsidRPr="00C577DF">
        <w:rPr>
          <w:rFonts w:eastAsia="Calibri"/>
          <w:sz w:val="28"/>
          <w:szCs w:val="28"/>
          <w:lang w:eastAsia="en-US"/>
        </w:rPr>
        <w:t xml:space="preserve">) </w:t>
      </w:r>
      <w:r w:rsidR="006C4D28">
        <w:rPr>
          <w:rFonts w:eastAsia="Calibri"/>
          <w:sz w:val="28"/>
          <w:szCs w:val="28"/>
          <w:lang w:eastAsia="en-US"/>
        </w:rPr>
        <w:t xml:space="preserve">место </w:t>
      </w:r>
      <w:r w:rsidR="006C4D28" w:rsidRPr="00C577DF">
        <w:rPr>
          <w:rFonts w:eastAsia="Calibri"/>
          <w:sz w:val="28"/>
          <w:szCs w:val="28"/>
          <w:lang w:eastAsia="en-US"/>
        </w:rPr>
        <w:t>захоронения</w:t>
      </w:r>
      <w:r w:rsidRPr="009F7A7C">
        <w:rPr>
          <w:rFonts w:eastAsia="Calibri"/>
          <w:color w:val="000000"/>
          <w:sz w:val="28"/>
          <w:szCs w:val="28"/>
          <w:lang w:eastAsia="en-US"/>
        </w:rPr>
        <w:t>, на участке в пределах ограды родственного места захоронения;</w:t>
      </w:r>
    </w:p>
    <w:p w:rsidR="0039127E" w:rsidRDefault="00AD0E09" w:rsidP="00AD0E09">
      <w:pPr>
        <w:widowControl w:val="0"/>
        <w:ind w:firstLine="709"/>
        <w:jc w:val="both"/>
        <w:rPr>
          <w:rFonts w:eastAsia="Calibri" w:cs="Calibri"/>
          <w:color w:val="000000"/>
          <w:sz w:val="28"/>
          <w:szCs w:val="28"/>
          <w:lang w:eastAsia="en-US"/>
        </w:rPr>
      </w:pPr>
      <w:r w:rsidRPr="009F7A7C">
        <w:rPr>
          <w:rFonts w:eastAsia="Calibri"/>
          <w:color w:val="000000"/>
          <w:sz w:val="28"/>
          <w:szCs w:val="28"/>
          <w:lang w:eastAsia="en-US"/>
        </w:rPr>
        <w:t>отказ в предоставлении муниципальной услуги.</w:t>
      </w:r>
    </w:p>
    <w:p w:rsidR="0039127E" w:rsidRDefault="0039127E" w:rsidP="0039127E">
      <w:pPr>
        <w:widowControl w:val="0"/>
        <w:ind w:firstLine="709"/>
        <w:jc w:val="center"/>
        <w:rPr>
          <w:rFonts w:eastAsia="Calibri" w:cs="Calibri"/>
          <w:color w:val="000000"/>
          <w:sz w:val="28"/>
          <w:szCs w:val="28"/>
          <w:lang w:eastAsia="en-US"/>
        </w:rPr>
      </w:pPr>
    </w:p>
    <w:p w:rsidR="00F93086" w:rsidRPr="00F93086" w:rsidRDefault="00510B6E" w:rsidP="0039127E">
      <w:pPr>
        <w:widowControl w:val="0"/>
        <w:ind w:firstLine="709"/>
        <w:jc w:val="center"/>
        <w:rPr>
          <w:rFonts w:cs="Calibri"/>
          <w:sz w:val="28"/>
          <w:szCs w:val="28"/>
        </w:rPr>
      </w:pPr>
      <w:r>
        <w:rPr>
          <w:rFonts w:cs="Calibri"/>
          <w:sz w:val="28"/>
          <w:szCs w:val="28"/>
        </w:rPr>
        <w:t xml:space="preserve">2.4. </w:t>
      </w:r>
      <w:r w:rsidR="00F93086" w:rsidRPr="00F93086">
        <w:rPr>
          <w:rFonts w:cs="Calibri"/>
          <w:sz w:val="28"/>
          <w:szCs w:val="28"/>
        </w:rPr>
        <w:t>Срок предоставления муниципальной услуги</w:t>
      </w:r>
    </w:p>
    <w:p w:rsidR="00F93086" w:rsidRPr="00F93086" w:rsidRDefault="00F93086" w:rsidP="009B54A9">
      <w:pPr>
        <w:widowControl w:val="0"/>
        <w:ind w:firstLine="709"/>
        <w:jc w:val="both"/>
        <w:rPr>
          <w:sz w:val="28"/>
          <w:szCs w:val="28"/>
        </w:rPr>
      </w:pPr>
    </w:p>
    <w:p w:rsidR="00AF421B" w:rsidRPr="009F7A7C" w:rsidRDefault="00202A67" w:rsidP="007074AB">
      <w:pPr>
        <w:widowControl w:val="0"/>
        <w:autoSpaceDE w:val="0"/>
        <w:autoSpaceDN w:val="0"/>
        <w:adjustRightInd w:val="0"/>
        <w:ind w:firstLine="709"/>
        <w:jc w:val="both"/>
        <w:rPr>
          <w:rFonts w:eastAsia="Calibri"/>
          <w:sz w:val="28"/>
          <w:szCs w:val="28"/>
          <w:lang w:eastAsia="en-US"/>
        </w:rPr>
      </w:pPr>
      <w:r w:rsidRPr="009F7A7C">
        <w:rPr>
          <w:rFonts w:eastAsia="Calibri"/>
          <w:sz w:val="28"/>
          <w:szCs w:val="28"/>
          <w:lang w:eastAsia="en-US"/>
        </w:rPr>
        <w:t xml:space="preserve">Срок предоставления муниципальной услуги не должен превышать </w:t>
      </w:r>
      <w:r w:rsidR="009F7A7C" w:rsidRPr="009F7A7C">
        <w:rPr>
          <w:rFonts w:eastAsia="Calibri"/>
          <w:sz w:val="28"/>
          <w:szCs w:val="28"/>
          <w:lang w:eastAsia="en-US"/>
        </w:rPr>
        <w:t>одного</w:t>
      </w:r>
      <w:r w:rsidR="00AD0E09" w:rsidRPr="009F7A7C">
        <w:rPr>
          <w:rFonts w:eastAsia="Calibri"/>
          <w:sz w:val="28"/>
          <w:szCs w:val="28"/>
          <w:lang w:eastAsia="en-US"/>
        </w:rPr>
        <w:t xml:space="preserve"> рабочего </w:t>
      </w:r>
      <w:r w:rsidRPr="009F7A7C">
        <w:rPr>
          <w:rFonts w:eastAsia="Calibri"/>
          <w:sz w:val="28"/>
          <w:szCs w:val="28"/>
          <w:lang w:eastAsia="en-US"/>
        </w:rPr>
        <w:t>дн</w:t>
      </w:r>
      <w:r w:rsidR="00AD0E09" w:rsidRPr="009F7A7C">
        <w:rPr>
          <w:rFonts w:eastAsia="Calibri"/>
          <w:sz w:val="28"/>
          <w:szCs w:val="28"/>
          <w:lang w:eastAsia="en-US"/>
        </w:rPr>
        <w:t>я</w:t>
      </w:r>
      <w:r w:rsidRPr="009F7A7C">
        <w:rPr>
          <w:rFonts w:eastAsia="Calibri"/>
          <w:sz w:val="28"/>
          <w:szCs w:val="28"/>
          <w:lang w:eastAsia="en-US"/>
        </w:rPr>
        <w:t xml:space="preserve"> со дня поступления заявления </w:t>
      </w:r>
      <w:r w:rsidR="00AF421B" w:rsidRPr="009F7A7C">
        <w:rPr>
          <w:rFonts w:eastAsia="Calibri"/>
          <w:sz w:val="28"/>
          <w:szCs w:val="28"/>
          <w:lang w:eastAsia="en-US"/>
        </w:rPr>
        <w:t xml:space="preserve">о выдаче разрешения на захоронение и </w:t>
      </w:r>
      <w:proofErr w:type="spellStart"/>
      <w:r w:rsidR="00AF421B" w:rsidRPr="009F7A7C">
        <w:rPr>
          <w:rFonts w:eastAsia="Calibri"/>
          <w:sz w:val="28"/>
          <w:szCs w:val="28"/>
          <w:lang w:eastAsia="en-US"/>
        </w:rPr>
        <w:t>подзахоронение</w:t>
      </w:r>
      <w:proofErr w:type="spellEnd"/>
      <w:r w:rsidR="00AF421B" w:rsidRPr="009F7A7C">
        <w:rPr>
          <w:rFonts w:eastAsia="Calibri"/>
          <w:sz w:val="28"/>
          <w:szCs w:val="28"/>
          <w:lang w:eastAsia="en-US"/>
        </w:rPr>
        <w:t>.</w:t>
      </w:r>
    </w:p>
    <w:p w:rsidR="007074AB" w:rsidRDefault="007074AB" w:rsidP="007074AB">
      <w:pPr>
        <w:widowControl w:val="0"/>
        <w:autoSpaceDE w:val="0"/>
        <w:autoSpaceDN w:val="0"/>
        <w:adjustRightInd w:val="0"/>
        <w:ind w:firstLine="709"/>
        <w:jc w:val="both"/>
        <w:rPr>
          <w:rFonts w:eastAsia="Calibri"/>
          <w:sz w:val="28"/>
          <w:szCs w:val="28"/>
          <w:lang w:eastAsia="en-US"/>
        </w:rPr>
      </w:pPr>
      <w:r w:rsidRPr="009F7A7C">
        <w:rPr>
          <w:rFonts w:eastAsia="Calibri"/>
          <w:sz w:val="28"/>
          <w:szCs w:val="28"/>
          <w:lang w:eastAsia="en-US"/>
        </w:rPr>
        <w:t xml:space="preserve">Датой подачи заявления в форме электронного документа с использованием ЕПГУ считается день направления заявителю электронного сообщения о приеме заявления, предусмотренного пунктом </w:t>
      </w:r>
      <w:r w:rsidRPr="005D6B5A">
        <w:rPr>
          <w:rFonts w:eastAsia="Calibri"/>
          <w:sz w:val="28"/>
          <w:szCs w:val="28"/>
          <w:lang w:eastAsia="en-US"/>
        </w:rPr>
        <w:t>3.</w:t>
      </w:r>
      <w:r w:rsidR="005D6B5A">
        <w:rPr>
          <w:rFonts w:eastAsia="Calibri"/>
          <w:sz w:val="28"/>
          <w:szCs w:val="28"/>
          <w:lang w:eastAsia="en-US"/>
        </w:rPr>
        <w:t>3.</w:t>
      </w:r>
      <w:r w:rsidRPr="009F7A7C">
        <w:rPr>
          <w:rFonts w:eastAsia="Calibri"/>
          <w:sz w:val="28"/>
          <w:szCs w:val="28"/>
          <w:lang w:eastAsia="en-US"/>
        </w:rPr>
        <w:t xml:space="preserve"> Административного регламента.</w:t>
      </w:r>
    </w:p>
    <w:p w:rsidR="006C4D28" w:rsidRDefault="006C4D28" w:rsidP="007074AB">
      <w:pPr>
        <w:widowControl w:val="0"/>
        <w:autoSpaceDE w:val="0"/>
        <w:autoSpaceDN w:val="0"/>
        <w:adjustRightInd w:val="0"/>
        <w:ind w:firstLine="709"/>
        <w:jc w:val="both"/>
        <w:rPr>
          <w:rFonts w:eastAsia="Calibri"/>
          <w:sz w:val="28"/>
          <w:szCs w:val="28"/>
          <w:lang w:eastAsia="en-US"/>
        </w:rPr>
      </w:pPr>
    </w:p>
    <w:p w:rsidR="006C4D28" w:rsidRPr="00524AB3" w:rsidRDefault="006C4D28" w:rsidP="007074AB">
      <w:pPr>
        <w:widowControl w:val="0"/>
        <w:autoSpaceDE w:val="0"/>
        <w:autoSpaceDN w:val="0"/>
        <w:adjustRightInd w:val="0"/>
        <w:ind w:firstLine="709"/>
        <w:jc w:val="both"/>
        <w:rPr>
          <w:rFonts w:eastAsia="Calibri"/>
          <w:sz w:val="28"/>
          <w:szCs w:val="28"/>
          <w:lang w:eastAsia="en-US"/>
        </w:rPr>
      </w:pPr>
    </w:p>
    <w:p w:rsidR="00F93086" w:rsidRPr="00F93086" w:rsidRDefault="00510B6E" w:rsidP="009B54A9">
      <w:pPr>
        <w:autoSpaceDE w:val="0"/>
        <w:autoSpaceDN w:val="0"/>
        <w:adjustRightInd w:val="0"/>
        <w:ind w:firstLine="709"/>
        <w:jc w:val="center"/>
        <w:outlineLvl w:val="2"/>
        <w:rPr>
          <w:sz w:val="28"/>
          <w:szCs w:val="20"/>
        </w:rPr>
      </w:pPr>
      <w:r>
        <w:rPr>
          <w:sz w:val="28"/>
          <w:szCs w:val="20"/>
        </w:rPr>
        <w:t xml:space="preserve">2.5. </w:t>
      </w:r>
      <w:r w:rsidR="00F93086" w:rsidRPr="00F93086">
        <w:rPr>
          <w:sz w:val="28"/>
          <w:szCs w:val="20"/>
        </w:rPr>
        <w:t xml:space="preserve">Перечень нормативных правовых актов, регулирующих отношения, </w:t>
      </w:r>
    </w:p>
    <w:p w:rsidR="00F93086" w:rsidRPr="00F93086" w:rsidRDefault="00F93086" w:rsidP="00B9383E">
      <w:pPr>
        <w:autoSpaceDE w:val="0"/>
        <w:autoSpaceDN w:val="0"/>
        <w:adjustRightInd w:val="0"/>
        <w:ind w:firstLine="709"/>
        <w:jc w:val="center"/>
        <w:outlineLvl w:val="2"/>
        <w:rPr>
          <w:rFonts w:cs="Calibri"/>
          <w:sz w:val="28"/>
          <w:szCs w:val="22"/>
        </w:rPr>
      </w:pPr>
      <w:r w:rsidRPr="00F93086">
        <w:rPr>
          <w:sz w:val="28"/>
          <w:szCs w:val="20"/>
        </w:rPr>
        <w:t xml:space="preserve">возникающие в связи с предоставлением муниципальной услуги, с указанием их реквизитов и источников </w:t>
      </w:r>
      <w:r w:rsidRPr="00F93086">
        <w:rPr>
          <w:rFonts w:cs="Calibri"/>
          <w:sz w:val="28"/>
          <w:szCs w:val="22"/>
        </w:rPr>
        <w:t>официального опубликования</w:t>
      </w:r>
    </w:p>
    <w:p w:rsidR="00F93086" w:rsidRPr="00F93086" w:rsidRDefault="00F93086" w:rsidP="009B54A9">
      <w:pPr>
        <w:widowControl w:val="0"/>
        <w:ind w:firstLine="709"/>
        <w:jc w:val="center"/>
        <w:rPr>
          <w:sz w:val="28"/>
          <w:szCs w:val="28"/>
        </w:rPr>
      </w:pPr>
    </w:p>
    <w:p w:rsidR="00F93086" w:rsidRDefault="00F93086" w:rsidP="009B54A9">
      <w:pPr>
        <w:widowControl w:val="0"/>
        <w:ind w:firstLine="709"/>
        <w:jc w:val="both"/>
        <w:rPr>
          <w:sz w:val="28"/>
          <w:szCs w:val="28"/>
        </w:rPr>
      </w:pPr>
      <w:r w:rsidRPr="00F93086">
        <w:rPr>
          <w:sz w:val="28"/>
          <w:szCs w:val="28"/>
        </w:rPr>
        <w:t>Нормативные правовые акты, регулирующие предоставление муниципальной услуги:</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Конституция Российской Федерации (Собрание законодательства Российской Федерации, 04.08.2014, № 31, ст. 4398);</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Гражданский кодекс Российской Федерации (Российская газета, 08.12.1994, № 238 - 239);</w:t>
      </w:r>
    </w:p>
    <w:p w:rsidR="007074AB" w:rsidRPr="00DF14C8" w:rsidRDefault="007074AB" w:rsidP="007074AB">
      <w:pPr>
        <w:ind w:firstLine="709"/>
        <w:jc w:val="both"/>
        <w:rPr>
          <w:iCs/>
          <w:color w:val="000000"/>
          <w:sz w:val="28"/>
          <w:szCs w:val="28"/>
        </w:rPr>
      </w:pPr>
      <w:r w:rsidRPr="00DF14C8">
        <w:rPr>
          <w:iCs/>
          <w:color w:val="000000"/>
          <w:sz w:val="28"/>
          <w:szCs w:val="28"/>
        </w:rPr>
        <w:t>Федеральный закон от 6 октября 2003 года № 131-ФЗ «Об общих принципах организации местного самоуправления в Российской Федерации» («Российская газета» № 202 от 8 октября 2003 года);</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09394A" w:rsidRPr="009F7A7C" w:rsidRDefault="0009394A" w:rsidP="00202A67">
      <w:pPr>
        <w:widowControl w:val="0"/>
        <w:autoSpaceDE w:val="0"/>
        <w:autoSpaceDN w:val="0"/>
        <w:adjustRightInd w:val="0"/>
        <w:ind w:firstLine="709"/>
        <w:jc w:val="both"/>
        <w:rPr>
          <w:rFonts w:eastAsia="Calibri"/>
          <w:sz w:val="28"/>
          <w:szCs w:val="28"/>
          <w:lang w:eastAsia="en-US"/>
        </w:rPr>
      </w:pPr>
      <w:r w:rsidRPr="009F7A7C">
        <w:rPr>
          <w:rFonts w:eastAsia="Calibri"/>
          <w:sz w:val="28"/>
          <w:szCs w:val="28"/>
          <w:lang w:eastAsia="en-US"/>
        </w:rPr>
        <w:t>Федеральный закон от 12.01.1996 № 8-ФЗ «О погребении и похоронном деле»</w:t>
      </w:r>
      <w:r w:rsidR="009F7A7C" w:rsidRPr="009F7A7C">
        <w:rPr>
          <w:rFonts w:eastAsia="Calibri"/>
          <w:sz w:val="28"/>
          <w:szCs w:val="28"/>
          <w:lang w:eastAsia="en-US"/>
        </w:rPr>
        <w:t xml:space="preserve"> («Собрание законодательства РФ», 15.01.1996, № 3, ст. 146)</w:t>
      </w:r>
      <w:r w:rsidRPr="009F7A7C">
        <w:rPr>
          <w:rFonts w:eastAsia="Calibri"/>
          <w:sz w:val="28"/>
          <w:szCs w:val="28"/>
          <w:lang w:eastAsia="en-US"/>
        </w:rPr>
        <w:t xml:space="preserve">; </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 xml:space="preserve">Федеральный закон от 27 июля 2010 года № 210-ФЗ  </w:t>
      </w:r>
      <w:r w:rsidR="00DE3374" w:rsidRPr="00DF14C8">
        <w:rPr>
          <w:rFonts w:eastAsia="Calibri"/>
          <w:sz w:val="28"/>
          <w:szCs w:val="28"/>
          <w:lang w:eastAsia="en-US"/>
        </w:rPr>
        <w:t>«</w:t>
      </w:r>
      <w:r w:rsidRPr="00DF14C8">
        <w:rPr>
          <w:rFonts w:eastAsia="Calibri"/>
          <w:sz w:val="28"/>
          <w:szCs w:val="28"/>
          <w:lang w:eastAsia="en-US"/>
        </w:rPr>
        <w:t>Об организации предоставления государственных и муниципальных услуг» (Собрание законодательства Российской Федерации, 02.08.2010, № 31,  ст. 4179);</w:t>
      </w:r>
    </w:p>
    <w:p w:rsidR="00E95230" w:rsidRDefault="00E95230"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Федеральный закон 27 июля 2006 года № 152-ФЗ «О персональных данных» («Российская газета», № 165, 29.07.2006);</w:t>
      </w:r>
    </w:p>
    <w:p w:rsidR="004346B8" w:rsidRDefault="004346B8" w:rsidP="004346B8">
      <w:pPr>
        <w:autoSpaceDE w:val="0"/>
        <w:autoSpaceDN w:val="0"/>
        <w:adjustRightInd w:val="0"/>
        <w:ind w:firstLine="720"/>
        <w:jc w:val="both"/>
        <w:rPr>
          <w:sz w:val="28"/>
          <w:szCs w:val="28"/>
        </w:rPr>
      </w:pPr>
      <w:r>
        <w:rPr>
          <w:sz w:val="28"/>
          <w:szCs w:val="28"/>
        </w:rPr>
        <w:lastRenderedPageBreak/>
        <w:t xml:space="preserve">Федеральный </w:t>
      </w:r>
      <w:hyperlink r:id="rId8" w:history="1">
        <w:r w:rsidRPr="004346B8">
          <w:rPr>
            <w:rStyle w:val="a5"/>
            <w:color w:val="auto"/>
            <w:sz w:val="28"/>
            <w:szCs w:val="28"/>
            <w:u w:val="none"/>
          </w:rPr>
          <w:t>закон</w:t>
        </w:r>
      </w:hyperlink>
      <w:r>
        <w:rPr>
          <w:sz w:val="28"/>
          <w:szCs w:val="28"/>
        </w:rPr>
        <w:t xml:space="preserve"> от 24 ноября 1995 года № 181-ФЗ «О социальной защите инвалидов в Российской Федерации» (Собрание законодательства РФ, 27.11.1995, № 48, ст. 4563);</w:t>
      </w:r>
    </w:p>
    <w:p w:rsidR="004346B8" w:rsidRDefault="004346B8" w:rsidP="004346B8">
      <w:pPr>
        <w:autoSpaceDE w:val="0"/>
        <w:autoSpaceDN w:val="0"/>
        <w:adjustRightInd w:val="0"/>
        <w:ind w:firstLine="720"/>
        <w:jc w:val="both"/>
        <w:rPr>
          <w:sz w:val="28"/>
          <w:szCs w:val="28"/>
        </w:rPr>
      </w:pPr>
      <w:r>
        <w:rPr>
          <w:sz w:val="28"/>
          <w:szCs w:val="28"/>
        </w:rPr>
        <w:t xml:space="preserve">Постановление Правительства Российской Федерации от 26.03.2016 г. №236 «О требованиях к представлению в электронной форме государственных и муниципальных услуг» (Официальный </w:t>
      </w:r>
      <w:r w:rsidR="002B59BB">
        <w:rPr>
          <w:sz w:val="28"/>
          <w:szCs w:val="28"/>
        </w:rPr>
        <w:t>интернет-портал правовой информ</w:t>
      </w:r>
      <w:r w:rsidR="00E8134D">
        <w:rPr>
          <w:sz w:val="28"/>
          <w:szCs w:val="28"/>
        </w:rPr>
        <w:t>а</w:t>
      </w:r>
      <w:r>
        <w:rPr>
          <w:sz w:val="28"/>
          <w:szCs w:val="28"/>
        </w:rPr>
        <w:t>ции http://www.pravo.gov.ru, 05.04.2016);</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sidR="00C7055C" w:rsidRPr="00DF14C8">
        <w:rPr>
          <w:rFonts w:eastAsia="Calibri"/>
          <w:sz w:val="28"/>
          <w:szCs w:val="28"/>
          <w:lang w:eastAsia="en-US"/>
        </w:rPr>
        <w:t>«</w:t>
      </w:r>
      <w:r w:rsidRPr="00DF14C8">
        <w:rPr>
          <w:rFonts w:eastAsia="Calibri"/>
          <w:sz w:val="28"/>
          <w:szCs w:val="28"/>
          <w:lang w:eastAsia="en-US"/>
        </w:rPr>
        <w:t>Росатом</w:t>
      </w:r>
      <w:r w:rsidR="00C7055C" w:rsidRPr="00DF14C8">
        <w:rPr>
          <w:rFonts w:eastAsia="Calibri"/>
          <w:sz w:val="28"/>
          <w:szCs w:val="28"/>
          <w:lang w:eastAsia="en-US"/>
        </w:rPr>
        <w:t>»</w:t>
      </w:r>
      <w:r w:rsidRPr="00DF14C8">
        <w:rPr>
          <w:rFonts w:eastAsia="Calibri"/>
          <w:sz w:val="28"/>
          <w:szCs w:val="28"/>
          <w:lang w:eastAsia="en-US"/>
        </w:rPr>
        <w:t xml:space="preserve"> и ее должностных лиц» (Российская газета, 22.08.2012, № 192);</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 xml:space="preserve">Постановление Правительства Российской Федерации от 16 мая 2011 </w:t>
      </w:r>
      <w:r w:rsidR="000B519D" w:rsidRPr="00DF14C8">
        <w:rPr>
          <w:rFonts w:eastAsia="Calibri"/>
          <w:sz w:val="28"/>
          <w:szCs w:val="28"/>
          <w:lang w:eastAsia="en-US"/>
        </w:rPr>
        <w:t>года №</w:t>
      </w:r>
      <w:r w:rsidRPr="00DF14C8">
        <w:rPr>
          <w:rFonts w:eastAsia="Calibri"/>
          <w:sz w:val="28"/>
          <w:szCs w:val="28"/>
          <w:lang w:eastAsia="en-US"/>
        </w:rPr>
        <w:t xml:space="preserve"> 373 «О разработке и утверждении административных регламентов исполне</w:t>
      </w:r>
      <w:r w:rsidR="00E8134D">
        <w:rPr>
          <w:rFonts w:eastAsia="Calibri"/>
          <w:sz w:val="28"/>
          <w:szCs w:val="28"/>
          <w:lang w:eastAsia="en-US"/>
        </w:rPr>
        <w:t>н</w:t>
      </w:r>
      <w:r w:rsidRPr="00DF14C8">
        <w:rPr>
          <w:rFonts w:eastAsia="Calibri"/>
          <w:sz w:val="28"/>
          <w:szCs w:val="28"/>
          <w:lang w:eastAsia="en-US"/>
        </w:rPr>
        <w:t>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E95230" w:rsidRPr="00DF14C8" w:rsidRDefault="00E95230" w:rsidP="00E95230">
      <w:pPr>
        <w:ind w:firstLine="709"/>
        <w:jc w:val="both"/>
        <w:rPr>
          <w:rFonts w:eastAsia="Calibri"/>
          <w:sz w:val="28"/>
          <w:szCs w:val="28"/>
          <w:lang w:eastAsia="en-US"/>
        </w:rPr>
      </w:pPr>
      <w:r w:rsidRPr="00DF14C8">
        <w:rPr>
          <w:rFonts w:eastAsia="Calibri"/>
          <w:sz w:val="28"/>
          <w:szCs w:val="28"/>
          <w:lang w:eastAsia="en-US"/>
        </w:rPr>
        <w:t>Постановление Правительства Российской Федерации от 26 марта 2016 года № 236 «О требованиях к предоставлению в электронной</w:t>
      </w:r>
      <w:r w:rsidR="00E8134D">
        <w:rPr>
          <w:rFonts w:eastAsia="Calibri"/>
          <w:sz w:val="28"/>
          <w:szCs w:val="28"/>
          <w:lang w:eastAsia="en-US"/>
        </w:rPr>
        <w:t xml:space="preserve"> форме государ</w:t>
      </w:r>
      <w:r w:rsidRPr="00DF14C8">
        <w:rPr>
          <w:rFonts w:eastAsia="Calibri"/>
          <w:sz w:val="28"/>
          <w:szCs w:val="28"/>
          <w:lang w:eastAsia="en-US"/>
        </w:rPr>
        <w:t>ственных и муниципальных услуг» (Официальный интернет-портал правовой информации http://www.pravo.gov.ru, 05.04.2016);</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 xml:space="preserve">Конституция Республики Башкортостан (Республика Башкортостан, 06.12.2002, № 236 - 237 (25216 - 25217); Ведомости Государственного Собрания-Курултая, Президента и Кабинета Министров Республики Башкортостан, </w:t>
      </w:r>
      <w:r w:rsidR="00597BCB" w:rsidRPr="00DF14C8">
        <w:rPr>
          <w:rFonts w:eastAsia="Calibri"/>
          <w:sz w:val="28"/>
          <w:szCs w:val="28"/>
          <w:lang w:eastAsia="en-US"/>
        </w:rPr>
        <w:t>2003, №</w:t>
      </w:r>
      <w:r w:rsidRPr="00DF14C8">
        <w:rPr>
          <w:rFonts w:eastAsia="Calibri"/>
          <w:sz w:val="28"/>
          <w:szCs w:val="28"/>
          <w:lang w:eastAsia="en-US"/>
        </w:rPr>
        <w:t xml:space="preserve"> 1 (157), ст. 3; Советская Башкирия - Известия Башкортостана, 04.11.2000, № 217 (24697); Ведомости Государственного Собрания-Курултая, Президента и Кабинета Министров Республики Башкортостан, 2000, № 17 (119), ст. 1255);</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 xml:space="preserve">Закон Республики Башкортостан от 5 января 2004 года № 59-З  </w:t>
      </w:r>
      <w:r w:rsidR="00597BCB" w:rsidRPr="00DF14C8">
        <w:rPr>
          <w:rFonts w:eastAsia="Calibri"/>
          <w:sz w:val="28"/>
          <w:szCs w:val="28"/>
          <w:lang w:eastAsia="en-US"/>
        </w:rPr>
        <w:t xml:space="preserve"> «</w:t>
      </w:r>
      <w:r w:rsidRPr="00DF14C8">
        <w:rPr>
          <w:rFonts w:eastAsia="Calibri"/>
          <w:sz w:val="28"/>
          <w:szCs w:val="28"/>
          <w:lang w:eastAsia="en-US"/>
        </w:rPr>
        <w:t>О регулировании земельных отношений в Республики Башкортостан» (Республика Башкортостан, № 29(25512), 13.02.2004);</w:t>
      </w:r>
    </w:p>
    <w:p w:rsidR="00202A67" w:rsidRPr="00DF14C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w:t>
      </w:r>
      <w:r w:rsidR="00597BCB" w:rsidRPr="00DF14C8">
        <w:rPr>
          <w:rFonts w:eastAsia="Calibri"/>
          <w:sz w:val="28"/>
          <w:szCs w:val="28"/>
          <w:lang w:eastAsia="en-US"/>
        </w:rPr>
        <w:t>), ст.</w:t>
      </w:r>
      <w:r w:rsidRPr="00DF14C8">
        <w:rPr>
          <w:rFonts w:eastAsia="Calibri"/>
          <w:sz w:val="28"/>
          <w:szCs w:val="28"/>
          <w:lang w:eastAsia="en-US"/>
        </w:rPr>
        <w:t xml:space="preserve"> 196);</w:t>
      </w:r>
    </w:p>
    <w:p w:rsidR="00202A67" w:rsidRPr="00F34B38" w:rsidRDefault="00202A67" w:rsidP="00202A67">
      <w:pPr>
        <w:widowControl w:val="0"/>
        <w:autoSpaceDE w:val="0"/>
        <w:autoSpaceDN w:val="0"/>
        <w:adjustRightInd w:val="0"/>
        <w:ind w:firstLine="709"/>
        <w:jc w:val="both"/>
        <w:rPr>
          <w:rFonts w:eastAsia="Calibri"/>
          <w:sz w:val="28"/>
          <w:szCs w:val="28"/>
          <w:lang w:eastAsia="en-US"/>
        </w:rPr>
      </w:pPr>
      <w:r w:rsidRPr="00DF14C8">
        <w:rPr>
          <w:rFonts w:eastAsia="Calibri"/>
          <w:sz w:val="28"/>
          <w:szCs w:val="28"/>
          <w:lang w:eastAsia="en-US"/>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09394A" w:rsidRPr="00D17007" w:rsidRDefault="0009394A" w:rsidP="002B59BB">
      <w:pPr>
        <w:ind w:firstLine="709"/>
        <w:jc w:val="both"/>
        <w:rPr>
          <w:sz w:val="28"/>
          <w:szCs w:val="28"/>
        </w:rPr>
      </w:pPr>
      <w:r w:rsidRPr="00D17007">
        <w:rPr>
          <w:sz w:val="28"/>
          <w:szCs w:val="28"/>
        </w:rPr>
        <w:lastRenderedPageBreak/>
        <w:t xml:space="preserve">Постановление Администрации сельского поселения </w:t>
      </w:r>
      <w:proofErr w:type="spellStart"/>
      <w:r w:rsidR="002B59BB">
        <w:rPr>
          <w:sz w:val="28"/>
          <w:szCs w:val="28"/>
        </w:rPr>
        <w:t>Булгаковский</w:t>
      </w:r>
      <w:proofErr w:type="spellEnd"/>
      <w:r w:rsidR="003A720A" w:rsidRPr="003A720A">
        <w:rPr>
          <w:sz w:val="28"/>
          <w:szCs w:val="28"/>
        </w:rPr>
        <w:t xml:space="preserve"> сельсовет муниципального</w:t>
      </w:r>
      <w:r w:rsidR="00E8134D">
        <w:rPr>
          <w:sz w:val="28"/>
          <w:szCs w:val="28"/>
        </w:rPr>
        <w:t xml:space="preserve"> </w:t>
      </w:r>
      <w:r w:rsidR="003A720A" w:rsidRPr="003A720A">
        <w:rPr>
          <w:sz w:val="28"/>
          <w:szCs w:val="28"/>
        </w:rPr>
        <w:t xml:space="preserve"> района </w:t>
      </w:r>
      <w:r w:rsidR="00E8134D">
        <w:rPr>
          <w:sz w:val="28"/>
          <w:szCs w:val="28"/>
        </w:rPr>
        <w:t xml:space="preserve"> </w:t>
      </w:r>
      <w:r w:rsidR="003A720A" w:rsidRPr="003A720A">
        <w:rPr>
          <w:sz w:val="28"/>
          <w:szCs w:val="28"/>
        </w:rPr>
        <w:t xml:space="preserve">Уфимский район </w:t>
      </w:r>
      <w:r w:rsidR="00E8134D">
        <w:rPr>
          <w:sz w:val="28"/>
          <w:szCs w:val="28"/>
        </w:rPr>
        <w:t xml:space="preserve"> </w:t>
      </w:r>
      <w:r w:rsidR="003A720A" w:rsidRPr="003A720A">
        <w:rPr>
          <w:sz w:val="28"/>
          <w:szCs w:val="28"/>
        </w:rPr>
        <w:t xml:space="preserve">Республики </w:t>
      </w:r>
      <w:r w:rsidR="00E8134D">
        <w:rPr>
          <w:sz w:val="28"/>
          <w:szCs w:val="28"/>
        </w:rPr>
        <w:t xml:space="preserve">  </w:t>
      </w:r>
      <w:r w:rsidR="003A720A" w:rsidRPr="003A720A">
        <w:rPr>
          <w:sz w:val="28"/>
          <w:szCs w:val="28"/>
        </w:rPr>
        <w:t>Башкортостан</w:t>
      </w:r>
      <w:r w:rsidR="003A720A">
        <w:rPr>
          <w:sz w:val="28"/>
          <w:szCs w:val="28"/>
        </w:rPr>
        <w:t xml:space="preserve"> </w:t>
      </w:r>
      <w:r w:rsidRPr="00D17007">
        <w:rPr>
          <w:sz w:val="28"/>
          <w:szCs w:val="28"/>
        </w:rPr>
        <w:t xml:space="preserve"> </w:t>
      </w:r>
      <w:r w:rsidR="002B59BB" w:rsidRPr="002B59BB">
        <w:rPr>
          <w:sz w:val="28"/>
          <w:szCs w:val="28"/>
        </w:rPr>
        <w:t xml:space="preserve">от 2 ноября </w:t>
      </w:r>
      <w:smartTag w:uri="urn:schemas-microsoft-com:office:smarttags" w:element="metricconverter">
        <w:smartTagPr>
          <w:attr w:name="ProductID" w:val="2012 г"/>
        </w:smartTagPr>
        <w:r w:rsidR="002B59BB" w:rsidRPr="002B59BB">
          <w:rPr>
            <w:sz w:val="28"/>
            <w:szCs w:val="28"/>
          </w:rPr>
          <w:t>2012 г</w:t>
        </w:r>
      </w:smartTag>
      <w:r w:rsidR="002B59BB" w:rsidRPr="002B59BB">
        <w:rPr>
          <w:sz w:val="28"/>
          <w:szCs w:val="28"/>
        </w:rPr>
        <w:t xml:space="preserve">. № 76 </w:t>
      </w:r>
      <w:r w:rsidRPr="00D17007">
        <w:rPr>
          <w:sz w:val="28"/>
          <w:szCs w:val="28"/>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7300F6" w:rsidRDefault="0009394A" w:rsidP="0009394A">
      <w:pPr>
        <w:ind w:firstLine="709"/>
        <w:jc w:val="both"/>
        <w:rPr>
          <w:sz w:val="28"/>
          <w:szCs w:val="28"/>
        </w:rPr>
      </w:pPr>
      <w:r w:rsidRPr="00F86ADA">
        <w:rPr>
          <w:sz w:val="28"/>
          <w:szCs w:val="28"/>
        </w:rPr>
        <w:t xml:space="preserve">Устав </w:t>
      </w:r>
      <w:r w:rsidR="00065C6C" w:rsidRPr="00065C6C">
        <w:rPr>
          <w:sz w:val="28"/>
          <w:szCs w:val="28"/>
        </w:rPr>
        <w:t xml:space="preserve">сельского поселения </w:t>
      </w:r>
      <w:proofErr w:type="spellStart"/>
      <w:r w:rsidR="002B59BB">
        <w:rPr>
          <w:sz w:val="28"/>
          <w:szCs w:val="28"/>
        </w:rPr>
        <w:t>Булгаковский</w:t>
      </w:r>
      <w:proofErr w:type="spellEnd"/>
      <w:r w:rsidR="00065C6C" w:rsidRPr="00065C6C">
        <w:rPr>
          <w:sz w:val="28"/>
          <w:szCs w:val="28"/>
        </w:rPr>
        <w:t xml:space="preserve"> сельсовет муниципального района Уфимски</w:t>
      </w:r>
      <w:r w:rsidR="00065C6C">
        <w:rPr>
          <w:sz w:val="28"/>
          <w:szCs w:val="28"/>
        </w:rPr>
        <w:t>й район Республики Башкортостан.</w:t>
      </w:r>
    </w:p>
    <w:p w:rsidR="0009394A" w:rsidRPr="000420CD" w:rsidRDefault="0009394A" w:rsidP="0009394A">
      <w:pPr>
        <w:ind w:firstLine="709"/>
        <w:jc w:val="both"/>
        <w:rPr>
          <w:sz w:val="28"/>
          <w:szCs w:val="28"/>
        </w:rPr>
      </w:pPr>
    </w:p>
    <w:p w:rsidR="001535A3" w:rsidRPr="001535A3" w:rsidRDefault="00510B6E" w:rsidP="00B9383E">
      <w:pPr>
        <w:autoSpaceDE w:val="0"/>
        <w:autoSpaceDN w:val="0"/>
        <w:adjustRightInd w:val="0"/>
        <w:jc w:val="center"/>
        <w:outlineLvl w:val="2"/>
        <w:rPr>
          <w:sz w:val="28"/>
          <w:szCs w:val="20"/>
        </w:rPr>
      </w:pPr>
      <w:r>
        <w:rPr>
          <w:sz w:val="28"/>
          <w:szCs w:val="20"/>
        </w:rPr>
        <w:t xml:space="preserve">2.6. </w:t>
      </w:r>
      <w:r w:rsidR="001535A3" w:rsidRPr="001535A3">
        <w:rPr>
          <w:sz w:val="28"/>
          <w:szCs w:val="20"/>
        </w:rPr>
        <w:t>Исчерпывающий перечень документов,</w:t>
      </w:r>
      <w:r w:rsidR="00B9383E">
        <w:rPr>
          <w:sz w:val="28"/>
          <w:szCs w:val="20"/>
        </w:rPr>
        <w:t xml:space="preserve"> </w:t>
      </w:r>
      <w:r w:rsidR="001535A3" w:rsidRPr="001535A3">
        <w:rPr>
          <w:sz w:val="28"/>
          <w:szCs w:val="20"/>
        </w:rPr>
        <w:t>необходимых в соответствии с нормативными правовыми актами</w:t>
      </w:r>
      <w:r w:rsidR="00B9383E">
        <w:rPr>
          <w:sz w:val="28"/>
          <w:szCs w:val="20"/>
        </w:rPr>
        <w:t xml:space="preserve"> </w:t>
      </w:r>
      <w:r w:rsidR="001535A3" w:rsidRPr="001535A3">
        <w:rPr>
          <w:sz w:val="28"/>
          <w:szCs w:val="20"/>
        </w:rPr>
        <w:t>для предоставления муниципальной услуги, подлежащих</w:t>
      </w:r>
      <w:r w:rsidR="00B9383E">
        <w:rPr>
          <w:sz w:val="28"/>
          <w:szCs w:val="20"/>
        </w:rPr>
        <w:t xml:space="preserve"> </w:t>
      </w:r>
      <w:r w:rsidR="001535A3" w:rsidRPr="001535A3">
        <w:rPr>
          <w:sz w:val="28"/>
          <w:szCs w:val="20"/>
        </w:rPr>
        <w:t>представлению заявителем, способы их получения заявителем,</w:t>
      </w:r>
    </w:p>
    <w:p w:rsidR="001535A3" w:rsidRDefault="001535A3" w:rsidP="00EF10B9">
      <w:pPr>
        <w:jc w:val="center"/>
        <w:rPr>
          <w:sz w:val="28"/>
          <w:szCs w:val="20"/>
        </w:rPr>
      </w:pPr>
      <w:r w:rsidRPr="001535A3">
        <w:rPr>
          <w:sz w:val="28"/>
          <w:szCs w:val="20"/>
        </w:rPr>
        <w:t>в том числе в электронной форме</w:t>
      </w:r>
    </w:p>
    <w:p w:rsidR="001535A3" w:rsidRDefault="001535A3" w:rsidP="009B54A9">
      <w:pPr>
        <w:ind w:firstLine="709"/>
        <w:jc w:val="center"/>
        <w:rPr>
          <w:rFonts w:eastAsia="Calibri"/>
          <w:b/>
          <w:color w:val="000000"/>
          <w:sz w:val="28"/>
          <w:szCs w:val="28"/>
          <w:lang w:eastAsia="en-US"/>
        </w:rPr>
      </w:pPr>
    </w:p>
    <w:p w:rsidR="007074AB" w:rsidRPr="00524AB3" w:rsidRDefault="007074AB" w:rsidP="007074A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2.6.1. </w:t>
      </w:r>
      <w:r w:rsidRPr="00524AB3">
        <w:rPr>
          <w:rFonts w:eastAsia="Calibri"/>
          <w:sz w:val="28"/>
          <w:szCs w:val="28"/>
          <w:lang w:eastAsia="en-US"/>
        </w:rPr>
        <w:t xml:space="preserve">Основанием для предоставления муниципальной услуги является заявление в адрес </w:t>
      </w:r>
      <w:r w:rsidR="00597BCB">
        <w:rPr>
          <w:rFonts w:eastAsia="Calibri"/>
          <w:sz w:val="28"/>
          <w:szCs w:val="28"/>
          <w:lang w:eastAsia="en-US"/>
        </w:rPr>
        <w:t>Администрации</w:t>
      </w:r>
      <w:r w:rsidRPr="00524AB3">
        <w:rPr>
          <w:rFonts w:eastAsia="Calibri"/>
          <w:sz w:val="28"/>
          <w:szCs w:val="28"/>
          <w:lang w:eastAsia="en-US"/>
        </w:rPr>
        <w:t xml:space="preserve"> поданное </w:t>
      </w:r>
      <w:r>
        <w:rPr>
          <w:rFonts w:eastAsia="Calibri"/>
          <w:sz w:val="28"/>
          <w:szCs w:val="28"/>
          <w:lang w:eastAsia="en-US"/>
        </w:rPr>
        <w:t>з</w:t>
      </w:r>
      <w:r w:rsidRPr="00524AB3">
        <w:rPr>
          <w:rFonts w:eastAsia="Calibri"/>
          <w:sz w:val="28"/>
          <w:szCs w:val="28"/>
          <w:lang w:eastAsia="en-US"/>
        </w:rPr>
        <w:t xml:space="preserve">аявителем по форме в соответствии с приложениями № </w:t>
      </w:r>
      <w:r w:rsidR="00506181">
        <w:rPr>
          <w:rFonts w:eastAsia="Calibri"/>
          <w:sz w:val="28"/>
          <w:szCs w:val="28"/>
          <w:lang w:eastAsia="en-US"/>
        </w:rPr>
        <w:t>1</w:t>
      </w:r>
      <w:r w:rsidR="00597BCB">
        <w:rPr>
          <w:rFonts w:eastAsia="Calibri"/>
          <w:sz w:val="28"/>
          <w:szCs w:val="28"/>
          <w:lang w:eastAsia="en-US"/>
        </w:rPr>
        <w:t>, №2</w:t>
      </w:r>
      <w:r w:rsidR="005D6B5A">
        <w:rPr>
          <w:rFonts w:eastAsia="Calibri"/>
          <w:sz w:val="28"/>
          <w:szCs w:val="28"/>
          <w:lang w:eastAsia="en-US"/>
        </w:rPr>
        <w:t>, №3</w:t>
      </w:r>
      <w:r w:rsidR="0069733A">
        <w:rPr>
          <w:rFonts w:eastAsia="Calibri"/>
          <w:sz w:val="28"/>
          <w:szCs w:val="28"/>
          <w:lang w:eastAsia="en-US"/>
        </w:rPr>
        <w:t>, №4</w:t>
      </w:r>
      <w:r w:rsidRPr="00524AB3">
        <w:rPr>
          <w:rFonts w:eastAsia="Calibri"/>
          <w:sz w:val="28"/>
          <w:szCs w:val="28"/>
          <w:lang w:eastAsia="en-US"/>
        </w:rPr>
        <w:t xml:space="preserve"> к настоящему Административному регламенту следующими способами:</w:t>
      </w:r>
    </w:p>
    <w:p w:rsidR="007074AB" w:rsidRPr="00524AB3" w:rsidRDefault="007074AB" w:rsidP="007074A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при личном обращении в</w:t>
      </w:r>
      <w:r w:rsidR="00E24B25">
        <w:rPr>
          <w:rFonts w:eastAsia="Calibri"/>
          <w:sz w:val="28"/>
          <w:szCs w:val="28"/>
          <w:lang w:eastAsia="en-US"/>
        </w:rPr>
        <w:t xml:space="preserve"> Администрацию</w:t>
      </w:r>
      <w:r w:rsidRPr="00524AB3">
        <w:rPr>
          <w:rFonts w:eastAsia="Calibri"/>
          <w:sz w:val="28"/>
          <w:szCs w:val="28"/>
          <w:lang w:eastAsia="en-US"/>
        </w:rPr>
        <w:t>;</w:t>
      </w:r>
    </w:p>
    <w:p w:rsidR="007074AB" w:rsidRPr="00524AB3" w:rsidRDefault="007074AB" w:rsidP="007074A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по почте, в том числе на официальный адрес электронной почты </w:t>
      </w:r>
      <w:r>
        <w:rPr>
          <w:rFonts w:eastAsia="Calibri"/>
          <w:sz w:val="28"/>
          <w:szCs w:val="28"/>
          <w:lang w:eastAsia="en-US"/>
        </w:rPr>
        <w:t>Администрации</w:t>
      </w:r>
      <w:r w:rsidRPr="00524AB3">
        <w:rPr>
          <w:rFonts w:eastAsia="Calibri"/>
          <w:sz w:val="28"/>
          <w:szCs w:val="28"/>
          <w:lang w:eastAsia="en-US"/>
        </w:rPr>
        <w:t>;</w:t>
      </w:r>
    </w:p>
    <w:p w:rsidR="007074AB" w:rsidRDefault="007074AB" w:rsidP="007074A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через ЕПГУ.</w:t>
      </w:r>
    </w:p>
    <w:p w:rsidR="007074AB" w:rsidRPr="00524AB3" w:rsidRDefault="007074AB" w:rsidP="007074AB">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зая</w:t>
      </w:r>
      <w:r w:rsidR="005D6B5A">
        <w:rPr>
          <w:rFonts w:ascii="Times New Roman" w:hAnsi="Times New Roman" w:cs="Times New Roman"/>
          <w:sz w:val="28"/>
          <w:szCs w:val="28"/>
        </w:rPr>
        <w:t xml:space="preserve">влении </w:t>
      </w:r>
      <w:r w:rsidRPr="00524AB3">
        <w:rPr>
          <w:rFonts w:ascii="Times New Roman" w:hAnsi="Times New Roman" w:cs="Times New Roman"/>
          <w:sz w:val="28"/>
          <w:szCs w:val="28"/>
        </w:rPr>
        <w:t>указывается один из следующих способов предоставления результатов рассмотрения заявления:</w:t>
      </w:r>
    </w:p>
    <w:p w:rsidR="007074AB" w:rsidRPr="00524AB3" w:rsidRDefault="007074AB" w:rsidP="007074AB">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7074AB" w:rsidRPr="00524AB3" w:rsidRDefault="007074AB" w:rsidP="007074AB">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7074AB" w:rsidRPr="00524AB3" w:rsidRDefault="007074AB" w:rsidP="007074AB">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074AB" w:rsidRPr="00524AB3" w:rsidRDefault="007074AB" w:rsidP="007074AB">
      <w:pPr>
        <w:widowControl w:val="0"/>
        <w:autoSpaceDE w:val="0"/>
        <w:autoSpaceDN w:val="0"/>
        <w:adjustRightInd w:val="0"/>
        <w:ind w:firstLine="709"/>
        <w:jc w:val="both"/>
        <w:rPr>
          <w:sz w:val="28"/>
          <w:szCs w:val="28"/>
        </w:rPr>
      </w:pPr>
      <w:r w:rsidRPr="00524AB3">
        <w:rPr>
          <w:sz w:val="28"/>
          <w:szCs w:val="28"/>
        </w:rPr>
        <w:t>в виде электронного документа, который направляется Заявителю посредством электронной почты.</w:t>
      </w:r>
    </w:p>
    <w:p w:rsidR="007074AB" w:rsidRDefault="007074AB" w:rsidP="007074A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w:t>
      </w:r>
      <w:r>
        <w:rPr>
          <w:rFonts w:eastAsia="Calibri"/>
          <w:sz w:val="28"/>
          <w:szCs w:val="28"/>
          <w:lang w:eastAsia="en-US"/>
        </w:rPr>
        <w:t>6</w:t>
      </w:r>
      <w:r w:rsidRPr="00524AB3">
        <w:rPr>
          <w:rFonts w:eastAsia="Calibri"/>
          <w:sz w:val="28"/>
          <w:szCs w:val="28"/>
          <w:lang w:eastAsia="en-US"/>
        </w:rPr>
        <w:t>.</w:t>
      </w:r>
      <w:r>
        <w:rPr>
          <w:rFonts w:eastAsia="Calibri"/>
          <w:sz w:val="28"/>
          <w:szCs w:val="28"/>
          <w:lang w:eastAsia="en-US"/>
        </w:rPr>
        <w:t>3.</w:t>
      </w:r>
      <w:r w:rsidRPr="00524AB3">
        <w:rPr>
          <w:rFonts w:eastAsia="Calibri"/>
          <w:sz w:val="28"/>
          <w:szCs w:val="28"/>
          <w:lang w:eastAsia="en-US"/>
        </w:rPr>
        <w:t xml:space="preserve"> К заявлению </w:t>
      </w:r>
      <w:r w:rsidR="00360401">
        <w:rPr>
          <w:rFonts w:eastAsia="Calibri"/>
          <w:sz w:val="28"/>
          <w:szCs w:val="28"/>
          <w:lang w:eastAsia="en-US"/>
        </w:rPr>
        <w:t>д</w:t>
      </w:r>
      <w:r w:rsidR="00360401" w:rsidRPr="00360401">
        <w:rPr>
          <w:rFonts w:eastAsia="Calibri"/>
          <w:sz w:val="28"/>
          <w:szCs w:val="28"/>
          <w:lang w:eastAsia="en-US"/>
        </w:rPr>
        <w:t>ля получения разрешения на захоронение</w:t>
      </w:r>
      <w:r w:rsidR="006C4D28">
        <w:rPr>
          <w:rFonts w:eastAsia="Calibri"/>
          <w:sz w:val="28"/>
          <w:szCs w:val="28"/>
          <w:lang w:eastAsia="en-US"/>
        </w:rPr>
        <w:t xml:space="preserve"> (</w:t>
      </w:r>
      <w:proofErr w:type="spellStart"/>
      <w:r w:rsidR="006C4D28">
        <w:rPr>
          <w:rFonts w:eastAsia="Calibri"/>
          <w:sz w:val="28"/>
          <w:szCs w:val="28"/>
          <w:lang w:eastAsia="en-US"/>
        </w:rPr>
        <w:t>подзахоронение</w:t>
      </w:r>
      <w:proofErr w:type="spellEnd"/>
      <w:r w:rsidR="006C4D28">
        <w:rPr>
          <w:rFonts w:eastAsia="Calibri"/>
          <w:sz w:val="28"/>
          <w:szCs w:val="28"/>
          <w:lang w:eastAsia="en-US"/>
        </w:rPr>
        <w:t>)</w:t>
      </w:r>
      <w:r w:rsidR="00360401" w:rsidRPr="00360401">
        <w:rPr>
          <w:rFonts w:eastAsia="Calibri"/>
          <w:sz w:val="28"/>
          <w:szCs w:val="28"/>
          <w:lang w:eastAsia="en-US"/>
        </w:rPr>
        <w:t xml:space="preserve"> умершего в могилу (на по</w:t>
      </w:r>
      <w:r w:rsidR="00360401">
        <w:rPr>
          <w:rFonts w:eastAsia="Calibri"/>
          <w:sz w:val="28"/>
          <w:szCs w:val="28"/>
          <w:lang w:eastAsia="en-US"/>
        </w:rPr>
        <w:t xml:space="preserve">мещение урны с прахом в могилу) </w:t>
      </w:r>
      <w:r w:rsidRPr="00524AB3">
        <w:rPr>
          <w:rFonts w:eastAsia="Calibri"/>
          <w:sz w:val="28"/>
          <w:szCs w:val="28"/>
          <w:lang w:eastAsia="en-US"/>
        </w:rPr>
        <w:t>прилагаются:</w:t>
      </w:r>
    </w:p>
    <w:p w:rsidR="00506181" w:rsidRP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заявление о выдаче разрешения на захоронение</w:t>
      </w:r>
      <w:r w:rsidR="006C4D28">
        <w:rPr>
          <w:rFonts w:eastAsia="Calibri"/>
          <w:sz w:val="28"/>
          <w:szCs w:val="28"/>
          <w:lang w:eastAsia="en-US"/>
        </w:rPr>
        <w:t xml:space="preserve"> (</w:t>
      </w:r>
      <w:proofErr w:type="spellStart"/>
      <w:r w:rsidR="006C4D28">
        <w:rPr>
          <w:rFonts w:eastAsia="Calibri"/>
          <w:sz w:val="28"/>
          <w:szCs w:val="28"/>
          <w:lang w:eastAsia="en-US"/>
        </w:rPr>
        <w:t>подзахоронение</w:t>
      </w:r>
      <w:proofErr w:type="spellEnd"/>
      <w:r w:rsidR="006C4D28">
        <w:rPr>
          <w:rFonts w:eastAsia="Calibri"/>
          <w:sz w:val="28"/>
          <w:szCs w:val="28"/>
          <w:lang w:eastAsia="en-US"/>
        </w:rPr>
        <w:t>)</w:t>
      </w:r>
      <w:r w:rsidRPr="00506181">
        <w:rPr>
          <w:rFonts w:eastAsia="Calibri"/>
          <w:sz w:val="28"/>
          <w:szCs w:val="28"/>
          <w:lang w:eastAsia="en-US"/>
        </w:rPr>
        <w:t xml:space="preserve"> умершего в могилу (на помещение урны с прахом в могилу) (приложение № </w:t>
      </w:r>
      <w:r>
        <w:rPr>
          <w:rFonts w:eastAsia="Calibri"/>
          <w:sz w:val="28"/>
          <w:szCs w:val="28"/>
          <w:lang w:eastAsia="en-US"/>
        </w:rPr>
        <w:t>1</w:t>
      </w:r>
      <w:r w:rsidR="006C4D28">
        <w:rPr>
          <w:rFonts w:eastAsia="Calibri"/>
          <w:sz w:val="28"/>
          <w:szCs w:val="28"/>
          <w:lang w:eastAsia="en-US"/>
        </w:rPr>
        <w:t>, №</w:t>
      </w:r>
      <w:r w:rsidR="005D6B5A">
        <w:rPr>
          <w:rFonts w:eastAsia="Calibri"/>
          <w:sz w:val="28"/>
          <w:szCs w:val="28"/>
          <w:lang w:eastAsia="en-US"/>
        </w:rPr>
        <w:t xml:space="preserve"> </w:t>
      </w:r>
      <w:r w:rsidR="006C4D28">
        <w:rPr>
          <w:rFonts w:eastAsia="Calibri"/>
          <w:sz w:val="28"/>
          <w:szCs w:val="28"/>
          <w:lang w:eastAsia="en-US"/>
        </w:rPr>
        <w:t>2</w:t>
      </w:r>
      <w:r w:rsidR="005D6B5A">
        <w:rPr>
          <w:rFonts w:eastAsia="Calibri"/>
          <w:sz w:val="28"/>
          <w:szCs w:val="28"/>
          <w:lang w:eastAsia="en-US"/>
        </w:rPr>
        <w:t>, №3</w:t>
      </w:r>
      <w:r w:rsidRPr="00506181">
        <w:rPr>
          <w:rFonts w:eastAsia="Calibri"/>
          <w:sz w:val="28"/>
          <w:szCs w:val="28"/>
          <w:lang w:eastAsia="en-US"/>
        </w:rPr>
        <w:t xml:space="preserve"> к настоящему Административному регламенту);</w:t>
      </w:r>
    </w:p>
    <w:p w:rsidR="00506181" w:rsidRP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свидетельство о смерти лица, в отношении которого подается заявление о выдаче разрешения на захоронение (перезахоронение);</w:t>
      </w:r>
    </w:p>
    <w:p w:rsidR="00506181" w:rsidRP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документ, удостоверяющий личность лица, осуществляющего организацию погребения (не требуется в случае организации погребения агентами);</w:t>
      </w:r>
    </w:p>
    <w:p w:rsidR="00506181" w:rsidRP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документ, удостоверяющий право на организацию погребения (договор на оказание услуг по погребению либо доверенность - для агентов);</w:t>
      </w:r>
    </w:p>
    <w:p w:rsidR="00506181" w:rsidRP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справка о кремации (предоставляется в случае обращения за разрешением на помещение урны с прахом в могилу);</w:t>
      </w:r>
    </w:p>
    <w:p w:rsidR="00506181" w:rsidRDefault="00506181" w:rsidP="00506181">
      <w:pPr>
        <w:widowControl w:val="0"/>
        <w:autoSpaceDE w:val="0"/>
        <w:autoSpaceDN w:val="0"/>
        <w:adjustRightInd w:val="0"/>
        <w:ind w:firstLine="709"/>
        <w:jc w:val="both"/>
        <w:rPr>
          <w:rFonts w:eastAsia="Calibri"/>
          <w:sz w:val="28"/>
          <w:szCs w:val="28"/>
          <w:lang w:eastAsia="en-US"/>
        </w:rPr>
      </w:pPr>
      <w:r w:rsidRPr="00506181">
        <w:rPr>
          <w:rFonts w:eastAsia="Calibri"/>
          <w:sz w:val="28"/>
          <w:szCs w:val="28"/>
          <w:lang w:eastAsia="en-US"/>
        </w:rPr>
        <w:t xml:space="preserve">согласие на обработку персональных данных (по форме приложения № </w:t>
      </w:r>
      <w:r w:rsidR="00DF710A">
        <w:rPr>
          <w:rFonts w:eastAsia="Calibri"/>
          <w:sz w:val="28"/>
          <w:szCs w:val="28"/>
          <w:lang w:eastAsia="en-US"/>
        </w:rPr>
        <w:t>6</w:t>
      </w:r>
      <w:r w:rsidRPr="00506181">
        <w:rPr>
          <w:rFonts w:eastAsia="Calibri"/>
          <w:sz w:val="28"/>
          <w:szCs w:val="28"/>
          <w:lang w:eastAsia="en-US"/>
        </w:rPr>
        <w:t>).</w:t>
      </w:r>
    </w:p>
    <w:p w:rsidR="009A3009" w:rsidRDefault="00360401" w:rsidP="00360401">
      <w:pPr>
        <w:widowControl w:val="0"/>
        <w:autoSpaceDE w:val="0"/>
        <w:autoSpaceDN w:val="0"/>
        <w:adjustRightInd w:val="0"/>
        <w:ind w:firstLine="709"/>
        <w:jc w:val="both"/>
        <w:rPr>
          <w:rFonts w:eastAsia="Calibri"/>
          <w:sz w:val="28"/>
          <w:szCs w:val="28"/>
          <w:lang w:eastAsia="en-US"/>
        </w:rPr>
      </w:pPr>
      <w:r w:rsidRPr="00360401">
        <w:rPr>
          <w:rFonts w:eastAsia="Calibri"/>
          <w:sz w:val="28"/>
          <w:szCs w:val="28"/>
          <w:lang w:eastAsia="en-US"/>
        </w:rPr>
        <w:lastRenderedPageBreak/>
        <w:t>2.6.2.</w:t>
      </w:r>
      <w:r w:rsidR="00C577DF" w:rsidRPr="00C577DF">
        <w:t xml:space="preserve"> </w:t>
      </w:r>
      <w:r w:rsidR="00C577DF" w:rsidRPr="00C577DF">
        <w:rPr>
          <w:sz w:val="28"/>
          <w:szCs w:val="28"/>
        </w:rPr>
        <w:t>К заявлению д</w:t>
      </w:r>
      <w:r w:rsidR="00C577DF">
        <w:rPr>
          <w:rFonts w:eastAsia="Calibri"/>
          <w:sz w:val="28"/>
          <w:szCs w:val="28"/>
          <w:lang w:eastAsia="en-US"/>
        </w:rPr>
        <w:t>л</w:t>
      </w:r>
      <w:r w:rsidR="00C577DF" w:rsidRPr="00C577DF">
        <w:rPr>
          <w:rFonts w:eastAsia="Calibri"/>
          <w:sz w:val="28"/>
          <w:szCs w:val="28"/>
          <w:lang w:eastAsia="en-US"/>
        </w:rPr>
        <w:t xml:space="preserve">я </w:t>
      </w:r>
      <w:r w:rsidR="00C577DF">
        <w:rPr>
          <w:rFonts w:eastAsia="Calibri"/>
          <w:sz w:val="28"/>
          <w:szCs w:val="28"/>
          <w:lang w:eastAsia="en-US"/>
        </w:rPr>
        <w:t xml:space="preserve">получения </w:t>
      </w:r>
      <w:r w:rsidR="009A3009">
        <w:rPr>
          <w:rFonts w:eastAsia="Calibri"/>
          <w:sz w:val="28"/>
          <w:szCs w:val="28"/>
          <w:lang w:eastAsia="en-US"/>
        </w:rPr>
        <w:t>разрешения на захоронение умершего</w:t>
      </w:r>
      <w:r w:rsidR="00C577DF" w:rsidRPr="00C577DF">
        <w:rPr>
          <w:rFonts w:eastAsia="Calibri"/>
          <w:sz w:val="28"/>
          <w:szCs w:val="28"/>
          <w:lang w:eastAsia="en-US"/>
        </w:rPr>
        <w:t xml:space="preserve"> </w:t>
      </w:r>
      <w:r w:rsidR="009A3009">
        <w:rPr>
          <w:rFonts w:eastAsia="Calibri"/>
          <w:sz w:val="28"/>
          <w:szCs w:val="28"/>
          <w:lang w:eastAsia="en-US"/>
        </w:rPr>
        <w:t xml:space="preserve">в </w:t>
      </w:r>
      <w:r w:rsidR="00C577DF" w:rsidRPr="00C577DF">
        <w:rPr>
          <w:rFonts w:eastAsia="Calibri"/>
          <w:sz w:val="28"/>
          <w:szCs w:val="28"/>
          <w:lang w:eastAsia="en-US"/>
        </w:rPr>
        <w:t>семейно</w:t>
      </w:r>
      <w:r w:rsidR="009A3009">
        <w:rPr>
          <w:rFonts w:eastAsia="Calibri"/>
          <w:sz w:val="28"/>
          <w:szCs w:val="28"/>
          <w:lang w:eastAsia="en-US"/>
        </w:rPr>
        <w:t>е</w:t>
      </w:r>
      <w:r w:rsidR="00C577DF" w:rsidRPr="00C577DF">
        <w:rPr>
          <w:rFonts w:eastAsia="Calibri"/>
          <w:sz w:val="28"/>
          <w:szCs w:val="28"/>
          <w:lang w:eastAsia="en-US"/>
        </w:rPr>
        <w:t xml:space="preserve"> (родово</w:t>
      </w:r>
      <w:r w:rsidR="009A3009">
        <w:rPr>
          <w:rFonts w:eastAsia="Calibri"/>
          <w:sz w:val="28"/>
          <w:szCs w:val="28"/>
          <w:lang w:eastAsia="en-US"/>
        </w:rPr>
        <w:t>е</w:t>
      </w:r>
      <w:r w:rsidR="00C577DF" w:rsidRPr="00C577DF">
        <w:rPr>
          <w:rFonts w:eastAsia="Calibri"/>
          <w:sz w:val="28"/>
          <w:szCs w:val="28"/>
          <w:lang w:eastAsia="en-US"/>
        </w:rPr>
        <w:t xml:space="preserve">) </w:t>
      </w:r>
      <w:r w:rsidR="009A3009">
        <w:rPr>
          <w:rFonts w:eastAsia="Calibri"/>
          <w:sz w:val="28"/>
          <w:szCs w:val="28"/>
          <w:lang w:eastAsia="en-US"/>
        </w:rPr>
        <w:t xml:space="preserve">место </w:t>
      </w:r>
      <w:r w:rsidR="00C577DF" w:rsidRPr="00C577DF">
        <w:rPr>
          <w:rFonts w:eastAsia="Calibri"/>
          <w:sz w:val="28"/>
          <w:szCs w:val="28"/>
          <w:lang w:eastAsia="en-US"/>
        </w:rPr>
        <w:t>захоронения предоставляются следующие документы:</w:t>
      </w:r>
    </w:p>
    <w:p w:rsidR="009A3009" w:rsidRDefault="00C577DF" w:rsidP="009A3009">
      <w:pPr>
        <w:widowControl w:val="0"/>
        <w:autoSpaceDE w:val="0"/>
        <w:autoSpaceDN w:val="0"/>
        <w:adjustRightInd w:val="0"/>
        <w:ind w:firstLine="709"/>
        <w:jc w:val="both"/>
        <w:rPr>
          <w:rFonts w:eastAsia="Calibri"/>
          <w:sz w:val="28"/>
          <w:szCs w:val="28"/>
          <w:lang w:eastAsia="en-US"/>
        </w:rPr>
      </w:pPr>
      <w:r w:rsidRPr="00C577DF">
        <w:rPr>
          <w:rFonts w:eastAsia="Calibri"/>
          <w:sz w:val="28"/>
          <w:szCs w:val="28"/>
          <w:lang w:eastAsia="en-US"/>
        </w:rPr>
        <w:t xml:space="preserve">а) заявление </w:t>
      </w:r>
      <w:r w:rsidR="009A3009" w:rsidRPr="00360401">
        <w:rPr>
          <w:rFonts w:eastAsia="Calibri"/>
          <w:sz w:val="28"/>
          <w:szCs w:val="28"/>
          <w:lang w:eastAsia="en-US"/>
        </w:rPr>
        <w:t xml:space="preserve">о выдаче разрешения на захоронение умершего в </w:t>
      </w:r>
      <w:r w:rsidR="009A3009" w:rsidRPr="00C577DF">
        <w:rPr>
          <w:rFonts w:eastAsia="Calibri"/>
          <w:sz w:val="28"/>
          <w:szCs w:val="28"/>
          <w:lang w:eastAsia="en-US"/>
        </w:rPr>
        <w:t>семейно</w:t>
      </w:r>
      <w:r w:rsidR="009A3009">
        <w:rPr>
          <w:rFonts w:eastAsia="Calibri"/>
          <w:sz w:val="28"/>
          <w:szCs w:val="28"/>
          <w:lang w:eastAsia="en-US"/>
        </w:rPr>
        <w:t>е</w:t>
      </w:r>
      <w:r w:rsidR="009A3009" w:rsidRPr="00C577DF">
        <w:rPr>
          <w:rFonts w:eastAsia="Calibri"/>
          <w:sz w:val="28"/>
          <w:szCs w:val="28"/>
          <w:lang w:eastAsia="en-US"/>
        </w:rPr>
        <w:t xml:space="preserve"> (родово</w:t>
      </w:r>
      <w:r w:rsidR="009A3009">
        <w:rPr>
          <w:rFonts w:eastAsia="Calibri"/>
          <w:sz w:val="28"/>
          <w:szCs w:val="28"/>
          <w:lang w:eastAsia="en-US"/>
        </w:rPr>
        <w:t>е</w:t>
      </w:r>
      <w:r w:rsidR="009A3009" w:rsidRPr="00C577DF">
        <w:rPr>
          <w:rFonts w:eastAsia="Calibri"/>
          <w:sz w:val="28"/>
          <w:szCs w:val="28"/>
          <w:lang w:eastAsia="en-US"/>
        </w:rPr>
        <w:t xml:space="preserve">) </w:t>
      </w:r>
      <w:r w:rsidR="009A3009">
        <w:rPr>
          <w:rFonts w:eastAsia="Calibri"/>
          <w:sz w:val="28"/>
          <w:szCs w:val="28"/>
          <w:lang w:eastAsia="en-US"/>
        </w:rPr>
        <w:t xml:space="preserve">место </w:t>
      </w:r>
      <w:r w:rsidR="009A3009" w:rsidRPr="00C577DF">
        <w:rPr>
          <w:rFonts w:eastAsia="Calibri"/>
          <w:sz w:val="28"/>
          <w:szCs w:val="28"/>
          <w:lang w:eastAsia="en-US"/>
        </w:rPr>
        <w:t>захоронения</w:t>
      </w:r>
      <w:r w:rsidR="009A3009" w:rsidRPr="00360401">
        <w:rPr>
          <w:rFonts w:eastAsia="Calibri"/>
          <w:sz w:val="28"/>
          <w:szCs w:val="28"/>
          <w:lang w:eastAsia="en-US"/>
        </w:rPr>
        <w:t xml:space="preserve">, на участке в пределах ограды </w:t>
      </w:r>
      <w:r w:rsidR="009A3009">
        <w:rPr>
          <w:rFonts w:eastAsia="Calibri"/>
          <w:sz w:val="28"/>
          <w:szCs w:val="28"/>
          <w:lang w:eastAsia="en-US"/>
        </w:rPr>
        <w:t xml:space="preserve">семейного (родового) </w:t>
      </w:r>
      <w:r w:rsidR="009A3009" w:rsidRPr="00360401">
        <w:rPr>
          <w:rFonts w:eastAsia="Calibri"/>
          <w:sz w:val="28"/>
          <w:szCs w:val="28"/>
          <w:lang w:eastAsia="en-US"/>
        </w:rPr>
        <w:t xml:space="preserve">места захоронения (приложение № </w:t>
      </w:r>
      <w:r w:rsidR="00DF710A">
        <w:rPr>
          <w:rFonts w:eastAsia="Calibri"/>
          <w:sz w:val="28"/>
          <w:szCs w:val="28"/>
          <w:lang w:eastAsia="en-US"/>
        </w:rPr>
        <w:t>4</w:t>
      </w:r>
      <w:r w:rsidR="009A3009">
        <w:rPr>
          <w:rFonts w:eastAsia="Calibri"/>
          <w:color w:val="FF0000"/>
          <w:sz w:val="28"/>
          <w:szCs w:val="28"/>
          <w:lang w:eastAsia="en-US"/>
        </w:rPr>
        <w:t xml:space="preserve"> </w:t>
      </w:r>
      <w:r w:rsidR="009A3009" w:rsidRPr="00360401">
        <w:rPr>
          <w:rFonts w:eastAsia="Calibri"/>
          <w:sz w:val="28"/>
          <w:szCs w:val="28"/>
          <w:lang w:eastAsia="en-US"/>
        </w:rPr>
        <w:t>к настоящему Административному регламенту);</w:t>
      </w:r>
    </w:p>
    <w:p w:rsidR="009A3009" w:rsidRDefault="00C577DF" w:rsidP="00360401">
      <w:pPr>
        <w:widowControl w:val="0"/>
        <w:autoSpaceDE w:val="0"/>
        <w:autoSpaceDN w:val="0"/>
        <w:adjustRightInd w:val="0"/>
        <w:ind w:firstLine="709"/>
        <w:jc w:val="both"/>
        <w:rPr>
          <w:rFonts w:eastAsia="Calibri"/>
          <w:sz w:val="28"/>
          <w:szCs w:val="28"/>
          <w:lang w:eastAsia="en-US"/>
        </w:rPr>
      </w:pPr>
      <w:r w:rsidRPr="00C577DF">
        <w:rPr>
          <w:rFonts w:eastAsia="Calibri"/>
          <w:sz w:val="28"/>
          <w:szCs w:val="28"/>
          <w:lang w:eastAsia="en-US"/>
        </w:rPr>
        <w:t>б) копия паспорта или иного документа, удостоверяющего личность заявителя, с приложением подлинника для сверки</w:t>
      </w:r>
      <w:r w:rsidR="00BC3413">
        <w:rPr>
          <w:rFonts w:eastAsia="Calibri"/>
          <w:sz w:val="28"/>
          <w:szCs w:val="28"/>
          <w:lang w:eastAsia="en-US"/>
        </w:rPr>
        <w:t xml:space="preserve"> </w:t>
      </w:r>
      <w:r w:rsidR="00BC3413" w:rsidRPr="00360401">
        <w:rPr>
          <w:rFonts w:eastAsia="Calibri"/>
          <w:sz w:val="28"/>
          <w:szCs w:val="28"/>
          <w:lang w:eastAsia="en-US"/>
        </w:rPr>
        <w:t>(не требуется в случае организации погребения агентами);</w:t>
      </w:r>
      <w:r w:rsidR="00BC3413">
        <w:rPr>
          <w:rFonts w:eastAsia="Calibri"/>
          <w:sz w:val="28"/>
          <w:szCs w:val="28"/>
          <w:lang w:eastAsia="en-US"/>
        </w:rPr>
        <w:t xml:space="preserve"> </w:t>
      </w:r>
    </w:p>
    <w:p w:rsidR="00C577DF" w:rsidRDefault="00C577DF" w:rsidP="00360401">
      <w:pPr>
        <w:widowControl w:val="0"/>
        <w:autoSpaceDE w:val="0"/>
        <w:autoSpaceDN w:val="0"/>
        <w:adjustRightInd w:val="0"/>
        <w:ind w:firstLine="709"/>
        <w:jc w:val="both"/>
        <w:rPr>
          <w:rFonts w:eastAsia="Calibri"/>
          <w:sz w:val="28"/>
          <w:szCs w:val="28"/>
          <w:lang w:eastAsia="en-US"/>
        </w:rPr>
      </w:pPr>
      <w:r w:rsidRPr="00C577DF">
        <w:rPr>
          <w:rFonts w:eastAsia="Calibri"/>
          <w:sz w:val="28"/>
          <w:szCs w:val="28"/>
          <w:lang w:eastAsia="en-US"/>
        </w:rPr>
        <w:t>в) копии документов, подтверждающих степень родства лиц, указанных в заявлении, с приложением подлинников для сверки (свидетельство о браке, свидетельство о рождении, свидетельство об усыновлении и т.п.).</w:t>
      </w:r>
    </w:p>
    <w:p w:rsidR="00360401" w:rsidRPr="00360401" w:rsidRDefault="009A3009" w:rsidP="0036040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 </w:t>
      </w:r>
      <w:r w:rsidR="00360401" w:rsidRPr="00360401">
        <w:rPr>
          <w:rFonts w:eastAsia="Calibri"/>
          <w:sz w:val="28"/>
          <w:szCs w:val="28"/>
          <w:lang w:eastAsia="en-US"/>
        </w:rPr>
        <w:t xml:space="preserve">свидетельство о смерти лица, в отношении которого подается заявление о выдаче разрешения на захоронение в </w:t>
      </w:r>
      <w:r w:rsidRPr="00C577DF">
        <w:rPr>
          <w:rFonts w:eastAsia="Calibri"/>
          <w:sz w:val="28"/>
          <w:szCs w:val="28"/>
          <w:lang w:eastAsia="en-US"/>
        </w:rPr>
        <w:t>семейно</w:t>
      </w:r>
      <w:r>
        <w:rPr>
          <w:rFonts w:eastAsia="Calibri"/>
          <w:sz w:val="28"/>
          <w:szCs w:val="28"/>
          <w:lang w:eastAsia="en-US"/>
        </w:rPr>
        <w:t>е</w:t>
      </w:r>
      <w:r w:rsidRPr="00C577DF">
        <w:rPr>
          <w:rFonts w:eastAsia="Calibri"/>
          <w:sz w:val="28"/>
          <w:szCs w:val="28"/>
          <w:lang w:eastAsia="en-US"/>
        </w:rPr>
        <w:t xml:space="preserve"> (родово</w:t>
      </w:r>
      <w:r>
        <w:rPr>
          <w:rFonts w:eastAsia="Calibri"/>
          <w:sz w:val="28"/>
          <w:szCs w:val="28"/>
          <w:lang w:eastAsia="en-US"/>
        </w:rPr>
        <w:t>е</w:t>
      </w:r>
      <w:r w:rsidRPr="00C577DF">
        <w:rPr>
          <w:rFonts w:eastAsia="Calibri"/>
          <w:sz w:val="28"/>
          <w:szCs w:val="28"/>
          <w:lang w:eastAsia="en-US"/>
        </w:rPr>
        <w:t xml:space="preserve">) </w:t>
      </w:r>
      <w:r>
        <w:rPr>
          <w:rFonts w:eastAsia="Calibri"/>
          <w:sz w:val="28"/>
          <w:szCs w:val="28"/>
          <w:lang w:eastAsia="en-US"/>
        </w:rPr>
        <w:t xml:space="preserve">место </w:t>
      </w:r>
      <w:r w:rsidRPr="00C577DF">
        <w:rPr>
          <w:rFonts w:eastAsia="Calibri"/>
          <w:sz w:val="28"/>
          <w:szCs w:val="28"/>
          <w:lang w:eastAsia="en-US"/>
        </w:rPr>
        <w:t>захоронения</w:t>
      </w:r>
      <w:r w:rsidR="00360401" w:rsidRPr="00360401">
        <w:rPr>
          <w:rFonts w:eastAsia="Calibri"/>
          <w:sz w:val="28"/>
          <w:szCs w:val="28"/>
          <w:lang w:eastAsia="en-US"/>
        </w:rPr>
        <w:t>, в пределах ограды родственного места захоронения;</w:t>
      </w:r>
    </w:p>
    <w:p w:rsidR="00360401" w:rsidRPr="00360401" w:rsidRDefault="00BC3413" w:rsidP="0036040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 </w:t>
      </w:r>
      <w:r w:rsidR="00360401" w:rsidRPr="00360401">
        <w:rPr>
          <w:rFonts w:eastAsia="Calibri"/>
          <w:sz w:val="28"/>
          <w:szCs w:val="28"/>
          <w:lang w:eastAsia="en-US"/>
        </w:rPr>
        <w:t xml:space="preserve">свидетельство о смерти лица, ранее захороненного в </w:t>
      </w:r>
      <w:r w:rsidR="009A3009" w:rsidRPr="009A3009">
        <w:rPr>
          <w:rFonts w:eastAsia="Calibri"/>
          <w:sz w:val="28"/>
          <w:szCs w:val="28"/>
          <w:lang w:eastAsia="en-US"/>
        </w:rPr>
        <w:t>семейно</w:t>
      </w:r>
      <w:r w:rsidR="009A3009">
        <w:rPr>
          <w:rFonts w:eastAsia="Calibri"/>
          <w:sz w:val="28"/>
          <w:szCs w:val="28"/>
          <w:lang w:eastAsia="en-US"/>
        </w:rPr>
        <w:t>м</w:t>
      </w:r>
      <w:r w:rsidR="009A3009" w:rsidRPr="009A3009">
        <w:rPr>
          <w:rFonts w:eastAsia="Calibri"/>
          <w:sz w:val="28"/>
          <w:szCs w:val="28"/>
          <w:lang w:eastAsia="en-US"/>
        </w:rPr>
        <w:t xml:space="preserve"> (родово</w:t>
      </w:r>
      <w:r w:rsidR="009A3009">
        <w:rPr>
          <w:rFonts w:eastAsia="Calibri"/>
          <w:sz w:val="28"/>
          <w:szCs w:val="28"/>
          <w:lang w:eastAsia="en-US"/>
        </w:rPr>
        <w:t>м</w:t>
      </w:r>
      <w:r w:rsidR="009A3009" w:rsidRPr="009A3009">
        <w:rPr>
          <w:rFonts w:eastAsia="Calibri"/>
          <w:sz w:val="28"/>
          <w:szCs w:val="28"/>
          <w:lang w:eastAsia="en-US"/>
        </w:rPr>
        <w:t>) мест</w:t>
      </w:r>
      <w:r w:rsidR="009A3009">
        <w:rPr>
          <w:rFonts w:eastAsia="Calibri"/>
          <w:sz w:val="28"/>
          <w:szCs w:val="28"/>
          <w:lang w:eastAsia="en-US"/>
        </w:rPr>
        <w:t>е захоронения</w:t>
      </w:r>
      <w:r w:rsidR="00360401" w:rsidRPr="00360401">
        <w:rPr>
          <w:rFonts w:eastAsia="Calibri"/>
          <w:sz w:val="28"/>
          <w:szCs w:val="28"/>
          <w:lang w:eastAsia="en-US"/>
        </w:rPr>
        <w:t>;</w:t>
      </w:r>
    </w:p>
    <w:p w:rsidR="00360401" w:rsidRPr="00360401" w:rsidRDefault="00BC3413" w:rsidP="0036040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 </w:t>
      </w:r>
      <w:r w:rsidR="00360401" w:rsidRPr="00360401">
        <w:rPr>
          <w:rFonts w:eastAsia="Calibri"/>
          <w:sz w:val="28"/>
          <w:szCs w:val="28"/>
          <w:lang w:eastAsia="en-US"/>
        </w:rPr>
        <w:t>документ, удостоверяющий право на организацию погребения (договор на оказание услуг по погребению либо доверенность - для агентов);</w:t>
      </w:r>
    </w:p>
    <w:p w:rsidR="00360401" w:rsidRPr="00360401" w:rsidRDefault="00BC3413" w:rsidP="0036040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е) </w:t>
      </w:r>
      <w:r w:rsidR="00360401" w:rsidRPr="00360401">
        <w:rPr>
          <w:rFonts w:eastAsia="Calibri"/>
          <w:sz w:val="28"/>
          <w:szCs w:val="28"/>
          <w:lang w:eastAsia="en-US"/>
        </w:rPr>
        <w:t>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360401" w:rsidRPr="00360401" w:rsidRDefault="00BC3413" w:rsidP="0036040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ж) </w:t>
      </w:r>
      <w:r w:rsidR="00360401" w:rsidRPr="00360401">
        <w:rPr>
          <w:rFonts w:eastAsia="Calibri"/>
          <w:sz w:val="28"/>
          <w:szCs w:val="28"/>
          <w:lang w:eastAsia="en-US"/>
        </w:rPr>
        <w:t>справка о кремации (в случае обращения за разрешением на помещение урны с прахом в родственное место захоронения);</w:t>
      </w:r>
    </w:p>
    <w:p w:rsidR="00360401" w:rsidRDefault="00BC3413" w:rsidP="0036040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 </w:t>
      </w:r>
      <w:r w:rsidR="00360401" w:rsidRPr="00360401">
        <w:rPr>
          <w:rFonts w:eastAsia="Calibri"/>
          <w:sz w:val="28"/>
          <w:szCs w:val="28"/>
          <w:lang w:eastAsia="en-US"/>
        </w:rPr>
        <w:t xml:space="preserve">согласие на обработку персональных данных (по форме приложения № </w:t>
      </w:r>
      <w:r w:rsidR="00DF710A">
        <w:rPr>
          <w:rFonts w:eastAsia="Calibri"/>
          <w:sz w:val="28"/>
          <w:szCs w:val="28"/>
          <w:lang w:eastAsia="en-US"/>
        </w:rPr>
        <w:t>6</w:t>
      </w:r>
      <w:r w:rsidR="00360401" w:rsidRPr="00360401">
        <w:rPr>
          <w:rFonts w:eastAsia="Calibri"/>
          <w:sz w:val="28"/>
          <w:szCs w:val="28"/>
          <w:lang w:eastAsia="en-US"/>
        </w:rPr>
        <w:t>).</w:t>
      </w:r>
    </w:p>
    <w:p w:rsidR="00E34921" w:rsidRPr="00524AB3" w:rsidRDefault="00E34921" w:rsidP="00360401">
      <w:pPr>
        <w:widowControl w:val="0"/>
        <w:autoSpaceDE w:val="0"/>
        <w:autoSpaceDN w:val="0"/>
        <w:adjustRightInd w:val="0"/>
        <w:ind w:firstLine="709"/>
        <w:jc w:val="both"/>
        <w:rPr>
          <w:rFonts w:eastAsia="Calibri"/>
          <w:sz w:val="28"/>
          <w:szCs w:val="28"/>
          <w:lang w:eastAsia="en-US"/>
        </w:rPr>
      </w:pPr>
    </w:p>
    <w:p w:rsidR="0047534A" w:rsidRDefault="00510B6E" w:rsidP="00065C6C">
      <w:pPr>
        <w:autoSpaceDE w:val="0"/>
        <w:autoSpaceDN w:val="0"/>
        <w:adjustRightInd w:val="0"/>
        <w:jc w:val="both"/>
        <w:outlineLvl w:val="2"/>
        <w:rPr>
          <w:sz w:val="28"/>
          <w:szCs w:val="20"/>
        </w:rPr>
      </w:pPr>
      <w:r>
        <w:rPr>
          <w:sz w:val="28"/>
          <w:szCs w:val="20"/>
        </w:rPr>
        <w:t xml:space="preserve">2.7. </w:t>
      </w:r>
      <w:r w:rsidR="0047534A" w:rsidRPr="0047534A">
        <w:rPr>
          <w:sz w:val="28"/>
          <w:szCs w:val="20"/>
        </w:rPr>
        <w:t>Исчерпывающий перечень документов,</w:t>
      </w:r>
      <w:r w:rsidR="00B9383E">
        <w:rPr>
          <w:sz w:val="28"/>
          <w:szCs w:val="20"/>
        </w:rPr>
        <w:t xml:space="preserve"> </w:t>
      </w:r>
      <w:r w:rsidR="0047534A" w:rsidRPr="0047534A">
        <w:rPr>
          <w:sz w:val="28"/>
          <w:szCs w:val="20"/>
        </w:rPr>
        <w:t>необходимых в соответствии с нормативными правовыми актами</w:t>
      </w:r>
      <w:r w:rsidR="00B9383E">
        <w:rPr>
          <w:sz w:val="28"/>
          <w:szCs w:val="20"/>
        </w:rPr>
        <w:t xml:space="preserve"> </w:t>
      </w:r>
      <w:r w:rsidR="0047534A" w:rsidRPr="0047534A">
        <w:rPr>
          <w:sz w:val="28"/>
          <w:szCs w:val="20"/>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w:t>
      </w:r>
      <w:r w:rsidR="00B9383E">
        <w:rPr>
          <w:sz w:val="28"/>
          <w:szCs w:val="20"/>
        </w:rPr>
        <w:t xml:space="preserve"> </w:t>
      </w:r>
      <w:r w:rsidR="0047534A" w:rsidRPr="0047534A">
        <w:rPr>
          <w:sz w:val="28"/>
          <w:szCs w:val="20"/>
        </w:rPr>
        <w:t>заявителями,</w:t>
      </w:r>
      <w:r w:rsidR="00E94EE7">
        <w:rPr>
          <w:sz w:val="28"/>
          <w:szCs w:val="20"/>
        </w:rPr>
        <w:t xml:space="preserve"> </w:t>
      </w:r>
      <w:r w:rsidR="0047534A" w:rsidRPr="0047534A">
        <w:rPr>
          <w:sz w:val="28"/>
          <w:szCs w:val="20"/>
        </w:rPr>
        <w:t>в том числе в электронной форме</w:t>
      </w:r>
    </w:p>
    <w:p w:rsidR="0066179C" w:rsidRDefault="0066179C" w:rsidP="0066179C">
      <w:pPr>
        <w:widowControl w:val="0"/>
        <w:autoSpaceDE w:val="0"/>
        <w:autoSpaceDN w:val="0"/>
        <w:adjustRightInd w:val="0"/>
        <w:ind w:firstLine="709"/>
        <w:jc w:val="both"/>
        <w:rPr>
          <w:rFonts w:eastAsia="Calibri"/>
          <w:sz w:val="28"/>
          <w:szCs w:val="28"/>
          <w:lang w:eastAsia="en-US"/>
        </w:rPr>
      </w:pPr>
    </w:p>
    <w:p w:rsidR="00834701" w:rsidRDefault="00834701" w:rsidP="00834701">
      <w:pPr>
        <w:ind w:firstLine="539"/>
        <w:jc w:val="both"/>
        <w:outlineLvl w:val="2"/>
        <w:rPr>
          <w:sz w:val="28"/>
        </w:rPr>
      </w:pPr>
      <w:r w:rsidRPr="0051567D">
        <w:rPr>
          <w:sz w:val="28"/>
        </w:rPr>
        <w:t>Документы необходимые в соответствии с нормативными правовыми ак</w:t>
      </w:r>
      <w:r>
        <w:rPr>
          <w:sz w:val="28"/>
        </w:rPr>
        <w:t>тами</w:t>
      </w:r>
      <w:r w:rsidRPr="0051567D">
        <w:rPr>
          <w:sz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F75856">
        <w:rPr>
          <w:sz w:val="28"/>
        </w:rPr>
        <w:t>отсутствуют.</w:t>
      </w:r>
    </w:p>
    <w:p w:rsidR="005976FF" w:rsidRDefault="005976FF" w:rsidP="00834701">
      <w:pPr>
        <w:ind w:firstLine="539"/>
        <w:jc w:val="both"/>
        <w:outlineLvl w:val="2"/>
        <w:rPr>
          <w:sz w:val="28"/>
        </w:rPr>
      </w:pPr>
    </w:p>
    <w:p w:rsidR="002113E1" w:rsidRDefault="00510B6E" w:rsidP="009B54A9">
      <w:pPr>
        <w:widowControl w:val="0"/>
        <w:autoSpaceDE w:val="0"/>
        <w:autoSpaceDN w:val="0"/>
        <w:adjustRightInd w:val="0"/>
        <w:ind w:firstLine="709"/>
        <w:jc w:val="center"/>
        <w:rPr>
          <w:sz w:val="28"/>
          <w:szCs w:val="28"/>
        </w:rPr>
      </w:pPr>
      <w:r>
        <w:rPr>
          <w:sz w:val="28"/>
          <w:szCs w:val="28"/>
        </w:rPr>
        <w:t xml:space="preserve">2.8. </w:t>
      </w:r>
      <w:r w:rsidR="002113E1">
        <w:rPr>
          <w:sz w:val="28"/>
          <w:szCs w:val="28"/>
        </w:rPr>
        <w:t>У</w:t>
      </w:r>
      <w:r w:rsidR="002113E1" w:rsidRPr="00762BBA">
        <w:rPr>
          <w:sz w:val="28"/>
          <w:szCs w:val="28"/>
        </w:rPr>
        <w:t>казание на запрет требовать от заявителя</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lastRenderedPageBreak/>
        <w:t xml:space="preserve">2.8.1. </w:t>
      </w:r>
      <w:r w:rsidR="0042488D">
        <w:rPr>
          <w:rFonts w:eastAsia="Calibri"/>
          <w:sz w:val="28"/>
          <w:szCs w:val="28"/>
          <w:lang w:eastAsia="en-US"/>
        </w:rPr>
        <w:t>Администрация</w:t>
      </w:r>
      <w:r w:rsidRPr="0066179C">
        <w:rPr>
          <w:rFonts w:eastAsia="Calibri"/>
          <w:sz w:val="28"/>
          <w:szCs w:val="28"/>
          <w:lang w:eastAsia="en-US"/>
        </w:rPr>
        <w:t xml:space="preserve"> не вправе требовать от Заявителя:</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2.8.2. При предоставлении муниципальных услуг в электронной форме с использованием ЕПГУ  запрещено:</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6179C" w:rsidRPr="0066179C" w:rsidRDefault="0066179C" w:rsidP="0066179C">
      <w:pPr>
        <w:widowControl w:val="0"/>
        <w:autoSpaceDE w:val="0"/>
        <w:autoSpaceDN w:val="0"/>
        <w:adjustRightInd w:val="0"/>
        <w:ind w:firstLine="709"/>
        <w:jc w:val="both"/>
        <w:rPr>
          <w:rFonts w:eastAsia="Calibri"/>
          <w:sz w:val="28"/>
          <w:szCs w:val="28"/>
          <w:lang w:eastAsia="en-US"/>
        </w:rPr>
      </w:pPr>
      <w:r w:rsidRPr="0066179C">
        <w:rPr>
          <w:rFonts w:eastAsia="Calibri"/>
          <w:sz w:val="28"/>
          <w:szCs w:val="28"/>
          <w:lang w:eastAsia="en-US"/>
        </w:rPr>
        <w:t xml:space="preserve">требовать от заявителя предоставления документов, подтверждающих внесение заявителем платы за предоставление </w:t>
      </w:r>
      <w:r>
        <w:rPr>
          <w:rFonts w:eastAsia="Calibri"/>
          <w:sz w:val="28"/>
          <w:szCs w:val="28"/>
          <w:lang w:eastAsia="en-US"/>
        </w:rPr>
        <w:t>муниципальной</w:t>
      </w:r>
      <w:r w:rsidRPr="0066179C">
        <w:rPr>
          <w:rFonts w:eastAsia="Calibri"/>
          <w:sz w:val="28"/>
          <w:szCs w:val="28"/>
          <w:lang w:eastAsia="en-US"/>
        </w:rPr>
        <w:t xml:space="preserve"> услуги.</w:t>
      </w:r>
    </w:p>
    <w:p w:rsidR="00332007" w:rsidRDefault="00332007" w:rsidP="009B54A9">
      <w:pPr>
        <w:widowControl w:val="0"/>
        <w:autoSpaceDE w:val="0"/>
        <w:autoSpaceDN w:val="0"/>
        <w:adjustRightInd w:val="0"/>
        <w:ind w:firstLine="709"/>
        <w:jc w:val="both"/>
        <w:rPr>
          <w:sz w:val="28"/>
          <w:szCs w:val="28"/>
        </w:rPr>
      </w:pPr>
    </w:p>
    <w:p w:rsidR="002163F6" w:rsidRDefault="00510B6E" w:rsidP="009B54A9">
      <w:pPr>
        <w:autoSpaceDE w:val="0"/>
        <w:autoSpaceDN w:val="0"/>
        <w:adjustRightInd w:val="0"/>
        <w:ind w:firstLine="709"/>
        <w:jc w:val="center"/>
        <w:outlineLvl w:val="2"/>
        <w:rPr>
          <w:sz w:val="28"/>
          <w:szCs w:val="20"/>
        </w:rPr>
      </w:pPr>
      <w:r>
        <w:rPr>
          <w:sz w:val="28"/>
          <w:szCs w:val="20"/>
        </w:rPr>
        <w:t xml:space="preserve">2.9. </w:t>
      </w:r>
      <w:r w:rsidR="00241EE6" w:rsidRPr="00241EE6">
        <w:rPr>
          <w:sz w:val="28"/>
          <w:szCs w:val="20"/>
        </w:rPr>
        <w:t xml:space="preserve">Исчерпывающий перечень оснований для отказа в приеме </w:t>
      </w:r>
    </w:p>
    <w:p w:rsidR="00241EE6" w:rsidRDefault="00241EE6" w:rsidP="009B54A9">
      <w:pPr>
        <w:autoSpaceDE w:val="0"/>
        <w:autoSpaceDN w:val="0"/>
        <w:adjustRightInd w:val="0"/>
        <w:ind w:firstLine="709"/>
        <w:jc w:val="center"/>
        <w:outlineLvl w:val="2"/>
        <w:rPr>
          <w:sz w:val="28"/>
          <w:szCs w:val="20"/>
        </w:rPr>
      </w:pPr>
      <w:r w:rsidRPr="00241EE6">
        <w:rPr>
          <w:sz w:val="28"/>
          <w:szCs w:val="20"/>
        </w:rPr>
        <w:t>документов, необходимых для предоставления муниципальной услуги</w:t>
      </w:r>
    </w:p>
    <w:p w:rsidR="00241EE6" w:rsidRPr="00241EE6" w:rsidRDefault="00241EE6" w:rsidP="009B54A9">
      <w:pPr>
        <w:autoSpaceDE w:val="0"/>
        <w:autoSpaceDN w:val="0"/>
        <w:adjustRightInd w:val="0"/>
        <w:ind w:firstLine="709"/>
        <w:jc w:val="center"/>
        <w:outlineLvl w:val="2"/>
        <w:rPr>
          <w:sz w:val="28"/>
          <w:szCs w:val="20"/>
        </w:rPr>
      </w:pPr>
    </w:p>
    <w:p w:rsidR="009C1B03" w:rsidRDefault="0066179C" w:rsidP="009B54A9">
      <w:pPr>
        <w:widowControl w:val="0"/>
        <w:ind w:firstLine="709"/>
        <w:jc w:val="both"/>
        <w:rPr>
          <w:sz w:val="28"/>
          <w:szCs w:val="28"/>
        </w:rPr>
      </w:pPr>
      <w:r>
        <w:rPr>
          <w:sz w:val="28"/>
          <w:szCs w:val="28"/>
        </w:rPr>
        <w:t xml:space="preserve">2.9.1. </w:t>
      </w:r>
      <w:r w:rsidR="00241EE6" w:rsidRPr="00241EE6">
        <w:rPr>
          <w:sz w:val="28"/>
          <w:szCs w:val="28"/>
        </w:rPr>
        <w:t>Основания для отказа в приеме документов</w:t>
      </w:r>
      <w:r w:rsidR="00065C6C">
        <w:rPr>
          <w:sz w:val="28"/>
          <w:szCs w:val="28"/>
        </w:rPr>
        <w:t xml:space="preserve"> в Администрацию</w:t>
      </w:r>
      <w:r w:rsidR="00241EE6" w:rsidRPr="00241EE6">
        <w:rPr>
          <w:sz w:val="28"/>
          <w:szCs w:val="28"/>
        </w:rPr>
        <w:t>, необходимых для предоставления муниципальной услуги</w:t>
      </w:r>
      <w:r w:rsidR="00451B13">
        <w:rPr>
          <w:sz w:val="28"/>
          <w:szCs w:val="28"/>
        </w:rPr>
        <w:t xml:space="preserve"> отсутствуют.</w:t>
      </w:r>
    </w:p>
    <w:p w:rsidR="0066179C" w:rsidRPr="00524AB3" w:rsidRDefault="0066179C" w:rsidP="0066179C">
      <w:pPr>
        <w:widowControl w:val="0"/>
        <w:autoSpaceDE w:val="0"/>
        <w:autoSpaceDN w:val="0"/>
        <w:adjustRightInd w:val="0"/>
        <w:ind w:firstLine="709"/>
        <w:jc w:val="both"/>
        <w:rPr>
          <w:sz w:val="28"/>
          <w:szCs w:val="28"/>
        </w:rPr>
      </w:pPr>
      <w:r w:rsidRPr="00524AB3">
        <w:rPr>
          <w:rFonts w:eastAsia="Calibri"/>
          <w:sz w:val="28"/>
          <w:szCs w:val="28"/>
          <w:lang w:eastAsia="en-US"/>
        </w:rPr>
        <w:t>2.</w:t>
      </w:r>
      <w:r>
        <w:rPr>
          <w:rFonts w:eastAsia="Calibri"/>
          <w:sz w:val="28"/>
          <w:szCs w:val="28"/>
          <w:lang w:eastAsia="en-US"/>
        </w:rPr>
        <w:t>9</w:t>
      </w:r>
      <w:r w:rsidRPr="00524AB3">
        <w:rPr>
          <w:rFonts w:eastAsia="Calibri"/>
          <w:sz w:val="28"/>
          <w:szCs w:val="28"/>
          <w:lang w:eastAsia="en-US"/>
        </w:rPr>
        <w:t>.</w:t>
      </w:r>
      <w:r>
        <w:rPr>
          <w:rFonts w:eastAsia="Calibri"/>
          <w:sz w:val="28"/>
          <w:szCs w:val="28"/>
          <w:lang w:eastAsia="en-US"/>
        </w:rPr>
        <w:t>2</w:t>
      </w:r>
      <w:r w:rsidRPr="00524AB3">
        <w:rPr>
          <w:rFonts w:eastAsia="Calibri"/>
          <w:sz w:val="28"/>
          <w:szCs w:val="28"/>
          <w:lang w:eastAsia="en-US"/>
        </w:rPr>
        <w:t xml:space="preserve">. </w:t>
      </w:r>
      <w:r w:rsidRPr="00524AB3">
        <w:rPr>
          <w:sz w:val="28"/>
          <w:szCs w:val="28"/>
        </w:rPr>
        <w:t>Основаниями для отказа в приеме (регистрации) документов, необходимых для предоставления муниципальной услуги, при направлении обращения через ЕПГУ  являются:</w:t>
      </w:r>
    </w:p>
    <w:p w:rsidR="0066179C" w:rsidRPr="00524AB3" w:rsidRDefault="0066179C" w:rsidP="0066179C">
      <w:pPr>
        <w:autoSpaceDE w:val="0"/>
        <w:autoSpaceDN w:val="0"/>
        <w:adjustRightInd w:val="0"/>
        <w:ind w:firstLine="709"/>
        <w:jc w:val="both"/>
        <w:rPr>
          <w:sz w:val="28"/>
          <w:szCs w:val="28"/>
        </w:rPr>
      </w:pPr>
      <w:r w:rsidRPr="00524AB3">
        <w:rPr>
          <w:sz w:val="28"/>
          <w:szCs w:val="28"/>
        </w:rPr>
        <w:t>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Регламентом).</w:t>
      </w:r>
    </w:p>
    <w:p w:rsidR="0066179C" w:rsidRPr="00524AB3" w:rsidRDefault="0066179C" w:rsidP="0066179C">
      <w:pPr>
        <w:autoSpaceDE w:val="0"/>
        <w:autoSpaceDN w:val="0"/>
        <w:adjustRightInd w:val="0"/>
        <w:ind w:firstLine="709"/>
        <w:jc w:val="both"/>
        <w:rPr>
          <w:sz w:val="28"/>
          <w:szCs w:val="28"/>
        </w:rPr>
      </w:pPr>
      <w:r w:rsidRPr="00524AB3">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6179C" w:rsidRPr="00524AB3" w:rsidRDefault="0066179C" w:rsidP="0066179C">
      <w:pPr>
        <w:autoSpaceDE w:val="0"/>
        <w:autoSpaceDN w:val="0"/>
        <w:adjustRightInd w:val="0"/>
        <w:ind w:firstLine="709"/>
        <w:jc w:val="both"/>
        <w:rPr>
          <w:sz w:val="28"/>
          <w:szCs w:val="28"/>
        </w:rPr>
      </w:pPr>
      <w:r w:rsidRPr="00524AB3">
        <w:rPr>
          <w:sz w:val="28"/>
          <w:szCs w:val="28"/>
        </w:rPr>
        <w:lastRenderedPageBreak/>
        <w:t>подача запроса и иных документов в электронной форме, подписанных с использованием простой электронной подписи, не принадлежащей Заявителю.</w:t>
      </w:r>
    </w:p>
    <w:p w:rsidR="0066179C" w:rsidRPr="00524AB3" w:rsidRDefault="0066179C" w:rsidP="0066179C">
      <w:pPr>
        <w:autoSpaceDE w:val="0"/>
        <w:autoSpaceDN w:val="0"/>
        <w:adjustRightInd w:val="0"/>
        <w:ind w:firstLine="709"/>
        <w:jc w:val="both"/>
        <w:rPr>
          <w:sz w:val="28"/>
          <w:szCs w:val="28"/>
        </w:rPr>
      </w:pPr>
      <w:r w:rsidRPr="00524AB3">
        <w:rPr>
          <w:sz w:val="28"/>
          <w:szCs w:val="28"/>
        </w:rPr>
        <w:t xml:space="preserve">В случае подачи заявления через ЕПГУ отказ в приеме заявления на предоставление муниципальной услуги в виде электронного документа направляется в личный кабинет </w:t>
      </w:r>
      <w:r>
        <w:rPr>
          <w:sz w:val="28"/>
          <w:szCs w:val="28"/>
        </w:rPr>
        <w:t>з</w:t>
      </w:r>
      <w:r w:rsidRPr="00524AB3">
        <w:rPr>
          <w:sz w:val="28"/>
          <w:szCs w:val="28"/>
        </w:rPr>
        <w:t>аявителя (</w:t>
      </w:r>
      <w:r>
        <w:rPr>
          <w:sz w:val="28"/>
          <w:szCs w:val="28"/>
        </w:rPr>
        <w:t>п</w:t>
      </w:r>
      <w:r w:rsidRPr="00524AB3">
        <w:rPr>
          <w:sz w:val="28"/>
          <w:szCs w:val="28"/>
        </w:rPr>
        <w:t xml:space="preserve">редставителя заявителя) в срок не позднее следующего рабочего дня после поступления требования </w:t>
      </w:r>
      <w:r>
        <w:rPr>
          <w:sz w:val="28"/>
          <w:szCs w:val="28"/>
        </w:rPr>
        <w:t>з</w:t>
      </w:r>
      <w:r w:rsidRPr="00524AB3">
        <w:rPr>
          <w:sz w:val="28"/>
          <w:szCs w:val="28"/>
        </w:rPr>
        <w:t>аявителя.</w:t>
      </w:r>
    </w:p>
    <w:p w:rsidR="00866BDC" w:rsidRDefault="00866BDC" w:rsidP="00866BDC">
      <w:pPr>
        <w:pStyle w:val="Default"/>
        <w:ind w:firstLine="709"/>
        <w:jc w:val="both"/>
        <w:rPr>
          <w:sz w:val="28"/>
          <w:szCs w:val="28"/>
        </w:rPr>
      </w:pPr>
    </w:p>
    <w:p w:rsidR="00B9383E" w:rsidRDefault="00510B6E" w:rsidP="00EF10B9">
      <w:pPr>
        <w:autoSpaceDE w:val="0"/>
        <w:autoSpaceDN w:val="0"/>
        <w:adjustRightInd w:val="0"/>
        <w:jc w:val="center"/>
        <w:rPr>
          <w:sz w:val="28"/>
          <w:szCs w:val="20"/>
        </w:rPr>
      </w:pPr>
      <w:r>
        <w:rPr>
          <w:sz w:val="28"/>
          <w:szCs w:val="20"/>
        </w:rPr>
        <w:t xml:space="preserve">2.10. </w:t>
      </w:r>
      <w:r w:rsidR="004C359B" w:rsidRPr="004C359B">
        <w:rPr>
          <w:sz w:val="28"/>
          <w:szCs w:val="20"/>
        </w:rPr>
        <w:t xml:space="preserve">Исчерпывающий перечень оснований для отказа </w:t>
      </w:r>
    </w:p>
    <w:p w:rsidR="004C359B" w:rsidRPr="004C359B" w:rsidRDefault="004C359B" w:rsidP="00EF10B9">
      <w:pPr>
        <w:autoSpaceDE w:val="0"/>
        <w:autoSpaceDN w:val="0"/>
        <w:adjustRightInd w:val="0"/>
        <w:jc w:val="center"/>
        <w:rPr>
          <w:sz w:val="28"/>
          <w:szCs w:val="20"/>
        </w:rPr>
      </w:pPr>
      <w:r w:rsidRPr="004C359B">
        <w:rPr>
          <w:sz w:val="28"/>
          <w:szCs w:val="20"/>
        </w:rPr>
        <w:t>в предоставлении муниципальной услуги</w:t>
      </w:r>
    </w:p>
    <w:p w:rsidR="004C359B" w:rsidRPr="004C359B" w:rsidRDefault="004C359B" w:rsidP="009B54A9">
      <w:pPr>
        <w:widowControl w:val="0"/>
        <w:ind w:firstLine="709"/>
        <w:jc w:val="both"/>
        <w:rPr>
          <w:sz w:val="28"/>
          <w:szCs w:val="28"/>
        </w:rPr>
      </w:pPr>
    </w:p>
    <w:p w:rsidR="004C359B" w:rsidRPr="009A67FE" w:rsidRDefault="004C359B" w:rsidP="00065C6C">
      <w:pPr>
        <w:widowControl w:val="0"/>
        <w:ind w:firstLine="709"/>
        <w:jc w:val="both"/>
        <w:rPr>
          <w:sz w:val="28"/>
          <w:szCs w:val="28"/>
        </w:rPr>
      </w:pPr>
      <w:r w:rsidRPr="009A67FE">
        <w:rPr>
          <w:sz w:val="28"/>
          <w:szCs w:val="28"/>
        </w:rPr>
        <w:t>В предоставлении муниципальной услуги может быть отказано в случаях:</w:t>
      </w:r>
    </w:p>
    <w:p w:rsidR="00C577DF" w:rsidRDefault="009A67FE" w:rsidP="00065C6C">
      <w:pPr>
        <w:autoSpaceDE w:val="0"/>
        <w:autoSpaceDN w:val="0"/>
        <w:adjustRightInd w:val="0"/>
        <w:ind w:firstLine="709"/>
        <w:jc w:val="both"/>
        <w:rPr>
          <w:sz w:val="28"/>
          <w:szCs w:val="28"/>
        </w:rPr>
      </w:pPr>
      <w:r w:rsidRPr="009A67FE">
        <w:rPr>
          <w:sz w:val="28"/>
          <w:szCs w:val="28"/>
        </w:rPr>
        <w:t>отсутств</w:t>
      </w:r>
      <w:r>
        <w:rPr>
          <w:sz w:val="28"/>
          <w:szCs w:val="28"/>
        </w:rPr>
        <w:t>ия</w:t>
      </w:r>
      <w:r w:rsidRPr="009A67FE">
        <w:rPr>
          <w:sz w:val="28"/>
          <w:szCs w:val="28"/>
        </w:rPr>
        <w:t xml:space="preserve"> свободны</w:t>
      </w:r>
      <w:r>
        <w:rPr>
          <w:sz w:val="28"/>
          <w:szCs w:val="28"/>
        </w:rPr>
        <w:t>х</w:t>
      </w:r>
      <w:r w:rsidRPr="009A67FE">
        <w:rPr>
          <w:sz w:val="28"/>
          <w:szCs w:val="28"/>
        </w:rPr>
        <w:t xml:space="preserve"> мест на захоронение, рядом с родственным участком, при несоблюдении утвержденных размеров расстояний между могилами</w:t>
      </w:r>
      <w:r>
        <w:rPr>
          <w:sz w:val="28"/>
          <w:szCs w:val="28"/>
        </w:rPr>
        <w:t>;</w:t>
      </w:r>
    </w:p>
    <w:p w:rsidR="009A67FE" w:rsidRDefault="001B5020" w:rsidP="00065C6C">
      <w:pPr>
        <w:autoSpaceDE w:val="0"/>
        <w:autoSpaceDN w:val="0"/>
        <w:adjustRightInd w:val="0"/>
        <w:ind w:firstLine="709"/>
        <w:jc w:val="both"/>
        <w:rPr>
          <w:sz w:val="28"/>
          <w:szCs w:val="28"/>
        </w:rPr>
      </w:pPr>
      <w:r>
        <w:rPr>
          <w:color w:val="FF0000"/>
          <w:sz w:val="28"/>
          <w:szCs w:val="28"/>
        </w:rPr>
        <w:t xml:space="preserve"> </w:t>
      </w:r>
      <w:r w:rsidRPr="001B5020">
        <w:rPr>
          <w:sz w:val="28"/>
          <w:szCs w:val="28"/>
        </w:rPr>
        <w:t>не истек кладбищенский период для п</w:t>
      </w:r>
      <w:r w:rsidR="009A67FE" w:rsidRPr="001B5020">
        <w:rPr>
          <w:sz w:val="28"/>
          <w:szCs w:val="28"/>
        </w:rPr>
        <w:t>овторно</w:t>
      </w:r>
      <w:r w:rsidRPr="001B5020">
        <w:rPr>
          <w:sz w:val="28"/>
          <w:szCs w:val="28"/>
        </w:rPr>
        <w:t>го захоронения</w:t>
      </w:r>
      <w:r w:rsidR="009A67FE" w:rsidRPr="001B5020">
        <w:rPr>
          <w:sz w:val="28"/>
          <w:szCs w:val="28"/>
        </w:rPr>
        <w:t xml:space="preserve"> в одну и ту же могилу тел родственника (родственников) </w:t>
      </w:r>
      <w:r w:rsidRPr="001B5020">
        <w:rPr>
          <w:sz w:val="28"/>
          <w:szCs w:val="28"/>
        </w:rPr>
        <w:t>(</w:t>
      </w:r>
      <w:r w:rsidR="009A67FE" w:rsidRPr="001B5020">
        <w:rPr>
          <w:sz w:val="28"/>
          <w:szCs w:val="28"/>
        </w:rPr>
        <w:t>время разложения и минерализации тела умершего) с момента предыдущего захоронения, с учетом состава грунта, гидрогеологических и климати</w:t>
      </w:r>
      <w:r w:rsidR="00947E6A">
        <w:rPr>
          <w:sz w:val="28"/>
          <w:szCs w:val="28"/>
        </w:rPr>
        <w:t>ческих условий мест захоронения</w:t>
      </w:r>
      <w:r w:rsidR="005976FF">
        <w:rPr>
          <w:sz w:val="28"/>
          <w:szCs w:val="28"/>
        </w:rPr>
        <w:t>.</w:t>
      </w:r>
    </w:p>
    <w:p w:rsidR="00065C6C" w:rsidRDefault="00065C6C" w:rsidP="00244BCA">
      <w:pPr>
        <w:autoSpaceDE w:val="0"/>
        <w:autoSpaceDN w:val="0"/>
        <w:adjustRightInd w:val="0"/>
        <w:ind w:firstLine="709"/>
        <w:jc w:val="both"/>
        <w:rPr>
          <w:sz w:val="28"/>
          <w:szCs w:val="28"/>
        </w:rPr>
      </w:pPr>
    </w:p>
    <w:p w:rsidR="00BE6E70" w:rsidRPr="00BE6E70" w:rsidRDefault="00510B6E" w:rsidP="009B54A9">
      <w:pPr>
        <w:autoSpaceDE w:val="0"/>
        <w:autoSpaceDN w:val="0"/>
        <w:adjustRightInd w:val="0"/>
        <w:ind w:firstLine="709"/>
        <w:jc w:val="center"/>
        <w:outlineLvl w:val="2"/>
        <w:rPr>
          <w:sz w:val="28"/>
          <w:szCs w:val="20"/>
        </w:rPr>
      </w:pPr>
      <w:r>
        <w:rPr>
          <w:sz w:val="28"/>
          <w:szCs w:val="20"/>
        </w:rPr>
        <w:t xml:space="preserve">2.11. </w:t>
      </w:r>
      <w:r w:rsidR="00BE6E70" w:rsidRPr="00BE6E70">
        <w:rPr>
          <w:sz w:val="28"/>
          <w:szCs w:val="20"/>
        </w:rPr>
        <w:t xml:space="preserve">Перечень услуг, которые являются необходимыми и обязательными </w:t>
      </w:r>
    </w:p>
    <w:p w:rsidR="00BE6E70" w:rsidRPr="00BE6E70" w:rsidRDefault="00BE6E70" w:rsidP="009B54A9">
      <w:pPr>
        <w:autoSpaceDE w:val="0"/>
        <w:autoSpaceDN w:val="0"/>
        <w:adjustRightInd w:val="0"/>
        <w:ind w:firstLine="709"/>
        <w:jc w:val="center"/>
        <w:outlineLvl w:val="2"/>
        <w:rPr>
          <w:sz w:val="28"/>
          <w:szCs w:val="20"/>
        </w:rPr>
      </w:pPr>
      <w:r w:rsidRPr="00BE6E70">
        <w:rPr>
          <w:sz w:val="28"/>
          <w:szCs w:val="20"/>
        </w:rPr>
        <w:t xml:space="preserve">для предоставления муниципальной услуги, в том числе сведения </w:t>
      </w:r>
    </w:p>
    <w:p w:rsidR="00BE6E70" w:rsidRPr="00BE6E70" w:rsidRDefault="00BE6E70" w:rsidP="009B54A9">
      <w:pPr>
        <w:autoSpaceDE w:val="0"/>
        <w:autoSpaceDN w:val="0"/>
        <w:adjustRightInd w:val="0"/>
        <w:ind w:firstLine="709"/>
        <w:jc w:val="center"/>
        <w:outlineLvl w:val="2"/>
        <w:rPr>
          <w:sz w:val="28"/>
          <w:szCs w:val="20"/>
        </w:rPr>
      </w:pPr>
      <w:r w:rsidRPr="00BE6E70">
        <w:rPr>
          <w:sz w:val="28"/>
          <w:szCs w:val="20"/>
        </w:rPr>
        <w:t xml:space="preserve">о документе (документах), выдаваемом (выдаваемых) организациями, </w:t>
      </w:r>
    </w:p>
    <w:p w:rsidR="00BE6E70" w:rsidRPr="00BE6E70" w:rsidRDefault="00BE6E70" w:rsidP="009B54A9">
      <w:pPr>
        <w:autoSpaceDE w:val="0"/>
        <w:autoSpaceDN w:val="0"/>
        <w:adjustRightInd w:val="0"/>
        <w:ind w:firstLine="709"/>
        <w:jc w:val="center"/>
        <w:outlineLvl w:val="2"/>
        <w:rPr>
          <w:sz w:val="28"/>
          <w:szCs w:val="20"/>
        </w:rPr>
      </w:pPr>
      <w:r w:rsidRPr="00BE6E70">
        <w:rPr>
          <w:sz w:val="28"/>
          <w:szCs w:val="20"/>
        </w:rPr>
        <w:t>участвующими в предоставлении муниципальной услуги</w:t>
      </w:r>
    </w:p>
    <w:p w:rsidR="007D63C4" w:rsidRPr="007D63C4" w:rsidRDefault="007D63C4" w:rsidP="009B54A9">
      <w:pPr>
        <w:autoSpaceDE w:val="0"/>
        <w:autoSpaceDN w:val="0"/>
        <w:adjustRightInd w:val="0"/>
        <w:ind w:firstLine="709"/>
        <w:jc w:val="both"/>
        <w:outlineLvl w:val="1"/>
        <w:rPr>
          <w:color w:val="000000"/>
          <w:sz w:val="28"/>
          <w:szCs w:val="28"/>
        </w:rPr>
      </w:pPr>
    </w:p>
    <w:p w:rsidR="003E7F26" w:rsidRDefault="003E7F26" w:rsidP="003E7F26">
      <w:pPr>
        <w:autoSpaceDE w:val="0"/>
        <w:autoSpaceDN w:val="0"/>
        <w:adjustRightInd w:val="0"/>
        <w:ind w:firstLine="709"/>
        <w:jc w:val="both"/>
        <w:outlineLvl w:val="1"/>
        <w:rPr>
          <w:rFonts w:eastAsia="Calibri"/>
          <w:sz w:val="28"/>
          <w:szCs w:val="28"/>
          <w:lang w:eastAsia="en-US"/>
        </w:rPr>
      </w:pPr>
      <w:r w:rsidRPr="003E7F26">
        <w:rPr>
          <w:rFonts w:eastAsia="Calibri"/>
          <w:sz w:val="28"/>
          <w:szCs w:val="28"/>
          <w:lang w:eastAsia="en-US"/>
        </w:rPr>
        <w:t>подготовка и выдача подлинной справки о кремации (в случае обращения за разрешением на помещение урны с прахом в могилу);</w:t>
      </w:r>
    </w:p>
    <w:p w:rsidR="003E7F26" w:rsidRDefault="003E7F26" w:rsidP="003E7F26">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п</w:t>
      </w:r>
      <w:r w:rsidRPr="003E7F26">
        <w:rPr>
          <w:rFonts w:eastAsia="Calibri"/>
          <w:sz w:val="28"/>
          <w:szCs w:val="28"/>
          <w:lang w:eastAsia="en-US"/>
        </w:rPr>
        <w:t>одготовка и выдача документа, подтверждающего право на организацию погребения, договора на оказание услуг по погребению (в случае если за разрешением обращается агент ритуального обслуживания).</w:t>
      </w:r>
    </w:p>
    <w:p w:rsidR="003E7F26" w:rsidRDefault="003E7F26" w:rsidP="003E7F26">
      <w:pPr>
        <w:autoSpaceDE w:val="0"/>
        <w:autoSpaceDN w:val="0"/>
        <w:adjustRightInd w:val="0"/>
        <w:ind w:firstLine="709"/>
        <w:jc w:val="both"/>
        <w:outlineLvl w:val="1"/>
        <w:rPr>
          <w:rFonts w:eastAsia="Calibri"/>
          <w:sz w:val="28"/>
          <w:szCs w:val="28"/>
          <w:lang w:eastAsia="en-US"/>
        </w:rPr>
      </w:pPr>
    </w:p>
    <w:p w:rsidR="00C06C17" w:rsidRPr="00C06C17" w:rsidRDefault="00C06C17" w:rsidP="00065C6C">
      <w:pPr>
        <w:autoSpaceDE w:val="0"/>
        <w:autoSpaceDN w:val="0"/>
        <w:adjustRightInd w:val="0"/>
        <w:jc w:val="both"/>
        <w:rPr>
          <w:sz w:val="28"/>
          <w:szCs w:val="20"/>
        </w:rPr>
      </w:pPr>
      <w:r w:rsidRPr="00C06C17">
        <w:rPr>
          <w:sz w:val="28"/>
          <w:szCs w:val="20"/>
        </w:rPr>
        <w:t>2.12. Порядок, размер и основания взимания платы за предоставление муниципальной услуги</w:t>
      </w:r>
    </w:p>
    <w:p w:rsidR="00C06C17" w:rsidRPr="00C06C17" w:rsidRDefault="00C06C17" w:rsidP="00C06C17">
      <w:pPr>
        <w:widowControl w:val="0"/>
        <w:tabs>
          <w:tab w:val="left" w:pos="567"/>
        </w:tabs>
        <w:ind w:firstLine="567"/>
        <w:contextualSpacing/>
        <w:jc w:val="both"/>
        <w:rPr>
          <w:color w:val="000000"/>
          <w:sz w:val="28"/>
          <w:szCs w:val="28"/>
        </w:rPr>
      </w:pPr>
    </w:p>
    <w:p w:rsidR="00C06C17" w:rsidRPr="00C06C17" w:rsidRDefault="00C06C17" w:rsidP="00C06C17">
      <w:pPr>
        <w:widowControl w:val="0"/>
        <w:tabs>
          <w:tab w:val="left" w:pos="567"/>
        </w:tabs>
        <w:ind w:firstLine="567"/>
        <w:contextualSpacing/>
        <w:jc w:val="both"/>
        <w:rPr>
          <w:color w:val="000000"/>
          <w:sz w:val="28"/>
          <w:szCs w:val="28"/>
        </w:rPr>
      </w:pPr>
      <w:r w:rsidRPr="005D6118">
        <w:rPr>
          <w:color w:val="000000"/>
          <w:sz w:val="28"/>
          <w:szCs w:val="28"/>
        </w:rPr>
        <w:t>Предоставление муниципальной услуги осуществляется на безвозмездной основе</w:t>
      </w:r>
      <w:r w:rsidRPr="00C06C17">
        <w:rPr>
          <w:color w:val="000000"/>
          <w:sz w:val="28"/>
          <w:szCs w:val="28"/>
        </w:rPr>
        <w:t>.</w:t>
      </w:r>
    </w:p>
    <w:p w:rsidR="00C06C17" w:rsidRDefault="00C06C17" w:rsidP="00C06C17">
      <w:pPr>
        <w:widowControl w:val="0"/>
        <w:tabs>
          <w:tab w:val="left" w:pos="567"/>
        </w:tabs>
        <w:ind w:firstLine="567"/>
        <w:contextualSpacing/>
        <w:jc w:val="both"/>
        <w:rPr>
          <w:color w:val="000000"/>
          <w:sz w:val="28"/>
          <w:szCs w:val="28"/>
        </w:rPr>
      </w:pPr>
    </w:p>
    <w:p w:rsidR="00C06C17" w:rsidRPr="00C06C17" w:rsidRDefault="00C06C17" w:rsidP="00065C6C">
      <w:pPr>
        <w:autoSpaceDE w:val="0"/>
        <w:autoSpaceDN w:val="0"/>
        <w:adjustRightInd w:val="0"/>
        <w:ind w:firstLine="540"/>
        <w:jc w:val="both"/>
        <w:rPr>
          <w:sz w:val="28"/>
          <w:szCs w:val="28"/>
        </w:rPr>
      </w:pPr>
      <w:r w:rsidRPr="00C06C1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6C17" w:rsidRPr="00C06C17" w:rsidRDefault="00C06C17" w:rsidP="00C06C17">
      <w:pPr>
        <w:widowControl w:val="0"/>
        <w:tabs>
          <w:tab w:val="left" w:pos="567"/>
        </w:tabs>
        <w:ind w:firstLine="567"/>
        <w:contextualSpacing/>
        <w:jc w:val="both"/>
        <w:rPr>
          <w:color w:val="000000"/>
          <w:sz w:val="28"/>
          <w:szCs w:val="28"/>
        </w:rPr>
      </w:pPr>
    </w:p>
    <w:p w:rsidR="003E7F26" w:rsidRPr="00DC3A3D" w:rsidRDefault="003E7F26" w:rsidP="003E7F26">
      <w:pPr>
        <w:widowControl w:val="0"/>
        <w:tabs>
          <w:tab w:val="left" w:pos="567"/>
        </w:tabs>
        <w:ind w:firstLine="709"/>
        <w:contextualSpacing/>
        <w:jc w:val="both"/>
        <w:rPr>
          <w:sz w:val="28"/>
          <w:szCs w:val="28"/>
        </w:rPr>
      </w:pPr>
      <w:r w:rsidRPr="00DC3A3D">
        <w:rPr>
          <w:sz w:val="28"/>
          <w:szCs w:val="28"/>
        </w:rPr>
        <w:t>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B9383E" w:rsidRDefault="00B9383E" w:rsidP="00AA68A8">
      <w:pPr>
        <w:ind w:firstLine="708"/>
        <w:jc w:val="both"/>
        <w:rPr>
          <w:sz w:val="28"/>
          <w:szCs w:val="28"/>
        </w:rPr>
      </w:pPr>
    </w:p>
    <w:p w:rsidR="00C06C17" w:rsidRPr="00BC2BDC" w:rsidRDefault="00C06C17" w:rsidP="00065C6C">
      <w:pPr>
        <w:autoSpaceDE w:val="0"/>
        <w:autoSpaceDN w:val="0"/>
        <w:adjustRightInd w:val="0"/>
        <w:ind w:firstLine="540"/>
        <w:jc w:val="both"/>
        <w:rPr>
          <w:sz w:val="28"/>
          <w:szCs w:val="28"/>
        </w:rPr>
      </w:pPr>
      <w:r w:rsidRPr="00BC2BDC">
        <w:rPr>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6C17" w:rsidRPr="00BC2BDC" w:rsidRDefault="00C06C17" w:rsidP="00C06C17">
      <w:pPr>
        <w:widowControl w:val="0"/>
        <w:tabs>
          <w:tab w:val="left" w:pos="567"/>
        </w:tabs>
        <w:ind w:firstLine="567"/>
        <w:contextualSpacing/>
        <w:jc w:val="both"/>
        <w:rPr>
          <w:color w:val="000000"/>
          <w:sz w:val="28"/>
          <w:szCs w:val="28"/>
        </w:rPr>
      </w:pPr>
    </w:p>
    <w:p w:rsidR="00C06C17" w:rsidRPr="00BC2BDC" w:rsidRDefault="00C06C17" w:rsidP="00C06C17">
      <w:pPr>
        <w:autoSpaceDE w:val="0"/>
        <w:autoSpaceDN w:val="0"/>
        <w:adjustRightInd w:val="0"/>
        <w:ind w:firstLine="709"/>
        <w:jc w:val="both"/>
        <w:outlineLvl w:val="2"/>
        <w:rPr>
          <w:sz w:val="28"/>
          <w:szCs w:val="20"/>
        </w:rPr>
      </w:pPr>
      <w:r w:rsidRPr="00BC2BDC">
        <w:rPr>
          <w:sz w:val="28"/>
          <w:szCs w:val="20"/>
        </w:rPr>
        <w:t>Максимальный срок ожидания в очереди при подаче запроса о предоставлении муниципальной услуги – 15 минут.</w:t>
      </w:r>
    </w:p>
    <w:p w:rsidR="00C06C17" w:rsidRPr="00BC2BDC" w:rsidRDefault="00C06C17" w:rsidP="00C06C17">
      <w:pPr>
        <w:autoSpaceDE w:val="0"/>
        <w:autoSpaceDN w:val="0"/>
        <w:adjustRightInd w:val="0"/>
        <w:ind w:firstLine="709"/>
        <w:jc w:val="both"/>
        <w:outlineLvl w:val="2"/>
        <w:rPr>
          <w:sz w:val="28"/>
          <w:szCs w:val="20"/>
        </w:rPr>
      </w:pPr>
      <w:r w:rsidRPr="00BC2BDC">
        <w:rPr>
          <w:sz w:val="28"/>
          <w:szCs w:val="20"/>
        </w:rPr>
        <w:t>Максимальный срок ожидания в очереди при получении результата предоставлении муниципальной услуги – 15 минут.</w:t>
      </w:r>
    </w:p>
    <w:p w:rsidR="00C06C17" w:rsidRPr="00BC2BDC" w:rsidRDefault="00C06C17" w:rsidP="00C06C17">
      <w:pPr>
        <w:autoSpaceDE w:val="0"/>
        <w:autoSpaceDN w:val="0"/>
        <w:adjustRightInd w:val="0"/>
        <w:ind w:firstLine="709"/>
        <w:jc w:val="center"/>
        <w:outlineLvl w:val="2"/>
        <w:rPr>
          <w:sz w:val="28"/>
          <w:szCs w:val="20"/>
        </w:rPr>
      </w:pPr>
    </w:p>
    <w:p w:rsidR="00C06C17" w:rsidRPr="00BC2BDC" w:rsidRDefault="00C06C17" w:rsidP="00065C6C">
      <w:pPr>
        <w:autoSpaceDE w:val="0"/>
        <w:autoSpaceDN w:val="0"/>
        <w:adjustRightInd w:val="0"/>
        <w:ind w:firstLine="540"/>
        <w:jc w:val="both"/>
        <w:rPr>
          <w:sz w:val="28"/>
          <w:szCs w:val="28"/>
        </w:rPr>
      </w:pPr>
      <w:r w:rsidRPr="00BC2BDC">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6C17" w:rsidRPr="00BC2BDC" w:rsidRDefault="00C06C17" w:rsidP="00C06C17">
      <w:pPr>
        <w:widowControl w:val="0"/>
        <w:tabs>
          <w:tab w:val="left" w:pos="567"/>
        </w:tabs>
        <w:ind w:firstLine="567"/>
        <w:contextualSpacing/>
        <w:jc w:val="center"/>
        <w:rPr>
          <w:color w:val="000000"/>
          <w:sz w:val="28"/>
          <w:szCs w:val="28"/>
        </w:rPr>
      </w:pPr>
    </w:p>
    <w:p w:rsidR="00712220" w:rsidRPr="00712220" w:rsidRDefault="00712220" w:rsidP="00712220">
      <w:pPr>
        <w:widowControl w:val="0"/>
        <w:ind w:firstLine="709"/>
        <w:jc w:val="both"/>
        <w:rPr>
          <w:rFonts w:cs="Calibri"/>
          <w:sz w:val="28"/>
          <w:szCs w:val="28"/>
        </w:rPr>
      </w:pPr>
      <w:r w:rsidRPr="00712220">
        <w:rPr>
          <w:sz w:val="28"/>
          <w:szCs w:val="28"/>
        </w:rPr>
        <w:t xml:space="preserve">Заявление, соответствующее установленным требованиям, при личном обращении заявителя регистрируется в день его поступления. </w:t>
      </w:r>
    </w:p>
    <w:p w:rsidR="00712220" w:rsidRPr="00712220" w:rsidRDefault="00712220" w:rsidP="00712220">
      <w:pPr>
        <w:ind w:firstLine="709"/>
        <w:contextualSpacing/>
        <w:jc w:val="both"/>
        <w:rPr>
          <w:sz w:val="28"/>
          <w:szCs w:val="28"/>
        </w:rPr>
      </w:pPr>
      <w:r w:rsidRPr="00712220">
        <w:rPr>
          <w:sz w:val="28"/>
          <w:szCs w:val="28"/>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 (или) электронном носителе.</w:t>
      </w:r>
    </w:p>
    <w:p w:rsidR="00712220" w:rsidRPr="00712220" w:rsidRDefault="00712220" w:rsidP="00712220">
      <w:pPr>
        <w:tabs>
          <w:tab w:val="left" w:pos="1134"/>
          <w:tab w:val="left" w:pos="1260"/>
        </w:tabs>
        <w:ind w:firstLine="709"/>
        <w:jc w:val="both"/>
        <w:rPr>
          <w:sz w:val="28"/>
          <w:szCs w:val="28"/>
        </w:rPr>
      </w:pPr>
      <w:r w:rsidRPr="00712220">
        <w:rPr>
          <w:sz w:val="28"/>
          <w:szCs w:val="28"/>
        </w:rPr>
        <w:t xml:space="preserve">Срок регистрации Заявления не превышает 1 рабочий день с момента его получения. </w:t>
      </w:r>
    </w:p>
    <w:p w:rsidR="00712220" w:rsidRPr="00712220" w:rsidRDefault="00712220" w:rsidP="00712220">
      <w:pPr>
        <w:widowControl w:val="0"/>
        <w:tabs>
          <w:tab w:val="left" w:pos="567"/>
        </w:tabs>
        <w:ind w:firstLine="567"/>
        <w:contextualSpacing/>
        <w:jc w:val="both"/>
        <w:rPr>
          <w:color w:val="000000"/>
          <w:sz w:val="28"/>
          <w:szCs w:val="28"/>
        </w:rPr>
      </w:pPr>
      <w:r w:rsidRPr="00712220">
        <w:rPr>
          <w:color w:val="000000"/>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C06C17" w:rsidRDefault="00C06C17" w:rsidP="00C06C17">
      <w:pPr>
        <w:widowControl w:val="0"/>
        <w:tabs>
          <w:tab w:val="left" w:pos="567"/>
        </w:tabs>
        <w:ind w:firstLine="567"/>
        <w:contextualSpacing/>
        <w:jc w:val="both"/>
        <w:rPr>
          <w:color w:val="000000"/>
          <w:sz w:val="28"/>
          <w:szCs w:val="28"/>
        </w:rPr>
      </w:pPr>
    </w:p>
    <w:p w:rsidR="00C06C17" w:rsidRPr="00BC2BDC" w:rsidRDefault="00C06C17" w:rsidP="00065C6C">
      <w:pPr>
        <w:autoSpaceDE w:val="0"/>
        <w:autoSpaceDN w:val="0"/>
        <w:adjustRightInd w:val="0"/>
        <w:ind w:firstLine="540"/>
        <w:jc w:val="both"/>
        <w:rPr>
          <w:sz w:val="28"/>
          <w:szCs w:val="28"/>
        </w:rPr>
      </w:pPr>
      <w:r w:rsidRPr="00BC2BDC">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06C17" w:rsidRPr="00BC2BDC" w:rsidRDefault="00C06C17" w:rsidP="00C06C17">
      <w:pPr>
        <w:widowControl w:val="0"/>
        <w:tabs>
          <w:tab w:val="left" w:pos="567"/>
        </w:tabs>
        <w:ind w:firstLine="567"/>
        <w:contextualSpacing/>
        <w:jc w:val="both"/>
        <w:rPr>
          <w:color w:val="000000"/>
          <w:sz w:val="28"/>
          <w:szCs w:val="28"/>
        </w:rPr>
      </w:pP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Предоставление муниципальной услуги осуществляется в специально выделенных для этих целей помещениях Администрации.</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w:t>
      </w:r>
      <w:r w:rsidRPr="00F50B77">
        <w:rPr>
          <w:color w:val="000000"/>
          <w:sz w:val="28"/>
          <w:szCs w:val="28"/>
        </w:rPr>
        <w:lastRenderedPageBreak/>
        <w:t>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На здании рядом с входом должна быть размещена информационная табличка (вывеска), содержащая следующую информацию:</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наименование органа;</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место нахождения и юридический адрес;</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режим работы;</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номера телефонов для справок.</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помещения приема и выдачи документов должны предусматривать места для ожидания, информирования и приема заявителей;</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Для заявителя, находящегося на приеме, должно быть предусмотрено место для раскладки документов.</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 xml:space="preserve">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w:t>
      </w:r>
      <w:r w:rsidRPr="00F50B77">
        <w:rPr>
          <w:color w:val="000000"/>
          <w:sz w:val="28"/>
          <w:szCs w:val="28"/>
        </w:rPr>
        <w:lastRenderedPageBreak/>
        <w:t>физическими возможностями при необходимости обеспечивается сопровождение и помощь по передвижению в помещениях.</w:t>
      </w:r>
    </w:p>
    <w:p w:rsidR="00F50B77" w:rsidRP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Обеспечивается допуск в здание и помещения, в которых предоставляется муниципальная услуга, сурдопереводчика (</w:t>
      </w:r>
      <w:proofErr w:type="spellStart"/>
      <w:r w:rsidRPr="00F50B77">
        <w:rPr>
          <w:color w:val="000000"/>
          <w:sz w:val="28"/>
          <w:szCs w:val="28"/>
        </w:rPr>
        <w:t>тифлосурдопереводчика</w:t>
      </w:r>
      <w:proofErr w:type="spellEnd"/>
      <w:r w:rsidRPr="00F50B77">
        <w:rPr>
          <w:color w:val="000000"/>
          <w:sz w:val="28"/>
          <w:szCs w:val="28"/>
        </w:rPr>
        <w:t>), а также допуск и размещение собаки-проводника при наличии документа, подтверждающего ее специальное обучение.</w:t>
      </w:r>
    </w:p>
    <w:p w:rsidR="00F50B77" w:rsidRDefault="00F50B77" w:rsidP="00F50B77">
      <w:pPr>
        <w:widowControl w:val="0"/>
        <w:tabs>
          <w:tab w:val="left" w:pos="567"/>
        </w:tabs>
        <w:ind w:firstLine="709"/>
        <w:contextualSpacing/>
        <w:jc w:val="both"/>
        <w:rPr>
          <w:color w:val="000000"/>
          <w:sz w:val="28"/>
          <w:szCs w:val="28"/>
        </w:rPr>
      </w:pPr>
      <w:r w:rsidRPr="00F50B77">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5976FF" w:rsidRPr="00F50B77" w:rsidRDefault="005976FF" w:rsidP="00F50B77">
      <w:pPr>
        <w:widowControl w:val="0"/>
        <w:tabs>
          <w:tab w:val="left" w:pos="567"/>
        </w:tabs>
        <w:ind w:firstLine="709"/>
        <w:contextualSpacing/>
        <w:jc w:val="both"/>
        <w:rPr>
          <w:color w:val="000000"/>
          <w:sz w:val="28"/>
          <w:szCs w:val="28"/>
        </w:rPr>
      </w:pPr>
    </w:p>
    <w:p w:rsidR="00F50B77" w:rsidRPr="00F50B77" w:rsidRDefault="00F50B77" w:rsidP="00065C6C">
      <w:pPr>
        <w:autoSpaceDE w:val="0"/>
        <w:autoSpaceDN w:val="0"/>
        <w:adjustRightInd w:val="0"/>
        <w:ind w:firstLine="709"/>
        <w:jc w:val="both"/>
        <w:outlineLvl w:val="2"/>
        <w:rPr>
          <w:sz w:val="28"/>
          <w:szCs w:val="20"/>
          <w:highlight w:val="yellow"/>
        </w:rPr>
      </w:pPr>
      <w:r w:rsidRPr="00F50B77">
        <w:rPr>
          <w:sz w:val="28"/>
          <w:szCs w:val="2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00065C6C">
        <w:rPr>
          <w:sz w:val="28"/>
          <w:szCs w:val="20"/>
        </w:rPr>
        <w:t xml:space="preserve"> </w:t>
      </w:r>
      <w:r w:rsidRPr="00F50B77">
        <w:rPr>
          <w:sz w:val="28"/>
          <w:szCs w:val="20"/>
        </w:rPr>
        <w:t>возможность получения информации о ходе предоставления</w:t>
      </w:r>
      <w:r w:rsidR="00065C6C">
        <w:rPr>
          <w:sz w:val="28"/>
          <w:szCs w:val="20"/>
        </w:rPr>
        <w:t xml:space="preserve"> </w:t>
      </w:r>
      <w:r w:rsidRPr="00F50B77">
        <w:rPr>
          <w:sz w:val="28"/>
          <w:szCs w:val="20"/>
        </w:rPr>
        <w:t>муниципальной услуги, в том числе с использованием</w:t>
      </w:r>
      <w:r w:rsidR="00065C6C">
        <w:rPr>
          <w:sz w:val="28"/>
          <w:szCs w:val="20"/>
        </w:rPr>
        <w:t xml:space="preserve"> </w:t>
      </w:r>
      <w:r w:rsidRPr="00F50B77">
        <w:rPr>
          <w:sz w:val="28"/>
          <w:szCs w:val="20"/>
        </w:rPr>
        <w:t>информационно-коммуникационных технологий</w:t>
      </w:r>
    </w:p>
    <w:p w:rsidR="00F50B77" w:rsidRPr="00F50B77" w:rsidRDefault="00F50B77" w:rsidP="00F50B77">
      <w:pPr>
        <w:widowControl w:val="0"/>
        <w:ind w:firstLine="709"/>
        <w:jc w:val="both"/>
        <w:rPr>
          <w:sz w:val="16"/>
          <w:szCs w:val="16"/>
          <w:highlight w:val="yellow"/>
        </w:rPr>
      </w:pPr>
    </w:p>
    <w:p w:rsidR="00F50B77" w:rsidRPr="00F50B77" w:rsidRDefault="00F50B77" w:rsidP="00F50B77">
      <w:pPr>
        <w:ind w:firstLine="709"/>
        <w:rPr>
          <w:bCs/>
          <w:iCs/>
          <w:color w:val="000000"/>
          <w:sz w:val="16"/>
          <w:szCs w:val="16"/>
          <w:highlight w:val="yellow"/>
        </w:rPr>
      </w:pP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2.17.1. Показателями доступности и качества предоставления муниципальной услуги являются:</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транспортная доступность к местам предоставления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 xml:space="preserve">получение полной, достоверной и актуальной информации о муниципальной услуге на официальном сайте </w:t>
      </w:r>
      <w:r w:rsidR="007F09E3" w:rsidRPr="007F09E3">
        <w:rPr>
          <w:rFonts w:eastAsia="Calibri"/>
          <w:sz w:val="28"/>
          <w:szCs w:val="28"/>
          <w:lang w:eastAsia="en-US"/>
        </w:rPr>
        <w:t xml:space="preserve">сельского поселения </w:t>
      </w:r>
      <w:proofErr w:type="spellStart"/>
      <w:r w:rsidR="002B59BB">
        <w:rPr>
          <w:rFonts w:eastAsia="Calibri"/>
          <w:sz w:val="28"/>
          <w:szCs w:val="28"/>
          <w:lang w:eastAsia="en-US"/>
        </w:rPr>
        <w:t>Булгаковский</w:t>
      </w:r>
      <w:proofErr w:type="spellEnd"/>
      <w:r w:rsidR="007F09E3" w:rsidRPr="007F09E3">
        <w:rPr>
          <w:rFonts w:eastAsia="Calibri"/>
          <w:sz w:val="28"/>
          <w:szCs w:val="28"/>
          <w:lang w:eastAsia="en-US"/>
        </w:rPr>
        <w:t xml:space="preserve"> сельсовет муниципального района Уфимский район Республики Башкортостан</w:t>
      </w:r>
      <w:r w:rsidRPr="00F50B77">
        <w:rPr>
          <w:rFonts w:eastAsia="Calibri"/>
          <w:sz w:val="28"/>
          <w:szCs w:val="28"/>
          <w:lang w:eastAsia="en-US"/>
        </w:rPr>
        <w:t xml:space="preserve"> и Уполномоченного органа в сети Интернет, на ЕПГУ;</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возможность получения информации о предоставлении муниципальной услуги по телефонной связи;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наличие необходимого и достаточного количества специалистов, участвующих в предоставлении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соблюдение сроков предоставления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отсутствие избыточных административных процедур при предоставлении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 xml:space="preserve">количество взаимодействия заявителя с должностными лицами при предоставлении муниципальной услуги и их продолжительность, возможность </w:t>
      </w:r>
      <w:r w:rsidRPr="00F50B77">
        <w:rPr>
          <w:rFonts w:eastAsia="Calibri"/>
          <w:sz w:val="28"/>
          <w:szCs w:val="28"/>
          <w:lang w:eastAsia="en-US"/>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2.17.2. Показатели доступности и качества муниципальной услуги при предоставлении в электронном виде:</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 xml:space="preserve">возможность получения информации о порядке и сроках предоставления услуги, с использованием </w:t>
      </w:r>
      <w:r w:rsidRPr="00F50B77">
        <w:rPr>
          <w:sz w:val="28"/>
          <w:szCs w:val="28"/>
        </w:rPr>
        <w:t>ЕПГУ</w:t>
      </w:r>
      <w:r w:rsidRPr="00F50B77">
        <w:rPr>
          <w:rFonts w:eastAsia="Calibri"/>
          <w:sz w:val="28"/>
          <w:szCs w:val="28"/>
          <w:lang w:eastAsia="en-US"/>
        </w:rPr>
        <w:t>;</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 xml:space="preserve">возможность записи на прием в орган для подачи запроса о предоставлении муниципальной услуги посредством </w:t>
      </w:r>
      <w:r w:rsidRPr="00F50B77">
        <w:t>ЕПГУ</w:t>
      </w:r>
      <w:r w:rsidRPr="00F50B77">
        <w:rPr>
          <w:rFonts w:eastAsia="Calibri"/>
          <w:sz w:val="28"/>
          <w:szCs w:val="28"/>
          <w:lang w:eastAsia="en-US"/>
        </w:rPr>
        <w:t>;</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возможность формирования запроса заявителем на ЕПГУ;</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 xml:space="preserve">возможность прием и регистрации органом запроса и иных документов, необходимых для предоставления муниципальной услуги, поданных посредством </w:t>
      </w:r>
      <w:r w:rsidRPr="00F50B77">
        <w:rPr>
          <w:sz w:val="28"/>
          <w:szCs w:val="28"/>
        </w:rPr>
        <w:t>ЕПГУ</w:t>
      </w:r>
      <w:r w:rsidRPr="00F50B77">
        <w:rPr>
          <w:rFonts w:eastAsia="Calibri"/>
          <w:sz w:val="28"/>
          <w:szCs w:val="28"/>
          <w:lang w:eastAsia="en-US"/>
        </w:rPr>
        <w:t>;</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 xml:space="preserve">возможность оценить доступность и качество муниципальной услуги на </w:t>
      </w:r>
      <w:r w:rsidRPr="00F50B77">
        <w:t>ЕПГУ и/или РПГУ</w:t>
      </w:r>
      <w:r w:rsidRPr="00F50B77">
        <w:rPr>
          <w:rFonts w:eastAsia="Calibri"/>
          <w:sz w:val="28"/>
          <w:szCs w:val="28"/>
          <w:lang w:eastAsia="en-US"/>
        </w:rPr>
        <w:t>;</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r w:rsidRPr="00F50B77">
        <w:rPr>
          <w:rFonts w:eastAsia="Calibri"/>
          <w:sz w:val="28"/>
          <w:szCs w:val="28"/>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F50B77" w:rsidRPr="00F50B77" w:rsidRDefault="00F50B77" w:rsidP="00F50B77">
      <w:pPr>
        <w:widowControl w:val="0"/>
        <w:autoSpaceDE w:val="0"/>
        <w:autoSpaceDN w:val="0"/>
        <w:adjustRightInd w:val="0"/>
        <w:ind w:firstLine="709"/>
        <w:jc w:val="both"/>
        <w:rPr>
          <w:rFonts w:eastAsia="Calibri"/>
          <w:sz w:val="28"/>
          <w:szCs w:val="28"/>
          <w:lang w:eastAsia="en-US"/>
        </w:rPr>
      </w:pPr>
    </w:p>
    <w:p w:rsidR="00F50B77" w:rsidRPr="00F50B77" w:rsidRDefault="00F50B77" w:rsidP="006E2DD5">
      <w:pPr>
        <w:ind w:firstLine="709"/>
        <w:jc w:val="both"/>
        <w:rPr>
          <w:iCs/>
          <w:color w:val="000000"/>
          <w:sz w:val="28"/>
          <w:szCs w:val="28"/>
        </w:rPr>
      </w:pPr>
      <w:r w:rsidRPr="00F50B77">
        <w:rPr>
          <w:iCs/>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F50B77" w:rsidRPr="00F50B77" w:rsidRDefault="00F50B77" w:rsidP="00F50B77">
      <w:pPr>
        <w:ind w:firstLine="709"/>
        <w:jc w:val="center"/>
        <w:rPr>
          <w:iCs/>
          <w:color w:val="000000"/>
          <w:sz w:val="28"/>
          <w:szCs w:val="28"/>
        </w:rPr>
      </w:pP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2.18.1. Прием документов и выдача результата предоставления муниципальной услуги могут быть осуществлены в РГАУ МФЦ.</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РГАУ МФЦ осуществляет:</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информирование граждан и организаций по вопросам предоставления муниципальных услуг;</w:t>
      </w:r>
    </w:p>
    <w:p w:rsidR="00F50B77" w:rsidRPr="00F50B77" w:rsidRDefault="00F50B77" w:rsidP="00F50B77">
      <w:pPr>
        <w:ind w:firstLine="709"/>
        <w:jc w:val="both"/>
        <w:rPr>
          <w:sz w:val="28"/>
          <w:szCs w:val="28"/>
        </w:rPr>
      </w:pPr>
      <w:r w:rsidRPr="00F50B77">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обработку персональных данных, связанных с предоставлением муниципальных услуг;</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 xml:space="preserve">прием и передачу на рассмотрение в </w:t>
      </w:r>
      <w:r w:rsidR="005D6118">
        <w:rPr>
          <w:sz w:val="28"/>
          <w:szCs w:val="28"/>
        </w:rPr>
        <w:t>Администрацию</w:t>
      </w:r>
      <w:r w:rsidRPr="00F50B77">
        <w:rPr>
          <w:sz w:val="28"/>
          <w:szCs w:val="28"/>
        </w:rPr>
        <w:t xml:space="preserve"> жалоб </w:t>
      </w:r>
      <w:r w:rsidR="005D6118">
        <w:rPr>
          <w:sz w:val="28"/>
          <w:szCs w:val="28"/>
        </w:rPr>
        <w:t>з</w:t>
      </w:r>
      <w:r w:rsidRPr="00F50B77">
        <w:rPr>
          <w:sz w:val="28"/>
          <w:szCs w:val="28"/>
        </w:rPr>
        <w:t>аявителей.</w:t>
      </w:r>
    </w:p>
    <w:p w:rsidR="00F50B77" w:rsidRPr="00F50B77" w:rsidRDefault="00F50B77" w:rsidP="00F50B77">
      <w:pPr>
        <w:ind w:firstLine="709"/>
        <w:jc w:val="both"/>
        <w:rPr>
          <w:sz w:val="28"/>
          <w:szCs w:val="28"/>
        </w:rPr>
      </w:pPr>
      <w:r w:rsidRPr="00F50B77">
        <w:rPr>
          <w:sz w:val="28"/>
          <w:szCs w:val="28"/>
        </w:rPr>
        <w:t xml:space="preserve">По окончании приема документов работник РГАУ МФЦ выдает </w:t>
      </w:r>
      <w:r w:rsidR="005D6118">
        <w:rPr>
          <w:sz w:val="28"/>
          <w:szCs w:val="28"/>
        </w:rPr>
        <w:t>з</w:t>
      </w:r>
      <w:r w:rsidRPr="00F50B77">
        <w:rPr>
          <w:sz w:val="28"/>
          <w:szCs w:val="28"/>
        </w:rPr>
        <w:t>аявителю расписку в приеме документов.</w:t>
      </w:r>
    </w:p>
    <w:p w:rsidR="00F50B77" w:rsidRPr="00F50B77" w:rsidRDefault="00F50B77" w:rsidP="00F50B77">
      <w:pPr>
        <w:widowControl w:val="0"/>
        <w:autoSpaceDE w:val="0"/>
        <w:autoSpaceDN w:val="0"/>
        <w:ind w:firstLine="709"/>
        <w:jc w:val="both"/>
        <w:rPr>
          <w:sz w:val="28"/>
          <w:szCs w:val="28"/>
        </w:rPr>
      </w:pPr>
      <w:r w:rsidRPr="00F50B77">
        <w:rPr>
          <w:sz w:val="28"/>
          <w:szCs w:val="28"/>
        </w:rPr>
        <w:lastRenderedPageBreak/>
        <w:t xml:space="preserve">Срок передачи документов РГАУ МФЦ в </w:t>
      </w:r>
      <w:r w:rsidR="005D6118">
        <w:rPr>
          <w:sz w:val="28"/>
          <w:szCs w:val="28"/>
        </w:rPr>
        <w:t>Администрацию</w:t>
      </w:r>
      <w:r w:rsidRPr="00F50B77">
        <w:rPr>
          <w:sz w:val="28"/>
          <w:szCs w:val="28"/>
        </w:rPr>
        <w:t xml:space="preserve"> определяется Соглашением.</w:t>
      </w:r>
    </w:p>
    <w:p w:rsidR="00F50B77" w:rsidRPr="00F50B77" w:rsidRDefault="00F50B77" w:rsidP="00F50B77">
      <w:pPr>
        <w:ind w:firstLine="709"/>
        <w:jc w:val="both"/>
        <w:rPr>
          <w:sz w:val="28"/>
          <w:szCs w:val="28"/>
        </w:rPr>
      </w:pPr>
      <w:r w:rsidRPr="00F50B77">
        <w:rPr>
          <w:sz w:val="28"/>
          <w:szCs w:val="28"/>
        </w:rPr>
        <w:t xml:space="preserve">Должностное лицо </w:t>
      </w:r>
      <w:r w:rsidR="005D6118">
        <w:rPr>
          <w:sz w:val="28"/>
          <w:szCs w:val="28"/>
        </w:rPr>
        <w:t>Администрации</w:t>
      </w:r>
      <w:r w:rsidRPr="00F50B77">
        <w:rPr>
          <w:sz w:val="28"/>
          <w:szCs w:val="28"/>
        </w:rPr>
        <w:t xml:space="preserve">, ответственное за предоставление муниципальной услуги, по результатам рассмотрения представленных заявителем документов направляет необходимые документы (справки, письма, решения и др.) в РГАУ МФЦ для их последующей передачи </w:t>
      </w:r>
      <w:r w:rsidR="005D6118">
        <w:rPr>
          <w:sz w:val="28"/>
          <w:szCs w:val="28"/>
        </w:rPr>
        <w:t>з</w:t>
      </w:r>
      <w:r w:rsidRPr="00F50B77">
        <w:rPr>
          <w:sz w:val="28"/>
          <w:szCs w:val="28"/>
        </w:rPr>
        <w:t>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Не допускается возврат документов заявителя в РГАУ МФЦ без рассмотрения.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2.18.2. Особенности предоставления услуги в электронной форме.</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Заявитель может получить муниципальную услугу в электронной форме путем заполнения в электронном виде заявления (заявки) посредством ЕПГУ</w:t>
      </w:r>
      <w:r w:rsidR="00E8134D">
        <w:rPr>
          <w:sz w:val="28"/>
          <w:szCs w:val="28"/>
        </w:rPr>
        <w:t>.</w:t>
      </w:r>
      <w:r w:rsidRPr="00F50B77">
        <w:rPr>
          <w:sz w:val="28"/>
          <w:szCs w:val="28"/>
        </w:rPr>
        <w:t xml:space="preserve"> </w:t>
      </w:r>
    </w:p>
    <w:p w:rsidR="00F50B77" w:rsidRPr="00F50B77" w:rsidRDefault="00F50B77" w:rsidP="00F50B77">
      <w:pPr>
        <w:autoSpaceDE w:val="0"/>
        <w:autoSpaceDN w:val="0"/>
        <w:adjustRightInd w:val="0"/>
        <w:ind w:firstLine="709"/>
        <w:jc w:val="both"/>
        <w:rPr>
          <w:sz w:val="28"/>
          <w:szCs w:val="28"/>
        </w:rPr>
      </w:pPr>
      <w:r w:rsidRPr="00F50B77">
        <w:rPr>
          <w:sz w:val="28"/>
          <w:szCs w:val="28"/>
        </w:rPr>
        <w:t>При предоставлении муниципальной услуги в электронной форме заявителю обеспечиваются:</w:t>
      </w:r>
    </w:p>
    <w:p w:rsidR="00F50B77" w:rsidRPr="00F50B77" w:rsidRDefault="00F50B77" w:rsidP="00F50B77">
      <w:pPr>
        <w:autoSpaceDE w:val="0"/>
        <w:autoSpaceDN w:val="0"/>
        <w:adjustRightInd w:val="0"/>
        <w:ind w:firstLine="709"/>
        <w:jc w:val="both"/>
        <w:rPr>
          <w:sz w:val="28"/>
          <w:szCs w:val="28"/>
        </w:rPr>
      </w:pPr>
      <w:r w:rsidRPr="00F50B77">
        <w:rPr>
          <w:sz w:val="28"/>
          <w:szCs w:val="28"/>
        </w:rPr>
        <w:t>получение информации о порядке и сроках предоставления муниципальной услуги;</w:t>
      </w:r>
    </w:p>
    <w:p w:rsidR="00F50B77" w:rsidRPr="00F50B77" w:rsidRDefault="00F50B77" w:rsidP="00F50B77">
      <w:pPr>
        <w:autoSpaceDE w:val="0"/>
        <w:autoSpaceDN w:val="0"/>
        <w:adjustRightInd w:val="0"/>
        <w:ind w:firstLine="709"/>
        <w:jc w:val="both"/>
        <w:rPr>
          <w:sz w:val="28"/>
          <w:szCs w:val="28"/>
        </w:rPr>
      </w:pPr>
      <w:r w:rsidRPr="00F50B77">
        <w:rPr>
          <w:sz w:val="28"/>
          <w:szCs w:val="28"/>
        </w:rPr>
        <w:t>подача заявления и иных документов, необходимых для получения муниципальной услуги;</w:t>
      </w:r>
    </w:p>
    <w:p w:rsidR="00F50B77" w:rsidRPr="00F50B77" w:rsidRDefault="00F50B77" w:rsidP="00F50B77">
      <w:pPr>
        <w:autoSpaceDE w:val="0"/>
        <w:autoSpaceDN w:val="0"/>
        <w:adjustRightInd w:val="0"/>
        <w:ind w:firstLine="709"/>
        <w:jc w:val="both"/>
        <w:rPr>
          <w:sz w:val="28"/>
          <w:szCs w:val="28"/>
        </w:rPr>
      </w:pPr>
      <w:r w:rsidRPr="00F50B77">
        <w:rPr>
          <w:sz w:val="28"/>
          <w:szCs w:val="28"/>
        </w:rPr>
        <w:t xml:space="preserve">прием и регистрация </w:t>
      </w:r>
      <w:r w:rsidR="005D6118">
        <w:rPr>
          <w:sz w:val="28"/>
          <w:szCs w:val="28"/>
        </w:rPr>
        <w:t>Администрации</w:t>
      </w:r>
      <w:r w:rsidRPr="00F50B77">
        <w:rPr>
          <w:sz w:val="28"/>
          <w:szCs w:val="28"/>
        </w:rPr>
        <w:t xml:space="preserve"> запроса и иных документов, необходимых для предоставления муниципальной услуги;</w:t>
      </w:r>
    </w:p>
    <w:p w:rsidR="00F50B77" w:rsidRPr="00F50B77" w:rsidRDefault="00F50B77" w:rsidP="00F50B77">
      <w:pPr>
        <w:autoSpaceDE w:val="0"/>
        <w:autoSpaceDN w:val="0"/>
        <w:adjustRightInd w:val="0"/>
        <w:ind w:firstLine="709"/>
        <w:jc w:val="both"/>
        <w:rPr>
          <w:sz w:val="28"/>
          <w:szCs w:val="28"/>
        </w:rPr>
      </w:pPr>
      <w:r w:rsidRPr="00F50B77">
        <w:rPr>
          <w:sz w:val="28"/>
          <w:szCs w:val="28"/>
        </w:rPr>
        <w:t>получение сведений о ходе выполнения запроса (просмотр статусов рассмотрения заявления в «Личном кабинете»);</w:t>
      </w:r>
    </w:p>
    <w:p w:rsidR="00F50B77" w:rsidRPr="00F50B77" w:rsidRDefault="00F50B77" w:rsidP="00F50B77">
      <w:pPr>
        <w:autoSpaceDE w:val="0"/>
        <w:autoSpaceDN w:val="0"/>
        <w:adjustRightInd w:val="0"/>
        <w:ind w:firstLine="709"/>
        <w:jc w:val="both"/>
        <w:rPr>
          <w:sz w:val="28"/>
          <w:szCs w:val="28"/>
        </w:rPr>
      </w:pPr>
      <w:r w:rsidRPr="00F50B77">
        <w:rPr>
          <w:sz w:val="28"/>
          <w:szCs w:val="28"/>
        </w:rPr>
        <w:t>осуществление оценки качества предоставления муниципальной услуги;</w:t>
      </w:r>
    </w:p>
    <w:p w:rsidR="00F50B77" w:rsidRPr="00F50B77" w:rsidRDefault="00F50B77" w:rsidP="00F50B77">
      <w:pPr>
        <w:autoSpaceDE w:val="0"/>
        <w:autoSpaceDN w:val="0"/>
        <w:adjustRightInd w:val="0"/>
        <w:ind w:firstLine="709"/>
        <w:jc w:val="both"/>
        <w:rPr>
          <w:sz w:val="28"/>
          <w:szCs w:val="28"/>
        </w:rPr>
      </w:pPr>
      <w:r w:rsidRPr="00F50B77">
        <w:rPr>
          <w:sz w:val="28"/>
          <w:szCs w:val="28"/>
        </w:rPr>
        <w:t xml:space="preserve">досудебное (внесудебное) обжалование решений и действий (бездействия) </w:t>
      </w:r>
      <w:r w:rsidR="005D6118">
        <w:rPr>
          <w:sz w:val="28"/>
          <w:szCs w:val="28"/>
        </w:rPr>
        <w:t>Администрации</w:t>
      </w:r>
      <w:r w:rsidRPr="00F50B77">
        <w:rPr>
          <w:sz w:val="28"/>
          <w:szCs w:val="28"/>
        </w:rPr>
        <w:t xml:space="preserve"> либо действия (бездействие) должностных лиц </w:t>
      </w:r>
      <w:r w:rsidR="005D6118">
        <w:rPr>
          <w:sz w:val="28"/>
          <w:szCs w:val="28"/>
        </w:rPr>
        <w:t>Администрации</w:t>
      </w:r>
      <w:r w:rsidRPr="00F50B77">
        <w:rPr>
          <w:sz w:val="28"/>
          <w:szCs w:val="28"/>
        </w:rPr>
        <w:t>, предоставляющего муниципальную услугу.</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2.18.3. Подача заявления.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Для подачи заявления (заявки) на ЕПГУ и/или РПГУ</w:t>
      </w:r>
      <w:r w:rsidR="00E8134D">
        <w:rPr>
          <w:sz w:val="28"/>
          <w:szCs w:val="28"/>
        </w:rPr>
        <w:t xml:space="preserve"> МФЦ</w:t>
      </w:r>
      <w:r w:rsidRPr="00F50B77">
        <w:rPr>
          <w:sz w:val="28"/>
          <w:szCs w:val="28"/>
        </w:rPr>
        <w:t xml:space="preserve"> заявитель выполняет следующие действия: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изучает описание услуги в соответствующем разделе ЕПГУ и/или РПГУ</w:t>
      </w:r>
      <w:r w:rsidR="00E8134D" w:rsidRPr="00E8134D">
        <w:rPr>
          <w:sz w:val="28"/>
          <w:szCs w:val="28"/>
        </w:rPr>
        <w:t xml:space="preserve"> МФЦ</w:t>
      </w:r>
      <w:r w:rsidRPr="00F50B77">
        <w:rPr>
          <w:sz w:val="28"/>
          <w:szCs w:val="28"/>
        </w:rPr>
        <w:t>;</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w:t>
      </w:r>
      <w:r w:rsidR="00E8134D" w:rsidRPr="00E8134D">
        <w:rPr>
          <w:sz w:val="28"/>
          <w:szCs w:val="28"/>
        </w:rPr>
        <w:t xml:space="preserve"> МФЦ</w:t>
      </w:r>
      <w:r w:rsidRPr="00F50B77">
        <w:rPr>
          <w:sz w:val="28"/>
          <w:szCs w:val="28"/>
        </w:rPr>
        <w:t xml:space="preserve"> в соответствующем разделе;</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переходит к заполнению электронной формы заявления;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авторизуется на ЕПГУ и/или РПГУ</w:t>
      </w:r>
      <w:r w:rsidR="00F74C5E" w:rsidRPr="00F74C5E">
        <w:rPr>
          <w:sz w:val="28"/>
          <w:szCs w:val="28"/>
        </w:rPr>
        <w:t xml:space="preserve"> МФЦ</w:t>
      </w:r>
      <w:r w:rsidRPr="00F50B77">
        <w:rPr>
          <w:sz w:val="28"/>
          <w:szCs w:val="28"/>
        </w:rPr>
        <w:t>;</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 xml:space="preserve">заполняет на ЕПГУ и/или РПГУ </w:t>
      </w:r>
      <w:r w:rsidR="00F74C5E" w:rsidRPr="00F74C5E">
        <w:rPr>
          <w:sz w:val="28"/>
          <w:szCs w:val="28"/>
        </w:rPr>
        <w:t xml:space="preserve">МФЦ </w:t>
      </w:r>
      <w:r w:rsidRPr="00F50B77">
        <w:rPr>
          <w:sz w:val="28"/>
          <w:szCs w:val="28"/>
        </w:rPr>
        <w:t>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 xml:space="preserve">подтверждает факт ознакомления и согласия с «Условиями и порядком предоставления электронной услуги» (проставляет соответствующую отметку </w:t>
      </w:r>
      <w:r w:rsidRPr="00F50B77">
        <w:rPr>
          <w:sz w:val="28"/>
          <w:szCs w:val="28"/>
        </w:rPr>
        <w:lastRenderedPageBreak/>
        <w:t>о согласии в электронной форме заявления);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подтверждает достоверность сообщенных сведений (проставляет соответствующую отметку в форме электронного заявления);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отправляет заполненное электронное заявление;</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получает через ЕПГУ и/или РПГУ</w:t>
      </w:r>
      <w:r w:rsidR="00F74C5E" w:rsidRPr="00F74C5E">
        <w:rPr>
          <w:sz w:val="28"/>
          <w:szCs w:val="28"/>
        </w:rPr>
        <w:t xml:space="preserve"> МФЦ</w:t>
      </w:r>
      <w:r w:rsidRPr="00F50B77">
        <w:rPr>
          <w:sz w:val="28"/>
          <w:szCs w:val="28"/>
        </w:rPr>
        <w:t xml:space="preserve"> и по электронной почте талон, подтверждающий прием электронного заявления на ЕПГУ и/или РПГУ</w:t>
      </w:r>
      <w:r w:rsidR="00F74C5E" w:rsidRPr="00F74C5E">
        <w:rPr>
          <w:sz w:val="28"/>
          <w:szCs w:val="28"/>
        </w:rPr>
        <w:t xml:space="preserve"> МФЦ</w:t>
      </w:r>
      <w:r w:rsidRPr="00F50B77">
        <w:rPr>
          <w:sz w:val="28"/>
          <w:szCs w:val="28"/>
        </w:rPr>
        <w:t>;</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при необходимости, сохраняет файл (талон), распечатывает;</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получает уведомления о приеме электронного заявления в Уполномоченном органе и о начале процедуры предоставления услуги.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При формировании запроса заявителю обеспечивается: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а) возможность копирования и сохранения запроса и иных документов, указанных в пунктах 2.6. настоящего Административного регламента, необходимых для предоставления муниципальной услуги;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в) возможность печати на бумажном носителе копии электронной формы запроса;</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е) возможность вернуться на любой из этапов заполнения электронной формы запроса без потери ранее введенной информации;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 xml:space="preserve">ж) возможность доступа заявителя на ЕПГУ и/или РПГУ </w:t>
      </w:r>
      <w:r w:rsidR="00F74C5E" w:rsidRPr="00F74C5E">
        <w:rPr>
          <w:sz w:val="28"/>
          <w:szCs w:val="28"/>
        </w:rPr>
        <w:t xml:space="preserve">МФЦ </w:t>
      </w:r>
      <w:r w:rsidRPr="00F50B77">
        <w:rPr>
          <w:sz w:val="28"/>
          <w:szCs w:val="28"/>
        </w:rPr>
        <w:t>к ранее поданным им запросам в течение не менее одного года, а также частично сформированных запросов-в течение не менее 3 месяцев.</w:t>
      </w:r>
    </w:p>
    <w:p w:rsidR="00F50B77" w:rsidRPr="00F50B77" w:rsidRDefault="00F50B77" w:rsidP="00F50B77">
      <w:pPr>
        <w:autoSpaceDE w:val="0"/>
        <w:autoSpaceDN w:val="0"/>
        <w:adjustRightInd w:val="0"/>
        <w:ind w:firstLine="709"/>
        <w:jc w:val="both"/>
        <w:rPr>
          <w:color w:val="000000"/>
          <w:spacing w:val="-4"/>
          <w:sz w:val="28"/>
          <w:szCs w:val="28"/>
        </w:rPr>
      </w:pPr>
      <w:r w:rsidRPr="00F50B77">
        <w:rPr>
          <w:color w:val="000000"/>
          <w:spacing w:val="-4"/>
          <w:sz w:val="28"/>
          <w:szCs w:val="28"/>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Должностным лицом </w:t>
      </w:r>
      <w:r w:rsidR="005D6118">
        <w:rPr>
          <w:color w:val="000000"/>
          <w:spacing w:val="-4"/>
          <w:sz w:val="28"/>
          <w:szCs w:val="28"/>
        </w:rPr>
        <w:t>Администрации</w:t>
      </w:r>
      <w:r w:rsidRPr="00F50B77">
        <w:rPr>
          <w:color w:val="000000"/>
          <w:spacing w:val="-4"/>
          <w:sz w:val="28"/>
          <w:szCs w:val="28"/>
        </w:rPr>
        <w:t xml:space="preserve"> формируется </w:t>
      </w:r>
      <w:hyperlink w:anchor="P698" w:history="1">
        <w:r w:rsidRPr="00F50B77">
          <w:rPr>
            <w:color w:val="000000"/>
            <w:spacing w:val="-4"/>
            <w:sz w:val="28"/>
            <w:szCs w:val="28"/>
          </w:rPr>
          <w:t>приглашение</w:t>
        </w:r>
      </w:hyperlink>
      <w:r w:rsidRPr="00F50B77">
        <w:rPr>
          <w:color w:val="000000"/>
          <w:spacing w:val="-4"/>
          <w:sz w:val="28"/>
          <w:szCs w:val="28"/>
        </w:rPr>
        <w:t xml:space="preserve"> на прием, которое отображается в браузере Заявителя. Приглашение содержит необходимую информацию с указанием адреса </w:t>
      </w:r>
      <w:r w:rsidR="005D6118">
        <w:rPr>
          <w:color w:val="000000"/>
          <w:spacing w:val="-4"/>
          <w:sz w:val="28"/>
          <w:szCs w:val="28"/>
        </w:rPr>
        <w:t>Администрации</w:t>
      </w:r>
      <w:r w:rsidRPr="00F50B77">
        <w:rPr>
          <w:color w:val="000000"/>
          <w:spacing w:val="-4"/>
          <w:sz w:val="28"/>
          <w:szCs w:val="28"/>
        </w:rPr>
        <w:t>, даты и времени приема, идентификационного номера приглашения, а также перечня документов, которые необходимо представить на прием.</w:t>
      </w:r>
      <w:r w:rsidR="00F74C5E" w:rsidRPr="00F74C5E">
        <w:rPr>
          <w:sz w:val="28"/>
          <w:szCs w:val="28"/>
        </w:rPr>
        <w:t xml:space="preserve"> </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2.18.4. Получение информации о ходе и результате предоставления муниципальной услуги производится в «Личном кабинете» на ЕПГУ и/или РПГУ</w:t>
      </w:r>
      <w:r w:rsidR="00F74C5E">
        <w:rPr>
          <w:sz w:val="28"/>
          <w:szCs w:val="28"/>
        </w:rPr>
        <w:t xml:space="preserve"> </w:t>
      </w:r>
      <w:r w:rsidR="00F74C5E" w:rsidRPr="00F74C5E">
        <w:rPr>
          <w:sz w:val="28"/>
          <w:szCs w:val="28"/>
        </w:rPr>
        <w:t>МФЦ</w:t>
      </w:r>
      <w:r w:rsidRPr="00F50B77">
        <w:rPr>
          <w:sz w:val="28"/>
          <w:szCs w:val="28"/>
        </w:rPr>
        <w:t xml:space="preserve">, при условии авторизации, а также в мобильном приложении. Заявитель </w:t>
      </w:r>
      <w:r w:rsidRPr="00F50B77">
        <w:rPr>
          <w:sz w:val="28"/>
          <w:szCs w:val="28"/>
        </w:rPr>
        <w:lastRenderedPageBreak/>
        <w:t>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50B77" w:rsidRPr="00F50B77" w:rsidRDefault="00F50B77" w:rsidP="00F50B77">
      <w:pPr>
        <w:autoSpaceDE w:val="0"/>
        <w:autoSpaceDN w:val="0"/>
        <w:adjustRightInd w:val="0"/>
        <w:ind w:firstLine="709"/>
        <w:jc w:val="both"/>
        <w:rPr>
          <w:rFonts w:eastAsia="Calibri"/>
          <w:color w:val="000000"/>
          <w:sz w:val="28"/>
          <w:szCs w:val="28"/>
          <w:lang w:eastAsia="en-US"/>
        </w:rPr>
      </w:pPr>
      <w:r w:rsidRPr="00F50B77">
        <w:rPr>
          <w:rFonts w:eastAsia="Calibri"/>
          <w:color w:val="000000"/>
          <w:sz w:val="28"/>
          <w:szCs w:val="28"/>
          <w:lang w:eastAsia="en-US"/>
        </w:rPr>
        <w:t xml:space="preserve">2.18.5. Электронное заявление становится доступным для уполномоченного лица </w:t>
      </w:r>
      <w:r w:rsidR="005D6118">
        <w:rPr>
          <w:rFonts w:eastAsia="Calibri"/>
          <w:color w:val="000000"/>
          <w:sz w:val="28"/>
          <w:szCs w:val="28"/>
          <w:lang w:eastAsia="en-US"/>
        </w:rPr>
        <w:t>Администрации</w:t>
      </w:r>
      <w:r w:rsidRPr="00F50B77">
        <w:rPr>
          <w:rFonts w:eastAsia="Calibri"/>
          <w:color w:val="000000"/>
          <w:sz w:val="28"/>
          <w:szCs w:val="28"/>
          <w:lang w:eastAsia="en-US"/>
        </w:rPr>
        <w:t>, ответственного за регистрацию заявления, в информационной системе межведомственного электронного взаимодействия (далее – СМЭВ).</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 xml:space="preserve">2.18.6. Сотрудник </w:t>
      </w:r>
      <w:r w:rsidR="005D6118">
        <w:rPr>
          <w:sz w:val="28"/>
          <w:szCs w:val="28"/>
        </w:rPr>
        <w:t>Администрации</w:t>
      </w:r>
      <w:r w:rsidRPr="00F50B77">
        <w:rPr>
          <w:sz w:val="28"/>
          <w:szCs w:val="28"/>
        </w:rPr>
        <w:t>, ответственный за регистрацию заявления: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проверяет наличие электронных заявлений, поступивших с ЕПГУ и/или РПГУ</w:t>
      </w:r>
      <w:r w:rsidR="00F74C5E" w:rsidRPr="00F74C5E">
        <w:rPr>
          <w:sz w:val="28"/>
          <w:szCs w:val="28"/>
        </w:rPr>
        <w:t xml:space="preserve"> МФЦ</w:t>
      </w:r>
      <w:r w:rsidRPr="00F50B77">
        <w:rPr>
          <w:sz w:val="28"/>
          <w:szCs w:val="28"/>
        </w:rPr>
        <w:t>, с периодом не реже двух раз в день;</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изучает поступившие заявления и приложенные образы документов (документы);</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производит действия в соответствии с разделом 3 настоящего Административного регламента.</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 xml:space="preserve">2.18.7. Сотрудник </w:t>
      </w:r>
      <w:r w:rsidR="005D6118">
        <w:rPr>
          <w:sz w:val="28"/>
          <w:szCs w:val="28"/>
        </w:rPr>
        <w:t>Администрации</w:t>
      </w:r>
      <w:r w:rsidRPr="00F50B77">
        <w:rPr>
          <w:sz w:val="28"/>
          <w:szCs w:val="28"/>
        </w:rPr>
        <w:t xml:space="preserve">, ответственный за предоставление муниципальной услуги: </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F50B77" w:rsidRPr="00F50B77" w:rsidRDefault="00F50B77" w:rsidP="00F50B77">
      <w:pPr>
        <w:widowControl w:val="0"/>
        <w:autoSpaceDE w:val="0"/>
        <w:autoSpaceDN w:val="0"/>
        <w:adjustRightInd w:val="0"/>
        <w:ind w:firstLine="709"/>
        <w:jc w:val="both"/>
        <w:rPr>
          <w:spacing w:val="-6"/>
          <w:sz w:val="28"/>
          <w:szCs w:val="28"/>
        </w:rPr>
      </w:pPr>
      <w:r w:rsidRPr="00F50B77">
        <w:rPr>
          <w:spacing w:val="-6"/>
          <w:sz w:val="28"/>
          <w:szCs w:val="28"/>
        </w:rPr>
        <w:t>производит действия в соответствии с разделом 3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при необходимости направляет межведомственные запросы для получения необходимых документов и подтверждения документов, касающихся заявителя и хранящихся в том числе в базе данных информационных систем Уполномоченного органа и федеральных органов исполнительной власти, в рамках предоставления муниципальной услуги в электронной форме;</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информирует заявителя (посредством установки статусов электронного дела и (при необходимости) формирования комментариев:</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необходимости явки заявителя в уполномоченный орган;</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ходе предоставления муниципальной услуги с указанием дальнейших действий заявителя (при необходимости);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направлении межведомственных запросов;</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об иных действиях, предусмотренных в разделе 3 настоящего Административного регламента;</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F50B77" w:rsidRPr="00F50B77" w:rsidRDefault="00F50B77" w:rsidP="00F50B77">
      <w:pPr>
        <w:widowControl w:val="0"/>
        <w:autoSpaceDE w:val="0"/>
        <w:autoSpaceDN w:val="0"/>
        <w:adjustRightInd w:val="0"/>
        <w:ind w:firstLine="709"/>
        <w:jc w:val="both"/>
        <w:rPr>
          <w:sz w:val="28"/>
          <w:szCs w:val="28"/>
        </w:rPr>
      </w:pPr>
      <w:r w:rsidRPr="00F50B77">
        <w:rPr>
          <w:sz w:val="28"/>
          <w:szCs w:val="28"/>
        </w:rPr>
        <w:t>о завершении процедуры предоставления муниципальной услуги.</w:t>
      </w:r>
    </w:p>
    <w:p w:rsidR="00F50B77" w:rsidRDefault="00F50B77" w:rsidP="00F50B77">
      <w:pPr>
        <w:widowControl w:val="0"/>
        <w:autoSpaceDE w:val="0"/>
        <w:autoSpaceDN w:val="0"/>
        <w:adjustRightInd w:val="0"/>
        <w:ind w:firstLine="709"/>
        <w:jc w:val="both"/>
        <w:rPr>
          <w:sz w:val="28"/>
          <w:szCs w:val="28"/>
        </w:rPr>
      </w:pPr>
      <w:r w:rsidRPr="00F50B77">
        <w:rPr>
          <w:sz w:val="28"/>
          <w:szCs w:val="28"/>
        </w:rPr>
        <w:t>Электронные заявления (заявки) отправляются через ЕПГУ и/или РПГУ</w:t>
      </w:r>
      <w:r w:rsidR="00F74C5E" w:rsidRPr="00F74C5E">
        <w:rPr>
          <w:sz w:val="28"/>
          <w:szCs w:val="28"/>
        </w:rPr>
        <w:t xml:space="preserve"> МФЦ</w:t>
      </w:r>
      <w:r w:rsidRPr="00F50B77">
        <w:rPr>
          <w:sz w:val="28"/>
          <w:szCs w:val="28"/>
        </w:rPr>
        <w:t xml:space="preserve"> с использованием логина и пароля заявителя.</w:t>
      </w:r>
    </w:p>
    <w:p w:rsidR="00F50B77" w:rsidRPr="00F50B77" w:rsidRDefault="00F50B77" w:rsidP="00F50B77">
      <w:pPr>
        <w:widowControl w:val="0"/>
        <w:autoSpaceDE w:val="0"/>
        <w:autoSpaceDN w:val="0"/>
        <w:adjustRightInd w:val="0"/>
        <w:ind w:firstLine="709"/>
        <w:jc w:val="both"/>
        <w:rPr>
          <w:sz w:val="28"/>
          <w:szCs w:val="28"/>
        </w:rPr>
      </w:pPr>
    </w:p>
    <w:p w:rsidR="008B2E8A" w:rsidRPr="008B2E8A" w:rsidRDefault="008B2E8A" w:rsidP="00DA08CA">
      <w:pPr>
        <w:widowControl w:val="0"/>
        <w:tabs>
          <w:tab w:val="left" w:pos="709"/>
        </w:tabs>
        <w:autoSpaceDE w:val="0"/>
        <w:autoSpaceDN w:val="0"/>
        <w:adjustRightInd w:val="0"/>
        <w:ind w:left="540" w:firstLine="709"/>
        <w:jc w:val="both"/>
        <w:rPr>
          <w:sz w:val="28"/>
          <w:szCs w:val="28"/>
        </w:rPr>
      </w:pPr>
      <w:r w:rsidRPr="008B2E8A">
        <w:rPr>
          <w:sz w:val="28"/>
          <w:szCs w:val="28"/>
        </w:rPr>
        <w:lastRenderedPageBreak/>
        <w:t>3. Состав, последовательность и сроки выполнения административных процедур, требования к порядку их выполнения.</w:t>
      </w:r>
    </w:p>
    <w:p w:rsidR="008B2E8A" w:rsidRPr="008B2E8A" w:rsidRDefault="008B2E8A" w:rsidP="009B54A9">
      <w:pPr>
        <w:widowControl w:val="0"/>
        <w:autoSpaceDE w:val="0"/>
        <w:autoSpaceDN w:val="0"/>
        <w:adjustRightInd w:val="0"/>
        <w:ind w:left="540" w:firstLine="709"/>
        <w:jc w:val="center"/>
        <w:rPr>
          <w:sz w:val="28"/>
          <w:szCs w:val="28"/>
        </w:rPr>
      </w:pPr>
    </w:p>
    <w:p w:rsidR="008B2E8A" w:rsidRPr="008B2E8A" w:rsidRDefault="008B2E8A" w:rsidP="009B54A9">
      <w:pPr>
        <w:widowControl w:val="0"/>
        <w:ind w:firstLine="709"/>
        <w:jc w:val="both"/>
        <w:rPr>
          <w:sz w:val="28"/>
          <w:szCs w:val="28"/>
        </w:rPr>
      </w:pPr>
      <w:r w:rsidRPr="008B2E8A">
        <w:rPr>
          <w:sz w:val="28"/>
          <w:szCs w:val="28"/>
        </w:rPr>
        <w:t xml:space="preserve">3.1. Блок-схема предоставления муниципальной услуги приведена в приложении </w:t>
      </w:r>
      <w:r w:rsidRPr="0093015D">
        <w:rPr>
          <w:sz w:val="28"/>
          <w:szCs w:val="28"/>
        </w:rPr>
        <w:t xml:space="preserve">№ </w:t>
      </w:r>
      <w:r w:rsidR="00DF710A">
        <w:rPr>
          <w:sz w:val="28"/>
          <w:szCs w:val="28"/>
        </w:rPr>
        <w:t>7</w:t>
      </w:r>
      <w:r w:rsidRPr="008B2E8A">
        <w:rPr>
          <w:sz w:val="28"/>
          <w:szCs w:val="28"/>
        </w:rPr>
        <w:t xml:space="preserve"> к </w:t>
      </w:r>
      <w:r w:rsidR="00E94B69">
        <w:rPr>
          <w:sz w:val="28"/>
          <w:szCs w:val="28"/>
        </w:rPr>
        <w:t>Административному</w:t>
      </w:r>
      <w:r w:rsidRPr="008B2E8A">
        <w:rPr>
          <w:sz w:val="28"/>
          <w:szCs w:val="28"/>
        </w:rPr>
        <w:t xml:space="preserve"> регламенту.</w:t>
      </w:r>
    </w:p>
    <w:p w:rsidR="006E3B4E" w:rsidRDefault="006E3B4E" w:rsidP="009B54A9">
      <w:pPr>
        <w:ind w:firstLine="709"/>
        <w:jc w:val="both"/>
        <w:rPr>
          <w:rStyle w:val="a6"/>
          <w:b w:val="0"/>
          <w:iCs/>
          <w:color w:val="000000"/>
          <w:sz w:val="28"/>
          <w:szCs w:val="28"/>
        </w:rPr>
      </w:pPr>
      <w:r w:rsidRPr="006E3B4E">
        <w:rPr>
          <w:rStyle w:val="a6"/>
          <w:b w:val="0"/>
          <w:iCs/>
          <w:color w:val="000000"/>
          <w:sz w:val="28"/>
          <w:szCs w:val="28"/>
        </w:rPr>
        <w:t>3.2. При предоставлении муниципальной услуги выполня</w:t>
      </w:r>
      <w:r>
        <w:rPr>
          <w:rStyle w:val="a6"/>
          <w:b w:val="0"/>
          <w:iCs/>
          <w:color w:val="000000"/>
          <w:sz w:val="28"/>
          <w:szCs w:val="28"/>
        </w:rPr>
        <w:t>ются следую</w:t>
      </w:r>
      <w:r w:rsidRPr="006E3B4E">
        <w:rPr>
          <w:rStyle w:val="a6"/>
          <w:b w:val="0"/>
          <w:iCs/>
          <w:color w:val="000000"/>
          <w:sz w:val="28"/>
          <w:szCs w:val="28"/>
        </w:rPr>
        <w:t>щие административные процедуры:</w:t>
      </w:r>
    </w:p>
    <w:p w:rsidR="0068048F" w:rsidRPr="00F34B38" w:rsidRDefault="0068048F" w:rsidP="0068048F">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прием и регистрация заявления и прилагаемых к нему документов; </w:t>
      </w:r>
    </w:p>
    <w:p w:rsidR="00C4402A" w:rsidRDefault="00811466" w:rsidP="00811466">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р</w:t>
      </w:r>
      <w:r w:rsidRPr="00811466">
        <w:rPr>
          <w:rFonts w:eastAsia="Calibri"/>
          <w:sz w:val="28"/>
          <w:szCs w:val="28"/>
          <w:lang w:eastAsia="en-US"/>
        </w:rPr>
        <w:t>ассмотрение документов, представленных заявителем и подготовка результата предоставления муниципальной услуги</w:t>
      </w:r>
      <w:r w:rsidR="005976FF">
        <w:rPr>
          <w:rFonts w:eastAsia="Calibri"/>
          <w:sz w:val="28"/>
          <w:szCs w:val="28"/>
          <w:lang w:eastAsia="en-US"/>
        </w:rPr>
        <w:t>.</w:t>
      </w:r>
    </w:p>
    <w:p w:rsidR="00222CE5" w:rsidRDefault="00222CE5" w:rsidP="009B54A9">
      <w:pPr>
        <w:ind w:firstLine="709"/>
        <w:jc w:val="center"/>
        <w:rPr>
          <w:rStyle w:val="a6"/>
          <w:b w:val="0"/>
          <w:iCs/>
          <w:color w:val="000000"/>
          <w:sz w:val="28"/>
          <w:szCs w:val="28"/>
        </w:rPr>
      </w:pPr>
    </w:p>
    <w:p w:rsidR="006E3B4E" w:rsidRPr="006E3B4E" w:rsidRDefault="00030F13" w:rsidP="009B54A9">
      <w:pPr>
        <w:ind w:firstLine="709"/>
        <w:jc w:val="center"/>
        <w:rPr>
          <w:rStyle w:val="a6"/>
          <w:b w:val="0"/>
          <w:iCs/>
          <w:color w:val="000000"/>
          <w:sz w:val="28"/>
          <w:szCs w:val="28"/>
        </w:rPr>
      </w:pPr>
      <w:r>
        <w:rPr>
          <w:rStyle w:val="a6"/>
          <w:b w:val="0"/>
          <w:iCs/>
          <w:color w:val="000000"/>
          <w:sz w:val="28"/>
          <w:szCs w:val="28"/>
        </w:rPr>
        <w:t xml:space="preserve">3.3. </w:t>
      </w:r>
      <w:r w:rsidR="006E3B4E" w:rsidRPr="006E3B4E">
        <w:rPr>
          <w:rStyle w:val="a6"/>
          <w:b w:val="0"/>
          <w:iCs/>
          <w:color w:val="000000"/>
          <w:sz w:val="28"/>
          <w:szCs w:val="28"/>
        </w:rPr>
        <w:t xml:space="preserve">Прием и регистрация заявления и </w:t>
      </w:r>
      <w:r w:rsidR="00222CE5">
        <w:rPr>
          <w:rStyle w:val="a6"/>
          <w:b w:val="0"/>
          <w:iCs/>
          <w:color w:val="000000"/>
          <w:sz w:val="28"/>
          <w:szCs w:val="28"/>
        </w:rPr>
        <w:t>прилагаемых к нему</w:t>
      </w:r>
      <w:r w:rsidR="00222CE5" w:rsidRPr="006E3B4E">
        <w:rPr>
          <w:rStyle w:val="a6"/>
          <w:b w:val="0"/>
          <w:iCs/>
          <w:color w:val="000000"/>
          <w:sz w:val="28"/>
          <w:szCs w:val="28"/>
        </w:rPr>
        <w:t xml:space="preserve"> документов</w:t>
      </w:r>
    </w:p>
    <w:p w:rsidR="006E3B4E" w:rsidRPr="006E3B4E" w:rsidRDefault="006E3B4E" w:rsidP="009B54A9">
      <w:pPr>
        <w:ind w:firstLine="709"/>
        <w:jc w:val="both"/>
        <w:rPr>
          <w:rStyle w:val="a6"/>
          <w:b w:val="0"/>
          <w:iCs/>
          <w:color w:val="000000"/>
          <w:sz w:val="28"/>
          <w:szCs w:val="28"/>
        </w:rPr>
      </w:pPr>
    </w:p>
    <w:p w:rsidR="003D57CE" w:rsidRPr="003D57CE" w:rsidRDefault="003D57CE" w:rsidP="003D57CE">
      <w:pPr>
        <w:ind w:firstLine="708"/>
        <w:jc w:val="both"/>
        <w:rPr>
          <w:color w:val="000000"/>
          <w:sz w:val="28"/>
          <w:szCs w:val="28"/>
        </w:rPr>
      </w:pPr>
      <w:r w:rsidRPr="003D57CE">
        <w:rPr>
          <w:color w:val="000000"/>
          <w:sz w:val="28"/>
          <w:szCs w:val="28"/>
        </w:rPr>
        <w:t>Основанием для начала административной процедуры по приему и регистрация заявления и прилагаемых к нему документов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через РГАУ МФЦ или в электронной форме.</w:t>
      </w:r>
    </w:p>
    <w:p w:rsidR="003D57CE" w:rsidRPr="003D57CE" w:rsidRDefault="003D57CE" w:rsidP="003D57CE">
      <w:pPr>
        <w:ind w:firstLine="708"/>
        <w:jc w:val="both"/>
        <w:rPr>
          <w:color w:val="000000"/>
          <w:sz w:val="28"/>
          <w:szCs w:val="28"/>
        </w:rPr>
      </w:pPr>
      <w:r w:rsidRPr="003D57CE">
        <w:rPr>
          <w:color w:val="000000"/>
          <w:sz w:val="28"/>
          <w:szCs w:val="28"/>
        </w:rPr>
        <w:t>При поступлении заявления через РГАУ МФЦ, посредством почтового отправления, при личном обращении, специалист Администрации ответственный за прием заявлений в рабочее время согласно графику работы:</w:t>
      </w:r>
    </w:p>
    <w:p w:rsidR="003D57CE" w:rsidRPr="003D57CE" w:rsidRDefault="003D57CE" w:rsidP="003D57CE">
      <w:pPr>
        <w:ind w:firstLine="708"/>
        <w:jc w:val="both"/>
        <w:rPr>
          <w:color w:val="000000"/>
          <w:sz w:val="28"/>
          <w:szCs w:val="28"/>
        </w:rPr>
      </w:pPr>
      <w:r w:rsidRPr="003D57CE">
        <w:rPr>
          <w:color w:val="000000"/>
          <w:sz w:val="28"/>
          <w:szCs w:val="28"/>
        </w:rPr>
        <w:t>обеспечивает регистрацию заявления в системе электронного документооборота и делопроизводства Администрации;</w:t>
      </w:r>
    </w:p>
    <w:p w:rsidR="003D57CE" w:rsidRPr="003D57CE" w:rsidRDefault="003D57CE" w:rsidP="003D57CE">
      <w:pPr>
        <w:ind w:firstLine="708"/>
        <w:jc w:val="both"/>
        <w:rPr>
          <w:color w:val="000000"/>
          <w:sz w:val="28"/>
          <w:szCs w:val="28"/>
        </w:rPr>
      </w:pPr>
      <w:r w:rsidRPr="003D57CE">
        <w:rPr>
          <w:color w:val="000000"/>
          <w:sz w:val="28"/>
          <w:szCs w:val="28"/>
        </w:rPr>
        <w:t xml:space="preserve">передает в порядке делопроизводства заявление и документы, предусмотренные пунктом 2.6 Административного регламента, должностному лицу </w:t>
      </w:r>
      <w:r w:rsidR="00811466">
        <w:rPr>
          <w:sz w:val="28"/>
          <w:szCs w:val="28"/>
        </w:rPr>
        <w:t>Администрации</w:t>
      </w:r>
      <w:r w:rsidRPr="003D57CE">
        <w:rPr>
          <w:color w:val="000000"/>
          <w:sz w:val="28"/>
          <w:szCs w:val="28"/>
        </w:rPr>
        <w:t>, ответственному за рассмотрение поступившего заявления.</w:t>
      </w:r>
    </w:p>
    <w:p w:rsidR="003D57CE" w:rsidRDefault="003D57CE" w:rsidP="003D57CE">
      <w:pPr>
        <w:ind w:firstLine="708"/>
        <w:jc w:val="both"/>
        <w:rPr>
          <w:color w:val="000000"/>
          <w:sz w:val="28"/>
          <w:szCs w:val="28"/>
        </w:rPr>
      </w:pPr>
      <w:r w:rsidRPr="003D57CE">
        <w:rPr>
          <w:color w:val="000000"/>
          <w:sz w:val="28"/>
          <w:szCs w:val="28"/>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3E50EF" w:rsidRDefault="006E3B4E" w:rsidP="003E50EF">
      <w:pPr>
        <w:ind w:firstLine="709"/>
        <w:jc w:val="both"/>
        <w:rPr>
          <w:bCs/>
          <w:iCs/>
          <w:color w:val="000000"/>
          <w:sz w:val="28"/>
          <w:szCs w:val="28"/>
        </w:rPr>
      </w:pPr>
      <w:r w:rsidRPr="006E3B4E">
        <w:rPr>
          <w:rStyle w:val="a6"/>
          <w:b w:val="0"/>
          <w:iCs/>
          <w:color w:val="000000"/>
          <w:sz w:val="28"/>
          <w:szCs w:val="28"/>
        </w:rPr>
        <w:t>Заявление о предоставлении муниципальной услуги подается по форме</w:t>
      </w:r>
      <w:r w:rsidR="00870371">
        <w:rPr>
          <w:rStyle w:val="a6"/>
          <w:b w:val="0"/>
          <w:iCs/>
          <w:color w:val="000000"/>
          <w:sz w:val="28"/>
          <w:szCs w:val="28"/>
        </w:rPr>
        <w:t xml:space="preserve">, определенной в приложении № </w:t>
      </w:r>
      <w:r w:rsidR="004D4A41">
        <w:rPr>
          <w:rStyle w:val="a6"/>
          <w:b w:val="0"/>
          <w:iCs/>
          <w:color w:val="000000"/>
          <w:sz w:val="28"/>
          <w:szCs w:val="28"/>
        </w:rPr>
        <w:t>1</w:t>
      </w:r>
      <w:r w:rsidR="00E24B25">
        <w:rPr>
          <w:rStyle w:val="a6"/>
          <w:b w:val="0"/>
          <w:iCs/>
          <w:color w:val="000000"/>
          <w:sz w:val="28"/>
          <w:szCs w:val="28"/>
        </w:rPr>
        <w:t xml:space="preserve">, № </w:t>
      </w:r>
      <w:r w:rsidR="004D4A41">
        <w:rPr>
          <w:rStyle w:val="a6"/>
          <w:b w:val="0"/>
          <w:iCs/>
          <w:color w:val="000000"/>
          <w:sz w:val="28"/>
          <w:szCs w:val="28"/>
        </w:rPr>
        <w:t>2</w:t>
      </w:r>
      <w:r w:rsidR="005D6B5A">
        <w:rPr>
          <w:rStyle w:val="a6"/>
          <w:b w:val="0"/>
          <w:iCs/>
          <w:color w:val="000000"/>
          <w:sz w:val="28"/>
          <w:szCs w:val="28"/>
        </w:rPr>
        <w:t>, №3</w:t>
      </w:r>
      <w:r w:rsidR="00DF710A">
        <w:rPr>
          <w:rStyle w:val="a6"/>
          <w:b w:val="0"/>
          <w:iCs/>
          <w:color w:val="000000"/>
          <w:sz w:val="28"/>
          <w:szCs w:val="28"/>
        </w:rPr>
        <w:t>, №4</w:t>
      </w:r>
      <w:r w:rsidRPr="006E3B4E">
        <w:rPr>
          <w:rStyle w:val="a6"/>
          <w:b w:val="0"/>
          <w:iCs/>
          <w:color w:val="000000"/>
          <w:sz w:val="28"/>
          <w:szCs w:val="28"/>
        </w:rPr>
        <w:t xml:space="preserve"> </w:t>
      </w:r>
      <w:r w:rsidR="00E94B69">
        <w:rPr>
          <w:rStyle w:val="a6"/>
          <w:b w:val="0"/>
          <w:iCs/>
          <w:color w:val="000000"/>
          <w:sz w:val="28"/>
          <w:szCs w:val="28"/>
        </w:rPr>
        <w:t xml:space="preserve">Административного </w:t>
      </w:r>
      <w:r w:rsidRPr="006E3B4E">
        <w:rPr>
          <w:rStyle w:val="a6"/>
          <w:b w:val="0"/>
          <w:iCs/>
          <w:color w:val="000000"/>
          <w:sz w:val="28"/>
          <w:szCs w:val="28"/>
        </w:rPr>
        <w:t>регламента.</w:t>
      </w:r>
      <w:r w:rsidR="003E50EF" w:rsidRPr="003E50EF">
        <w:rPr>
          <w:bCs/>
          <w:iCs/>
          <w:color w:val="000000"/>
          <w:sz w:val="28"/>
          <w:szCs w:val="28"/>
        </w:rPr>
        <w:t xml:space="preserve"> </w:t>
      </w:r>
    </w:p>
    <w:p w:rsidR="003E50EF" w:rsidRDefault="003E50EF" w:rsidP="003E50EF">
      <w:pPr>
        <w:ind w:firstLine="709"/>
        <w:jc w:val="both"/>
        <w:rPr>
          <w:rStyle w:val="a6"/>
          <w:b w:val="0"/>
          <w:iCs/>
          <w:color w:val="000000"/>
          <w:sz w:val="28"/>
          <w:szCs w:val="28"/>
          <w:highlight w:val="yellow"/>
        </w:rPr>
      </w:pPr>
      <w:r>
        <w:rPr>
          <w:bCs/>
          <w:iCs/>
          <w:color w:val="000000"/>
          <w:sz w:val="28"/>
          <w:szCs w:val="28"/>
        </w:rPr>
        <w:t>В</w:t>
      </w:r>
      <w:r w:rsidRPr="00146BBD">
        <w:rPr>
          <w:bCs/>
          <w:iCs/>
          <w:color w:val="000000"/>
          <w:sz w:val="28"/>
          <w:szCs w:val="28"/>
        </w:rPr>
        <w:t xml:space="preserve"> случае, если документы поступили в электронном виде, заявление получает статусы </w:t>
      </w:r>
      <w:r>
        <w:rPr>
          <w:bCs/>
          <w:iCs/>
          <w:color w:val="000000"/>
          <w:sz w:val="28"/>
          <w:szCs w:val="28"/>
        </w:rPr>
        <w:t>«</w:t>
      </w:r>
      <w:r w:rsidRPr="00146BBD">
        <w:rPr>
          <w:bCs/>
          <w:iCs/>
          <w:color w:val="000000"/>
          <w:sz w:val="28"/>
          <w:szCs w:val="28"/>
        </w:rPr>
        <w:t>Принято ведомством</w:t>
      </w:r>
      <w:r>
        <w:rPr>
          <w:bCs/>
          <w:iCs/>
          <w:color w:val="000000"/>
          <w:sz w:val="28"/>
          <w:szCs w:val="28"/>
        </w:rPr>
        <w:t>»</w:t>
      </w:r>
      <w:r w:rsidRPr="00146BBD">
        <w:rPr>
          <w:bCs/>
          <w:iCs/>
          <w:color w:val="000000"/>
          <w:sz w:val="28"/>
          <w:szCs w:val="28"/>
        </w:rPr>
        <w:t xml:space="preserve"> или </w:t>
      </w:r>
      <w:r>
        <w:rPr>
          <w:bCs/>
          <w:iCs/>
          <w:color w:val="000000"/>
          <w:sz w:val="28"/>
          <w:szCs w:val="28"/>
        </w:rPr>
        <w:t>«</w:t>
      </w:r>
      <w:r w:rsidRPr="00146BBD">
        <w:rPr>
          <w:bCs/>
          <w:iCs/>
          <w:color w:val="000000"/>
          <w:sz w:val="28"/>
          <w:szCs w:val="28"/>
        </w:rPr>
        <w:t>В обработке</w:t>
      </w:r>
      <w:r>
        <w:rPr>
          <w:bCs/>
          <w:iCs/>
          <w:color w:val="000000"/>
          <w:sz w:val="28"/>
          <w:szCs w:val="28"/>
        </w:rPr>
        <w:t>»</w:t>
      </w:r>
      <w:r w:rsidRPr="00146BBD">
        <w:rPr>
          <w:bCs/>
          <w:iCs/>
          <w:color w:val="000000"/>
          <w:sz w:val="28"/>
          <w:szCs w:val="28"/>
        </w:rPr>
        <w:t xml:space="preserve">, что отражается в </w:t>
      </w:r>
      <w:r>
        <w:rPr>
          <w:bCs/>
          <w:iCs/>
          <w:color w:val="000000"/>
          <w:sz w:val="28"/>
          <w:szCs w:val="28"/>
        </w:rPr>
        <w:t>«</w:t>
      </w:r>
      <w:r w:rsidRPr="00146BBD">
        <w:rPr>
          <w:bCs/>
          <w:iCs/>
          <w:color w:val="000000"/>
          <w:sz w:val="28"/>
          <w:szCs w:val="28"/>
        </w:rPr>
        <w:t>Личном кабинете</w:t>
      </w:r>
      <w:r>
        <w:rPr>
          <w:bCs/>
          <w:iCs/>
          <w:color w:val="000000"/>
          <w:sz w:val="28"/>
          <w:szCs w:val="28"/>
        </w:rPr>
        <w:t>»</w:t>
      </w:r>
      <w:r w:rsidRPr="00146BBD">
        <w:rPr>
          <w:bCs/>
          <w:iCs/>
          <w:color w:val="000000"/>
          <w:sz w:val="28"/>
          <w:szCs w:val="28"/>
        </w:rPr>
        <w:t xml:space="preserve"> </w:t>
      </w:r>
      <w:r w:rsidR="004D4A41">
        <w:rPr>
          <w:color w:val="000000"/>
          <w:sz w:val="28"/>
          <w:szCs w:val="28"/>
        </w:rPr>
        <w:t>ЕПГУ</w:t>
      </w:r>
      <w:r w:rsidRPr="00C06C17">
        <w:rPr>
          <w:color w:val="000000"/>
          <w:sz w:val="28"/>
          <w:szCs w:val="28"/>
        </w:rPr>
        <w:t xml:space="preserve"> или </w:t>
      </w:r>
      <w:r w:rsidR="004D4A41">
        <w:rPr>
          <w:color w:val="000000"/>
          <w:sz w:val="28"/>
          <w:szCs w:val="28"/>
        </w:rPr>
        <w:t>РПГУ</w:t>
      </w:r>
      <w:r>
        <w:rPr>
          <w:color w:val="000000"/>
          <w:sz w:val="28"/>
          <w:szCs w:val="28"/>
        </w:rPr>
        <w:t xml:space="preserve"> </w:t>
      </w:r>
      <w:r w:rsidRPr="00146BBD">
        <w:rPr>
          <w:bCs/>
          <w:iCs/>
          <w:color w:val="000000"/>
          <w:sz w:val="28"/>
          <w:szCs w:val="28"/>
        </w:rPr>
        <w:t>(в зависимости от информационного ресурса, посредством которого было подано заявление)</w:t>
      </w:r>
      <w:r>
        <w:rPr>
          <w:bCs/>
          <w:iCs/>
          <w:color w:val="000000"/>
          <w:sz w:val="28"/>
          <w:szCs w:val="28"/>
        </w:rPr>
        <w:t>.</w:t>
      </w:r>
      <w:r w:rsidRPr="00146BBD">
        <w:rPr>
          <w:rStyle w:val="a6"/>
          <w:b w:val="0"/>
          <w:iCs/>
          <w:color w:val="000000"/>
          <w:sz w:val="28"/>
          <w:szCs w:val="28"/>
          <w:highlight w:val="yellow"/>
        </w:rPr>
        <w:t xml:space="preserve"> </w:t>
      </w:r>
    </w:p>
    <w:p w:rsidR="003E50EF" w:rsidRDefault="003E50EF" w:rsidP="003E50EF">
      <w:pPr>
        <w:ind w:firstLine="709"/>
        <w:jc w:val="both"/>
        <w:rPr>
          <w:rStyle w:val="a6"/>
          <w:b w:val="0"/>
          <w:iCs/>
          <w:color w:val="000000"/>
          <w:sz w:val="28"/>
          <w:szCs w:val="28"/>
        </w:rPr>
      </w:pPr>
      <w:r w:rsidRPr="00146BBD">
        <w:rPr>
          <w:rStyle w:val="a6"/>
          <w:b w:val="0"/>
          <w:iCs/>
          <w:color w:val="000000"/>
          <w:sz w:val="28"/>
          <w:szCs w:val="28"/>
        </w:rPr>
        <w:t>При направлении заявления на предоставление муниципальной услуги в электронном виде к нему прикрепляются скан-образы документов, необходимых в соответствии с Административным регламентом для предоставления муниципальной услуг.</w:t>
      </w:r>
    </w:p>
    <w:p w:rsidR="003D57CE" w:rsidRDefault="003D57CE" w:rsidP="003D57CE">
      <w:pPr>
        <w:ind w:firstLine="708"/>
        <w:jc w:val="both"/>
        <w:rPr>
          <w:color w:val="000000"/>
          <w:sz w:val="28"/>
          <w:szCs w:val="28"/>
        </w:rPr>
      </w:pPr>
      <w:r w:rsidRPr="003D57CE">
        <w:rPr>
          <w:color w:val="000000"/>
          <w:sz w:val="28"/>
          <w:szCs w:val="28"/>
        </w:rPr>
        <w:t xml:space="preserve">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w:t>
      </w:r>
      <w:r w:rsidRPr="003D57CE">
        <w:rPr>
          <w:sz w:val="28"/>
          <w:szCs w:val="28"/>
        </w:rPr>
        <w:t xml:space="preserve">№ </w:t>
      </w:r>
      <w:r w:rsidR="00DF710A">
        <w:rPr>
          <w:sz w:val="28"/>
          <w:szCs w:val="28"/>
        </w:rPr>
        <w:t>5</w:t>
      </w:r>
      <w:r w:rsidRPr="003D57CE">
        <w:rPr>
          <w:color w:val="000000"/>
          <w:sz w:val="28"/>
          <w:szCs w:val="28"/>
        </w:rPr>
        <w:t xml:space="preserve"> Административного регламента).</w:t>
      </w:r>
    </w:p>
    <w:p w:rsidR="003D57CE" w:rsidRPr="003D57CE" w:rsidRDefault="003D57CE" w:rsidP="003D57CE">
      <w:pPr>
        <w:ind w:firstLine="709"/>
        <w:jc w:val="both"/>
        <w:rPr>
          <w:bCs/>
          <w:iCs/>
          <w:color w:val="000000"/>
          <w:sz w:val="28"/>
          <w:szCs w:val="28"/>
        </w:rPr>
      </w:pPr>
      <w:r w:rsidRPr="003D57CE">
        <w:rPr>
          <w:bCs/>
          <w:iCs/>
          <w:color w:val="000000"/>
          <w:sz w:val="28"/>
          <w:szCs w:val="28"/>
        </w:rPr>
        <w:t xml:space="preserve">В ходе приема документов, необходимых для предоставления муниципальной услуги специалист </w:t>
      </w:r>
      <w:r w:rsidR="00811466">
        <w:rPr>
          <w:bCs/>
          <w:iCs/>
          <w:sz w:val="28"/>
          <w:szCs w:val="28"/>
        </w:rPr>
        <w:t>Администрации</w:t>
      </w:r>
      <w:r w:rsidRPr="003D57CE">
        <w:rPr>
          <w:bCs/>
          <w:iCs/>
          <w:color w:val="000000"/>
          <w:sz w:val="28"/>
          <w:szCs w:val="28"/>
        </w:rPr>
        <w:t>:</w:t>
      </w:r>
    </w:p>
    <w:p w:rsidR="003D57CE" w:rsidRPr="003D57CE" w:rsidRDefault="003D57CE" w:rsidP="003D57CE">
      <w:pPr>
        <w:ind w:firstLine="709"/>
        <w:jc w:val="both"/>
        <w:rPr>
          <w:bCs/>
          <w:iCs/>
          <w:color w:val="000000"/>
          <w:sz w:val="28"/>
          <w:szCs w:val="28"/>
        </w:rPr>
      </w:pPr>
      <w:r w:rsidRPr="003D57CE">
        <w:rPr>
          <w:bCs/>
          <w:iCs/>
          <w:color w:val="000000"/>
          <w:sz w:val="28"/>
          <w:szCs w:val="28"/>
        </w:rPr>
        <w:t>а) обеспечивает регистрацию заявления;</w:t>
      </w:r>
    </w:p>
    <w:p w:rsidR="003D57CE" w:rsidRPr="003D57CE" w:rsidRDefault="003D57CE" w:rsidP="003D57CE">
      <w:pPr>
        <w:ind w:firstLine="709"/>
        <w:jc w:val="both"/>
        <w:rPr>
          <w:bCs/>
          <w:iCs/>
          <w:color w:val="000000"/>
          <w:sz w:val="28"/>
          <w:szCs w:val="28"/>
        </w:rPr>
      </w:pPr>
      <w:r w:rsidRPr="003D57CE">
        <w:rPr>
          <w:bCs/>
          <w:iCs/>
          <w:color w:val="000000"/>
          <w:sz w:val="28"/>
          <w:szCs w:val="28"/>
        </w:rPr>
        <w:t>б) устанавливает полномочия заявителя;</w:t>
      </w:r>
    </w:p>
    <w:p w:rsidR="003D57CE" w:rsidRPr="003D57CE" w:rsidRDefault="003D57CE" w:rsidP="003D57CE">
      <w:pPr>
        <w:ind w:firstLine="709"/>
        <w:jc w:val="both"/>
        <w:rPr>
          <w:bCs/>
          <w:iCs/>
          <w:color w:val="000000"/>
          <w:sz w:val="28"/>
          <w:szCs w:val="28"/>
        </w:rPr>
      </w:pPr>
      <w:r w:rsidRPr="003D57CE">
        <w:rPr>
          <w:bCs/>
          <w:iCs/>
          <w:color w:val="000000"/>
          <w:sz w:val="28"/>
          <w:szCs w:val="28"/>
        </w:rPr>
        <w:lastRenderedPageBreak/>
        <w:t>в) проверяет правильность заполнения заявления, в том числе полноту внесенных данных.</w:t>
      </w:r>
    </w:p>
    <w:p w:rsidR="003D57CE" w:rsidRDefault="003D57CE" w:rsidP="003D57CE">
      <w:pPr>
        <w:ind w:firstLine="709"/>
        <w:jc w:val="both"/>
        <w:rPr>
          <w:bCs/>
          <w:iCs/>
          <w:color w:val="000000"/>
          <w:sz w:val="28"/>
          <w:szCs w:val="28"/>
        </w:rPr>
      </w:pPr>
      <w:r w:rsidRPr="003D57CE">
        <w:rPr>
          <w:bCs/>
          <w:iCs/>
          <w:color w:val="000000"/>
          <w:sz w:val="28"/>
          <w:szCs w:val="28"/>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3D57CE" w:rsidRPr="003D57CE" w:rsidRDefault="003D57CE" w:rsidP="003D57CE">
      <w:pPr>
        <w:ind w:firstLine="709"/>
        <w:jc w:val="both"/>
        <w:rPr>
          <w:bCs/>
          <w:iCs/>
          <w:color w:val="000000"/>
          <w:sz w:val="28"/>
          <w:szCs w:val="28"/>
        </w:rPr>
      </w:pPr>
      <w:r w:rsidRPr="003D57CE">
        <w:rPr>
          <w:bCs/>
          <w:iCs/>
          <w:color w:val="000000"/>
          <w:sz w:val="28"/>
          <w:szCs w:val="28"/>
        </w:rPr>
        <w:t xml:space="preserve">Процедуры, устанавливаемые настоящим пунктом, осуществляются </w:t>
      </w:r>
      <w:r w:rsidRPr="003D57CE">
        <w:rPr>
          <w:bCs/>
          <w:iCs/>
          <w:sz w:val="28"/>
          <w:szCs w:val="28"/>
        </w:rPr>
        <w:t xml:space="preserve">в течение 1 </w:t>
      </w:r>
      <w:r w:rsidRPr="003D57CE">
        <w:rPr>
          <w:bCs/>
          <w:iCs/>
          <w:color w:val="000000"/>
          <w:sz w:val="28"/>
          <w:szCs w:val="28"/>
        </w:rPr>
        <w:t>дн</w:t>
      </w:r>
      <w:r w:rsidR="0082243A">
        <w:rPr>
          <w:bCs/>
          <w:iCs/>
          <w:color w:val="000000"/>
          <w:sz w:val="28"/>
          <w:szCs w:val="28"/>
        </w:rPr>
        <w:t>я со дня принятия заявления</w:t>
      </w:r>
      <w:r w:rsidRPr="003D57CE">
        <w:rPr>
          <w:bCs/>
          <w:iCs/>
          <w:color w:val="000000"/>
          <w:sz w:val="28"/>
          <w:szCs w:val="28"/>
        </w:rPr>
        <w:t>.</w:t>
      </w:r>
    </w:p>
    <w:p w:rsidR="003D57CE" w:rsidRPr="003D57CE" w:rsidRDefault="003D57CE" w:rsidP="003D57CE">
      <w:pPr>
        <w:ind w:firstLine="709"/>
        <w:jc w:val="both"/>
        <w:rPr>
          <w:sz w:val="28"/>
          <w:szCs w:val="28"/>
        </w:rPr>
      </w:pPr>
      <w:r w:rsidRPr="003D57CE">
        <w:rPr>
          <w:bCs/>
          <w:iCs/>
          <w:sz w:val="28"/>
          <w:szCs w:val="28"/>
        </w:rPr>
        <w:t>Критерий принятия решения:</w:t>
      </w:r>
      <w:r w:rsidRPr="003D57CE">
        <w:rPr>
          <w:sz w:val="28"/>
          <w:szCs w:val="28"/>
        </w:rPr>
        <w:t xml:space="preserve"> наличие заявления и прилагаемых к нему документов.</w:t>
      </w:r>
    </w:p>
    <w:p w:rsidR="003D57CE" w:rsidRPr="003D57CE" w:rsidRDefault="003D57CE" w:rsidP="003D57CE">
      <w:pPr>
        <w:ind w:firstLine="709"/>
        <w:jc w:val="both"/>
        <w:rPr>
          <w:bCs/>
          <w:iCs/>
          <w:color w:val="000000"/>
          <w:sz w:val="28"/>
          <w:szCs w:val="28"/>
        </w:rPr>
      </w:pPr>
      <w:r w:rsidRPr="003D57CE">
        <w:rPr>
          <w:bCs/>
          <w:iCs/>
          <w:color w:val="000000"/>
          <w:sz w:val="28"/>
          <w:szCs w:val="28"/>
        </w:rPr>
        <w:t>Результат административной процедуры: прием и регистрация заявления.</w:t>
      </w:r>
    </w:p>
    <w:p w:rsidR="003D57CE" w:rsidRDefault="003D57CE" w:rsidP="0082243A">
      <w:pPr>
        <w:jc w:val="center"/>
        <w:rPr>
          <w:bCs/>
          <w:iCs/>
          <w:color w:val="000000"/>
          <w:sz w:val="28"/>
          <w:szCs w:val="28"/>
        </w:rPr>
      </w:pPr>
      <w:r w:rsidRPr="003D57CE">
        <w:rPr>
          <w:bCs/>
          <w:iCs/>
          <w:color w:val="000000"/>
          <w:sz w:val="28"/>
          <w:szCs w:val="28"/>
        </w:rPr>
        <w:t>Способ фиксации – регистрация в журнале учета входящих документов</w:t>
      </w:r>
    </w:p>
    <w:p w:rsidR="001948E1" w:rsidRDefault="001948E1" w:rsidP="0082243A">
      <w:pPr>
        <w:jc w:val="center"/>
        <w:rPr>
          <w:bCs/>
          <w:iCs/>
          <w:color w:val="000000"/>
          <w:sz w:val="28"/>
          <w:szCs w:val="28"/>
        </w:rPr>
      </w:pPr>
    </w:p>
    <w:p w:rsidR="001948E1" w:rsidRDefault="00811466" w:rsidP="00DA08CA">
      <w:pPr>
        <w:jc w:val="both"/>
        <w:rPr>
          <w:bCs/>
          <w:iCs/>
          <w:color w:val="000000"/>
          <w:sz w:val="28"/>
          <w:szCs w:val="28"/>
        </w:rPr>
      </w:pPr>
      <w:r>
        <w:rPr>
          <w:sz w:val="28"/>
          <w:szCs w:val="28"/>
        </w:rPr>
        <w:t xml:space="preserve">3.4. </w:t>
      </w:r>
      <w:r w:rsidRPr="00887B18">
        <w:rPr>
          <w:sz w:val="28"/>
          <w:szCs w:val="28"/>
        </w:rPr>
        <w:t>Рассмотрение документов, представленных заявителем</w:t>
      </w:r>
      <w:r w:rsidR="00E4149E">
        <w:rPr>
          <w:sz w:val="28"/>
          <w:szCs w:val="28"/>
        </w:rPr>
        <w:t xml:space="preserve">, </w:t>
      </w:r>
      <w:r w:rsidRPr="00887B18">
        <w:rPr>
          <w:sz w:val="28"/>
          <w:szCs w:val="28"/>
        </w:rPr>
        <w:t xml:space="preserve">подготовка </w:t>
      </w:r>
      <w:r w:rsidR="00E4149E">
        <w:rPr>
          <w:sz w:val="28"/>
          <w:szCs w:val="28"/>
        </w:rPr>
        <w:t xml:space="preserve">и выдача </w:t>
      </w:r>
      <w:proofErr w:type="spellStart"/>
      <w:r w:rsidR="00DA08CA">
        <w:rPr>
          <w:sz w:val="28"/>
          <w:szCs w:val="28"/>
        </w:rPr>
        <w:t>р</w:t>
      </w:r>
      <w:r w:rsidR="00E4149E" w:rsidRPr="00887B18">
        <w:rPr>
          <w:sz w:val="28"/>
          <w:szCs w:val="28"/>
        </w:rPr>
        <w:t>зультата</w:t>
      </w:r>
      <w:proofErr w:type="spellEnd"/>
      <w:r w:rsidR="00E4149E" w:rsidRPr="00887B18">
        <w:rPr>
          <w:sz w:val="28"/>
          <w:szCs w:val="28"/>
        </w:rPr>
        <w:t xml:space="preserve"> </w:t>
      </w:r>
      <w:r w:rsidR="00E4149E">
        <w:rPr>
          <w:sz w:val="28"/>
          <w:szCs w:val="28"/>
        </w:rPr>
        <w:t>предоставления</w:t>
      </w:r>
      <w:r w:rsidRPr="00887B18">
        <w:rPr>
          <w:sz w:val="28"/>
          <w:szCs w:val="28"/>
        </w:rPr>
        <w:t xml:space="preserve"> муниципальной услуги</w:t>
      </w:r>
    </w:p>
    <w:p w:rsidR="00811466" w:rsidRDefault="00811466" w:rsidP="0082243A">
      <w:pPr>
        <w:jc w:val="center"/>
        <w:rPr>
          <w:bCs/>
          <w:iCs/>
          <w:color w:val="000000"/>
          <w:sz w:val="28"/>
          <w:szCs w:val="28"/>
        </w:rPr>
      </w:pPr>
    </w:p>
    <w:p w:rsidR="00811466" w:rsidRDefault="00811466" w:rsidP="00811466">
      <w:pPr>
        <w:ind w:firstLine="708"/>
        <w:jc w:val="both"/>
        <w:rPr>
          <w:sz w:val="28"/>
          <w:szCs w:val="28"/>
        </w:rPr>
      </w:pPr>
      <w:r w:rsidRPr="00887B18">
        <w:rPr>
          <w:sz w:val="28"/>
          <w:szCs w:val="28"/>
        </w:rPr>
        <w:t>Основанием для начала административной процедуры по рассмотрению документов, представленных заявителем</w:t>
      </w:r>
      <w:r w:rsidR="00E4149E">
        <w:rPr>
          <w:sz w:val="28"/>
          <w:szCs w:val="28"/>
        </w:rPr>
        <w:t>,</w:t>
      </w:r>
      <w:r w:rsidRPr="00887B18">
        <w:rPr>
          <w:sz w:val="28"/>
          <w:szCs w:val="28"/>
        </w:rPr>
        <w:t xml:space="preserve"> подготовке </w:t>
      </w:r>
      <w:r w:rsidR="00E4149E">
        <w:rPr>
          <w:sz w:val="28"/>
          <w:szCs w:val="28"/>
        </w:rPr>
        <w:t xml:space="preserve">и выдаче </w:t>
      </w:r>
      <w:r w:rsidRPr="00887B18">
        <w:rPr>
          <w:sz w:val="28"/>
          <w:szCs w:val="28"/>
        </w:rPr>
        <w:t>результата предоставления муниципальной услуги, является зарегистрированное заявление.</w:t>
      </w:r>
    </w:p>
    <w:p w:rsidR="00DC74C9" w:rsidRPr="00DC74C9" w:rsidRDefault="00DC74C9" w:rsidP="00DC74C9">
      <w:pPr>
        <w:ind w:firstLine="708"/>
        <w:jc w:val="both"/>
        <w:rPr>
          <w:color w:val="000000"/>
          <w:sz w:val="28"/>
          <w:szCs w:val="28"/>
        </w:rPr>
      </w:pPr>
      <w:r w:rsidRPr="00DC74C9">
        <w:rPr>
          <w:color w:val="000000"/>
          <w:sz w:val="28"/>
          <w:szCs w:val="28"/>
        </w:rPr>
        <w:t xml:space="preserve">В ходе личного приема документов, необходимых для предоставления муниципальной услуги, специалист </w:t>
      </w:r>
      <w:r>
        <w:rPr>
          <w:color w:val="000000"/>
          <w:sz w:val="28"/>
          <w:szCs w:val="28"/>
        </w:rPr>
        <w:t>Администрации</w:t>
      </w:r>
      <w:r w:rsidRPr="00DC74C9">
        <w:rPr>
          <w:color w:val="000000"/>
          <w:sz w:val="28"/>
          <w:szCs w:val="28"/>
        </w:rPr>
        <w:t>, ответственный за ведение документооборота:</w:t>
      </w:r>
    </w:p>
    <w:p w:rsidR="00DC74C9" w:rsidRDefault="00DC74C9" w:rsidP="00DC74C9">
      <w:pPr>
        <w:ind w:firstLine="708"/>
        <w:jc w:val="both"/>
        <w:rPr>
          <w:sz w:val="28"/>
          <w:szCs w:val="28"/>
        </w:rPr>
      </w:pPr>
      <w:r w:rsidRPr="00DC74C9">
        <w:rPr>
          <w:sz w:val="28"/>
          <w:szCs w:val="28"/>
        </w:rPr>
        <w:t>а) устанавливает личность обратившегося гражданина путем проверки документа, удостоверяющего его личность;</w:t>
      </w:r>
    </w:p>
    <w:p w:rsidR="00DC74C9" w:rsidRPr="00DC74C9" w:rsidRDefault="00DC74C9" w:rsidP="00DC74C9">
      <w:pPr>
        <w:ind w:firstLine="708"/>
        <w:jc w:val="both"/>
        <w:rPr>
          <w:sz w:val="28"/>
          <w:szCs w:val="28"/>
        </w:rPr>
      </w:pPr>
      <w:r w:rsidRPr="00DC74C9">
        <w:rPr>
          <w:sz w:val="28"/>
          <w:szCs w:val="28"/>
        </w:rPr>
        <w:t>б) информирует заявителя о порядке и сроках предоставления муниципальной услуги;</w:t>
      </w:r>
    </w:p>
    <w:p w:rsidR="00DC74C9" w:rsidRDefault="00DC74C9" w:rsidP="00DC74C9">
      <w:pPr>
        <w:ind w:firstLine="708"/>
        <w:jc w:val="both"/>
        <w:rPr>
          <w:sz w:val="28"/>
          <w:szCs w:val="28"/>
        </w:rPr>
      </w:pPr>
      <w:r w:rsidRPr="00DC74C9">
        <w:rPr>
          <w:sz w:val="28"/>
          <w:szCs w:val="28"/>
        </w:rPr>
        <w:t>в) проверяет правильность заполнения заявления</w:t>
      </w:r>
      <w:r w:rsidR="00B11A33">
        <w:rPr>
          <w:sz w:val="28"/>
          <w:szCs w:val="28"/>
        </w:rPr>
        <w:t>;</w:t>
      </w:r>
    </w:p>
    <w:p w:rsidR="001948E1" w:rsidRPr="00102BD1" w:rsidRDefault="00FD4BBA" w:rsidP="00FD4BBA">
      <w:pPr>
        <w:jc w:val="both"/>
        <w:rPr>
          <w:sz w:val="28"/>
          <w:szCs w:val="28"/>
        </w:rPr>
      </w:pPr>
      <w:r>
        <w:rPr>
          <w:bCs/>
          <w:iCs/>
          <w:color w:val="000000"/>
          <w:sz w:val="28"/>
          <w:szCs w:val="28"/>
        </w:rPr>
        <w:tab/>
      </w:r>
      <w:r w:rsidR="001948E1" w:rsidRPr="00102BD1">
        <w:rPr>
          <w:sz w:val="28"/>
          <w:szCs w:val="28"/>
        </w:rPr>
        <w:t xml:space="preserve">В случае рассмотрения </w:t>
      </w:r>
      <w:r w:rsidR="00DC74C9">
        <w:rPr>
          <w:sz w:val="28"/>
          <w:szCs w:val="28"/>
        </w:rPr>
        <w:t>заявления</w:t>
      </w:r>
      <w:r w:rsidR="001948E1" w:rsidRPr="00102BD1">
        <w:rPr>
          <w:sz w:val="28"/>
          <w:szCs w:val="28"/>
        </w:rPr>
        <w:t xml:space="preserve"> о выдаче разрешения на захоронение в родственное место захоронения, в пределах ограды родственного места захоронения специалист </w:t>
      </w:r>
      <w:r>
        <w:rPr>
          <w:sz w:val="28"/>
          <w:szCs w:val="28"/>
        </w:rPr>
        <w:t xml:space="preserve">Администрации </w:t>
      </w:r>
      <w:r w:rsidR="001948E1" w:rsidRPr="00102BD1">
        <w:rPr>
          <w:sz w:val="28"/>
          <w:szCs w:val="28"/>
        </w:rPr>
        <w:t>осуществляет анализ имеющейся информации о возможности захоронения в родственное место захоронения:</w:t>
      </w:r>
    </w:p>
    <w:p w:rsidR="001948E1" w:rsidRPr="00102BD1" w:rsidRDefault="001948E1" w:rsidP="00FD4BBA">
      <w:pPr>
        <w:widowControl w:val="0"/>
        <w:autoSpaceDE w:val="0"/>
        <w:autoSpaceDN w:val="0"/>
        <w:adjustRightInd w:val="0"/>
        <w:ind w:firstLine="709"/>
        <w:jc w:val="both"/>
        <w:rPr>
          <w:sz w:val="28"/>
          <w:szCs w:val="28"/>
        </w:rPr>
      </w:pPr>
      <w:r w:rsidRPr="00102BD1">
        <w:rPr>
          <w:sz w:val="28"/>
          <w:szCs w:val="28"/>
        </w:rPr>
        <w:t>сведения о наличии свободного места для осуществления захоронения в родственном месте захоронения;</w:t>
      </w:r>
    </w:p>
    <w:p w:rsidR="001948E1" w:rsidRPr="00102BD1" w:rsidRDefault="001948E1" w:rsidP="00FD4BBA">
      <w:pPr>
        <w:widowControl w:val="0"/>
        <w:autoSpaceDE w:val="0"/>
        <w:autoSpaceDN w:val="0"/>
        <w:adjustRightInd w:val="0"/>
        <w:ind w:firstLine="709"/>
        <w:jc w:val="both"/>
        <w:rPr>
          <w:sz w:val="28"/>
          <w:szCs w:val="28"/>
        </w:rPr>
      </w:pPr>
      <w:r w:rsidRPr="00102BD1">
        <w:rPr>
          <w:sz w:val="28"/>
          <w:szCs w:val="28"/>
        </w:rPr>
        <w:t>сведения об истечении срока кладбищенского периода.</w:t>
      </w:r>
    </w:p>
    <w:p w:rsidR="001948E1" w:rsidRPr="00102BD1" w:rsidRDefault="001948E1" w:rsidP="00FD4BBA">
      <w:pPr>
        <w:widowControl w:val="0"/>
        <w:autoSpaceDE w:val="0"/>
        <w:autoSpaceDN w:val="0"/>
        <w:adjustRightInd w:val="0"/>
        <w:ind w:firstLine="709"/>
        <w:jc w:val="both"/>
        <w:rPr>
          <w:sz w:val="28"/>
          <w:szCs w:val="28"/>
        </w:rPr>
      </w:pPr>
      <w:r w:rsidRPr="00102BD1">
        <w:rPr>
          <w:sz w:val="28"/>
          <w:szCs w:val="28"/>
        </w:rPr>
        <w:t xml:space="preserve">По результатам рассмотрения представленных заявителем документов специалист </w:t>
      </w:r>
      <w:r w:rsidR="00FD4BBA">
        <w:rPr>
          <w:sz w:val="28"/>
          <w:szCs w:val="28"/>
        </w:rPr>
        <w:t>Администрации</w:t>
      </w:r>
      <w:r w:rsidRPr="00102BD1">
        <w:rPr>
          <w:sz w:val="28"/>
          <w:szCs w:val="28"/>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1948E1" w:rsidRDefault="001948E1" w:rsidP="00FD4BBA">
      <w:pPr>
        <w:widowControl w:val="0"/>
        <w:autoSpaceDE w:val="0"/>
        <w:autoSpaceDN w:val="0"/>
        <w:adjustRightInd w:val="0"/>
        <w:ind w:firstLine="709"/>
        <w:jc w:val="both"/>
        <w:rPr>
          <w:sz w:val="28"/>
          <w:szCs w:val="28"/>
        </w:rPr>
      </w:pPr>
      <w:r w:rsidRPr="00102BD1">
        <w:rPr>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FD4BBA">
        <w:rPr>
          <w:sz w:val="28"/>
          <w:szCs w:val="28"/>
        </w:rPr>
        <w:t>Администрации</w:t>
      </w:r>
      <w:r w:rsidRPr="00102BD1">
        <w:rPr>
          <w:sz w:val="28"/>
          <w:szCs w:val="28"/>
        </w:rPr>
        <w:t xml:space="preserve"> оформляет разрешение на захоронение в отдельную могилу.</w:t>
      </w:r>
    </w:p>
    <w:p w:rsidR="006E1225" w:rsidRPr="006E1225" w:rsidRDefault="006E1225" w:rsidP="006E1225">
      <w:pPr>
        <w:ind w:firstLine="709"/>
        <w:jc w:val="both"/>
        <w:rPr>
          <w:rStyle w:val="a6"/>
          <w:b w:val="0"/>
          <w:iCs/>
          <w:color w:val="000000"/>
          <w:sz w:val="28"/>
          <w:szCs w:val="28"/>
        </w:rPr>
      </w:pPr>
      <w:r>
        <w:rPr>
          <w:rStyle w:val="a6"/>
          <w:b w:val="0"/>
          <w:iCs/>
          <w:color w:val="000000"/>
          <w:sz w:val="28"/>
          <w:szCs w:val="28"/>
        </w:rPr>
        <w:lastRenderedPageBreak/>
        <w:t>П</w:t>
      </w:r>
      <w:r w:rsidRPr="006E1225">
        <w:rPr>
          <w:rStyle w:val="a6"/>
          <w:b w:val="0"/>
          <w:iCs/>
          <w:color w:val="000000"/>
          <w:sz w:val="28"/>
          <w:szCs w:val="28"/>
        </w:rPr>
        <w:t xml:space="preserve">ри наличии оснований для отказа в предоставлении муниципальной услуги, установленных пунктом 2.10 </w:t>
      </w:r>
      <w:r w:rsidR="00F10C70">
        <w:rPr>
          <w:rStyle w:val="a6"/>
          <w:b w:val="0"/>
          <w:iCs/>
          <w:color w:val="000000"/>
          <w:sz w:val="28"/>
          <w:szCs w:val="28"/>
        </w:rPr>
        <w:t>Административного</w:t>
      </w:r>
      <w:r w:rsidRPr="006E1225">
        <w:rPr>
          <w:rStyle w:val="a6"/>
          <w:b w:val="0"/>
          <w:iCs/>
          <w:color w:val="000000"/>
          <w:sz w:val="28"/>
          <w:szCs w:val="28"/>
        </w:rPr>
        <w:t xml:space="preserve"> </w:t>
      </w:r>
      <w:r w:rsidR="004D4A41">
        <w:rPr>
          <w:rStyle w:val="a6"/>
          <w:b w:val="0"/>
          <w:iCs/>
          <w:color w:val="000000"/>
          <w:sz w:val="28"/>
          <w:szCs w:val="28"/>
        </w:rPr>
        <w:t>р</w:t>
      </w:r>
      <w:r w:rsidRPr="006E1225">
        <w:rPr>
          <w:rStyle w:val="a6"/>
          <w:b w:val="0"/>
          <w:iCs/>
          <w:color w:val="000000"/>
          <w:sz w:val="28"/>
          <w:szCs w:val="28"/>
        </w:rPr>
        <w:t xml:space="preserve">егламента, специалист </w:t>
      </w:r>
      <w:r w:rsidR="00E4149E">
        <w:rPr>
          <w:rStyle w:val="a6"/>
          <w:b w:val="0"/>
          <w:iCs/>
          <w:color w:val="000000"/>
          <w:sz w:val="28"/>
          <w:szCs w:val="28"/>
        </w:rPr>
        <w:t>Администрации</w:t>
      </w:r>
      <w:r w:rsidRPr="006E1225">
        <w:rPr>
          <w:rStyle w:val="a6"/>
          <w:b w:val="0"/>
          <w:iCs/>
          <w:color w:val="000000"/>
          <w:sz w:val="28"/>
          <w:szCs w:val="28"/>
        </w:rPr>
        <w:t xml:space="preserve"> готовит </w:t>
      </w:r>
      <w:r w:rsidR="004D4A41">
        <w:rPr>
          <w:rStyle w:val="a6"/>
          <w:b w:val="0"/>
          <w:iCs/>
          <w:color w:val="000000"/>
          <w:sz w:val="28"/>
          <w:szCs w:val="28"/>
        </w:rPr>
        <w:t>уведомление</w:t>
      </w:r>
      <w:r w:rsidRPr="00390624">
        <w:rPr>
          <w:rStyle w:val="a6"/>
          <w:b w:val="0"/>
          <w:iCs/>
          <w:color w:val="000000"/>
          <w:sz w:val="28"/>
          <w:szCs w:val="28"/>
        </w:rPr>
        <w:t xml:space="preserve"> об отказе </w:t>
      </w:r>
      <w:r w:rsidR="00390624" w:rsidRPr="00390624">
        <w:rPr>
          <w:rStyle w:val="a6"/>
          <w:b w:val="0"/>
          <w:iCs/>
          <w:color w:val="000000"/>
          <w:sz w:val="28"/>
          <w:szCs w:val="28"/>
        </w:rPr>
        <w:t xml:space="preserve">в </w:t>
      </w:r>
      <w:r w:rsidR="00E4149E">
        <w:rPr>
          <w:rStyle w:val="a6"/>
          <w:b w:val="0"/>
          <w:iCs/>
          <w:color w:val="000000"/>
          <w:sz w:val="28"/>
          <w:szCs w:val="28"/>
        </w:rPr>
        <w:t>предоставлении муниципальной услуги</w:t>
      </w:r>
      <w:r w:rsidRPr="006E1225">
        <w:rPr>
          <w:rStyle w:val="a6"/>
          <w:b w:val="0"/>
          <w:iCs/>
          <w:color w:val="000000"/>
          <w:sz w:val="28"/>
          <w:szCs w:val="28"/>
        </w:rPr>
        <w:t>.</w:t>
      </w:r>
    </w:p>
    <w:p w:rsidR="00F81CA9" w:rsidRPr="00741381" w:rsidRDefault="003876EF" w:rsidP="00F81CA9">
      <w:pPr>
        <w:ind w:firstLine="709"/>
        <w:jc w:val="both"/>
        <w:rPr>
          <w:rStyle w:val="a6"/>
          <w:b w:val="0"/>
          <w:iCs/>
          <w:color w:val="000000"/>
          <w:sz w:val="28"/>
          <w:szCs w:val="28"/>
        </w:rPr>
      </w:pPr>
      <w:r>
        <w:rPr>
          <w:sz w:val="28"/>
          <w:szCs w:val="28"/>
        </w:rPr>
        <w:t>Р</w:t>
      </w:r>
      <w:r w:rsidRPr="00102BD1">
        <w:rPr>
          <w:sz w:val="28"/>
          <w:szCs w:val="28"/>
        </w:rPr>
        <w:t>азрешение о захоронении (перезахоронении)</w:t>
      </w:r>
      <w:r w:rsidR="00F81CA9">
        <w:rPr>
          <w:rStyle w:val="a6"/>
          <w:b w:val="0"/>
          <w:iCs/>
          <w:color w:val="000000"/>
          <w:sz w:val="28"/>
          <w:szCs w:val="28"/>
        </w:rPr>
        <w:t xml:space="preserve"> </w:t>
      </w:r>
      <w:r w:rsidR="00F81CA9" w:rsidRPr="007D61F4">
        <w:rPr>
          <w:rStyle w:val="a6"/>
          <w:b w:val="0"/>
          <w:iCs/>
          <w:color w:val="000000"/>
          <w:sz w:val="28"/>
          <w:szCs w:val="28"/>
        </w:rPr>
        <w:t xml:space="preserve">либо </w:t>
      </w:r>
      <w:r w:rsidR="004D4A41">
        <w:rPr>
          <w:rStyle w:val="a6"/>
          <w:b w:val="0"/>
          <w:iCs/>
          <w:color w:val="000000"/>
          <w:sz w:val="28"/>
          <w:szCs w:val="28"/>
        </w:rPr>
        <w:t>уведомление</w:t>
      </w:r>
      <w:r w:rsidR="00F81CA9" w:rsidRPr="007D61F4">
        <w:rPr>
          <w:rStyle w:val="a6"/>
          <w:b w:val="0"/>
          <w:iCs/>
          <w:color w:val="000000"/>
          <w:sz w:val="28"/>
          <w:szCs w:val="28"/>
        </w:rPr>
        <w:t xml:space="preserve"> об отказе </w:t>
      </w:r>
      <w:r w:rsidR="00F81CA9">
        <w:rPr>
          <w:rStyle w:val="a6"/>
          <w:b w:val="0"/>
          <w:iCs/>
          <w:color w:val="000000"/>
          <w:sz w:val="28"/>
          <w:szCs w:val="28"/>
        </w:rPr>
        <w:t>в</w:t>
      </w:r>
      <w:r w:rsidR="00F81CA9" w:rsidRPr="00741381">
        <w:rPr>
          <w:rStyle w:val="a6"/>
          <w:b w:val="0"/>
          <w:iCs/>
          <w:color w:val="000000"/>
          <w:sz w:val="28"/>
          <w:szCs w:val="28"/>
        </w:rPr>
        <w:t xml:space="preserve"> </w:t>
      </w:r>
      <w:r w:rsidR="004D4A41">
        <w:rPr>
          <w:rStyle w:val="a6"/>
          <w:b w:val="0"/>
          <w:iCs/>
          <w:color w:val="000000"/>
          <w:sz w:val="28"/>
          <w:szCs w:val="28"/>
        </w:rPr>
        <w:t>предоставлении муниципальной услуги,</w:t>
      </w:r>
      <w:r w:rsidR="00F81CA9" w:rsidRPr="00741381">
        <w:rPr>
          <w:rStyle w:val="a6"/>
          <w:b w:val="0"/>
          <w:iCs/>
          <w:color w:val="000000"/>
          <w:sz w:val="28"/>
          <w:szCs w:val="28"/>
        </w:rPr>
        <w:t xml:space="preserve"> специалист </w:t>
      </w:r>
      <w:r>
        <w:rPr>
          <w:rStyle w:val="a6"/>
          <w:b w:val="0"/>
          <w:iCs/>
          <w:color w:val="000000"/>
          <w:sz w:val="28"/>
          <w:szCs w:val="28"/>
        </w:rPr>
        <w:t>Администрации</w:t>
      </w:r>
      <w:r w:rsidR="00F81CA9" w:rsidRPr="00741381">
        <w:rPr>
          <w:rStyle w:val="a6"/>
          <w:b w:val="0"/>
          <w:iCs/>
          <w:color w:val="000000"/>
          <w:sz w:val="28"/>
          <w:szCs w:val="28"/>
        </w:rPr>
        <w:t xml:space="preserve"> регистрирует в журнале выдачи </w:t>
      </w:r>
      <w:r>
        <w:rPr>
          <w:rStyle w:val="a6"/>
          <w:b w:val="0"/>
          <w:iCs/>
          <w:color w:val="000000"/>
          <w:sz w:val="28"/>
          <w:szCs w:val="28"/>
        </w:rPr>
        <w:t>разрешений</w:t>
      </w:r>
      <w:r w:rsidR="00F81CA9" w:rsidRPr="00741381">
        <w:rPr>
          <w:rStyle w:val="a6"/>
          <w:b w:val="0"/>
          <w:iCs/>
          <w:color w:val="000000"/>
          <w:sz w:val="28"/>
          <w:szCs w:val="28"/>
        </w:rPr>
        <w:t xml:space="preserve"> Администрации.</w:t>
      </w:r>
    </w:p>
    <w:p w:rsidR="00F81CA9" w:rsidRDefault="00F81CA9" w:rsidP="00F81CA9">
      <w:pPr>
        <w:ind w:firstLine="709"/>
        <w:jc w:val="both"/>
        <w:rPr>
          <w:rStyle w:val="a6"/>
          <w:b w:val="0"/>
          <w:iCs/>
          <w:color w:val="000000"/>
          <w:sz w:val="28"/>
          <w:szCs w:val="28"/>
        </w:rPr>
      </w:pPr>
      <w:r w:rsidRPr="00741381">
        <w:rPr>
          <w:rStyle w:val="a6"/>
          <w:b w:val="0"/>
          <w:iCs/>
          <w:color w:val="000000"/>
          <w:sz w:val="28"/>
          <w:szCs w:val="28"/>
        </w:rPr>
        <w:t xml:space="preserve">Один экземпляр </w:t>
      </w:r>
      <w:r w:rsidR="003876EF" w:rsidRPr="00102BD1">
        <w:rPr>
          <w:sz w:val="28"/>
          <w:szCs w:val="28"/>
        </w:rPr>
        <w:t>разрешени</w:t>
      </w:r>
      <w:r w:rsidR="003876EF">
        <w:rPr>
          <w:sz w:val="28"/>
          <w:szCs w:val="28"/>
        </w:rPr>
        <w:t>я</w:t>
      </w:r>
      <w:r w:rsidR="003876EF" w:rsidRPr="00102BD1">
        <w:rPr>
          <w:sz w:val="28"/>
          <w:szCs w:val="28"/>
        </w:rPr>
        <w:t xml:space="preserve"> о захоронении (перезахоронении)</w:t>
      </w:r>
      <w:r w:rsidR="003876EF">
        <w:rPr>
          <w:sz w:val="28"/>
          <w:szCs w:val="28"/>
        </w:rPr>
        <w:t xml:space="preserve"> </w:t>
      </w:r>
      <w:r w:rsidRPr="00741381">
        <w:rPr>
          <w:rStyle w:val="a6"/>
          <w:b w:val="0"/>
          <w:iCs/>
          <w:color w:val="000000"/>
          <w:sz w:val="28"/>
          <w:szCs w:val="28"/>
        </w:rPr>
        <w:t xml:space="preserve">вместе со всеми необходимыми материалами или </w:t>
      </w:r>
      <w:r w:rsidR="004D4A41">
        <w:rPr>
          <w:rStyle w:val="a6"/>
          <w:b w:val="0"/>
          <w:iCs/>
          <w:color w:val="000000"/>
          <w:sz w:val="28"/>
          <w:szCs w:val="28"/>
        </w:rPr>
        <w:t>уведомление</w:t>
      </w:r>
      <w:r w:rsidR="003E50EF" w:rsidRPr="007D61F4">
        <w:rPr>
          <w:rStyle w:val="a6"/>
          <w:b w:val="0"/>
          <w:iCs/>
          <w:color w:val="000000"/>
          <w:sz w:val="28"/>
          <w:szCs w:val="28"/>
        </w:rPr>
        <w:t xml:space="preserve"> об отказе </w:t>
      </w:r>
      <w:r w:rsidR="003E50EF">
        <w:rPr>
          <w:rStyle w:val="a6"/>
          <w:b w:val="0"/>
          <w:iCs/>
          <w:color w:val="000000"/>
          <w:sz w:val="28"/>
          <w:szCs w:val="28"/>
        </w:rPr>
        <w:t>в</w:t>
      </w:r>
      <w:r w:rsidR="003E50EF" w:rsidRPr="00741381">
        <w:rPr>
          <w:rStyle w:val="a6"/>
          <w:b w:val="0"/>
          <w:iCs/>
          <w:color w:val="000000"/>
          <w:sz w:val="28"/>
          <w:szCs w:val="28"/>
        </w:rPr>
        <w:t xml:space="preserve"> </w:t>
      </w:r>
      <w:r w:rsidR="004D4A41">
        <w:rPr>
          <w:rStyle w:val="a6"/>
          <w:b w:val="0"/>
          <w:iCs/>
          <w:color w:val="000000"/>
          <w:sz w:val="28"/>
          <w:szCs w:val="28"/>
        </w:rPr>
        <w:t>предоставлении муниципальной услуги</w:t>
      </w:r>
      <w:r w:rsidR="003E50EF" w:rsidRPr="00741381">
        <w:rPr>
          <w:rStyle w:val="a6"/>
          <w:b w:val="0"/>
          <w:iCs/>
          <w:color w:val="000000"/>
          <w:sz w:val="28"/>
          <w:szCs w:val="28"/>
        </w:rPr>
        <w:t xml:space="preserve"> </w:t>
      </w:r>
      <w:r w:rsidRPr="00741381">
        <w:rPr>
          <w:rStyle w:val="a6"/>
          <w:b w:val="0"/>
          <w:iCs/>
          <w:color w:val="000000"/>
          <w:sz w:val="28"/>
          <w:szCs w:val="28"/>
        </w:rPr>
        <w:t xml:space="preserve">передается в архив </w:t>
      </w:r>
      <w:r w:rsidR="003876EF">
        <w:rPr>
          <w:rStyle w:val="a6"/>
          <w:b w:val="0"/>
          <w:iCs/>
          <w:color w:val="000000"/>
          <w:sz w:val="28"/>
          <w:szCs w:val="28"/>
        </w:rPr>
        <w:t>Администрации</w:t>
      </w:r>
      <w:r w:rsidRPr="00741381">
        <w:rPr>
          <w:rStyle w:val="a6"/>
          <w:b w:val="0"/>
          <w:iCs/>
          <w:color w:val="000000"/>
          <w:sz w:val="28"/>
          <w:szCs w:val="28"/>
        </w:rPr>
        <w:t xml:space="preserve"> для хранения.</w:t>
      </w:r>
    </w:p>
    <w:p w:rsidR="00966668" w:rsidRDefault="003876EF" w:rsidP="00966668">
      <w:pPr>
        <w:autoSpaceDE w:val="0"/>
        <w:autoSpaceDN w:val="0"/>
        <w:adjustRightInd w:val="0"/>
        <w:ind w:firstLine="709"/>
        <w:jc w:val="both"/>
        <w:rPr>
          <w:rStyle w:val="a6"/>
          <w:b w:val="0"/>
          <w:iCs/>
          <w:sz w:val="28"/>
          <w:szCs w:val="28"/>
        </w:rPr>
      </w:pPr>
      <w:r>
        <w:rPr>
          <w:sz w:val="28"/>
          <w:szCs w:val="28"/>
        </w:rPr>
        <w:t>Р</w:t>
      </w:r>
      <w:r w:rsidRPr="00102BD1">
        <w:rPr>
          <w:sz w:val="28"/>
          <w:szCs w:val="28"/>
        </w:rPr>
        <w:t>азрешение о захоронении (перезахоронении)</w:t>
      </w:r>
      <w:r>
        <w:rPr>
          <w:sz w:val="28"/>
          <w:szCs w:val="28"/>
        </w:rPr>
        <w:t xml:space="preserve"> </w:t>
      </w:r>
      <w:r w:rsidR="003E50EF">
        <w:rPr>
          <w:rFonts w:cs="Calibri"/>
          <w:sz w:val="28"/>
          <w:szCs w:val="28"/>
        </w:rPr>
        <w:t xml:space="preserve">либо </w:t>
      </w:r>
      <w:r w:rsidR="00767F65">
        <w:rPr>
          <w:rFonts w:cs="Calibri"/>
          <w:sz w:val="28"/>
          <w:szCs w:val="28"/>
        </w:rPr>
        <w:t xml:space="preserve">уведомление </w:t>
      </w:r>
      <w:r w:rsidR="003E50EF">
        <w:rPr>
          <w:rFonts w:cs="Calibri"/>
          <w:sz w:val="28"/>
          <w:szCs w:val="28"/>
        </w:rPr>
        <w:t xml:space="preserve">об отказе </w:t>
      </w:r>
      <w:r w:rsidR="003E50EF" w:rsidRPr="003E50EF">
        <w:rPr>
          <w:rStyle w:val="a6"/>
          <w:b w:val="0"/>
          <w:iCs/>
          <w:sz w:val="28"/>
          <w:szCs w:val="28"/>
        </w:rPr>
        <w:t xml:space="preserve">в </w:t>
      </w:r>
      <w:r w:rsidR="00767F65">
        <w:rPr>
          <w:rStyle w:val="a6"/>
          <w:b w:val="0"/>
          <w:iCs/>
          <w:sz w:val="28"/>
          <w:szCs w:val="28"/>
        </w:rPr>
        <w:t>предоставлении муниципальной услуги</w:t>
      </w:r>
      <w:r w:rsidR="00966668">
        <w:rPr>
          <w:rStyle w:val="a6"/>
          <w:b w:val="0"/>
          <w:iCs/>
          <w:sz w:val="28"/>
          <w:szCs w:val="28"/>
        </w:rPr>
        <w:t xml:space="preserve"> </w:t>
      </w:r>
      <w:r w:rsidR="00966668" w:rsidRPr="00966668">
        <w:rPr>
          <w:bCs/>
          <w:iCs/>
          <w:sz w:val="28"/>
          <w:szCs w:val="28"/>
        </w:rPr>
        <w:t>направляется (выдается) заявителю способами, указанными в заявлении, в том числе</w:t>
      </w:r>
      <w:r w:rsidR="00966668">
        <w:rPr>
          <w:bCs/>
          <w:iCs/>
          <w:sz w:val="28"/>
          <w:szCs w:val="28"/>
        </w:rPr>
        <w:t>:</w:t>
      </w:r>
    </w:p>
    <w:p w:rsidR="00966668" w:rsidRPr="00966668" w:rsidRDefault="003E50EF" w:rsidP="00966668">
      <w:pPr>
        <w:autoSpaceDE w:val="0"/>
        <w:autoSpaceDN w:val="0"/>
        <w:adjustRightInd w:val="0"/>
        <w:ind w:firstLine="709"/>
        <w:jc w:val="both"/>
        <w:rPr>
          <w:rFonts w:eastAsia="Calibri"/>
          <w:sz w:val="28"/>
          <w:szCs w:val="28"/>
          <w:lang w:eastAsia="en-US"/>
        </w:rPr>
      </w:pPr>
      <w:r w:rsidRPr="003E50EF">
        <w:rPr>
          <w:rFonts w:cs="Calibri"/>
          <w:sz w:val="28"/>
          <w:szCs w:val="28"/>
        </w:rPr>
        <w:t xml:space="preserve"> </w:t>
      </w:r>
      <w:r w:rsidR="00966668" w:rsidRPr="00966668">
        <w:rPr>
          <w:rFonts w:eastAsia="Calibri"/>
          <w:sz w:val="28"/>
          <w:szCs w:val="28"/>
          <w:lang w:eastAsia="en-US"/>
        </w:rPr>
        <w:t>а) в виде бумажного документа, который заявитель получает непосредственно при личном обращении в уполномоченный орган;</w:t>
      </w:r>
    </w:p>
    <w:p w:rsidR="00966668" w:rsidRPr="00966668" w:rsidRDefault="00966668" w:rsidP="00966668">
      <w:pPr>
        <w:autoSpaceDE w:val="0"/>
        <w:autoSpaceDN w:val="0"/>
        <w:adjustRightInd w:val="0"/>
        <w:ind w:firstLine="709"/>
        <w:jc w:val="both"/>
        <w:rPr>
          <w:rFonts w:eastAsia="Calibri"/>
          <w:sz w:val="28"/>
          <w:szCs w:val="28"/>
          <w:lang w:eastAsia="en-US"/>
        </w:rPr>
      </w:pPr>
      <w:r w:rsidRPr="00966668">
        <w:rPr>
          <w:rFonts w:eastAsia="Calibri"/>
          <w:sz w:val="28"/>
          <w:szCs w:val="28"/>
          <w:lang w:eastAsia="en-US"/>
        </w:rPr>
        <w:t>б) в виде бумажного документа, который направляется заявителю посредством почтового отправления;</w:t>
      </w:r>
    </w:p>
    <w:p w:rsidR="00966668" w:rsidRPr="00966668" w:rsidRDefault="00966668" w:rsidP="00966668">
      <w:pPr>
        <w:autoSpaceDE w:val="0"/>
        <w:autoSpaceDN w:val="0"/>
        <w:adjustRightInd w:val="0"/>
        <w:ind w:firstLine="709"/>
        <w:jc w:val="both"/>
        <w:rPr>
          <w:rFonts w:eastAsia="Calibri"/>
          <w:sz w:val="28"/>
          <w:szCs w:val="28"/>
          <w:lang w:eastAsia="en-US"/>
        </w:rPr>
      </w:pPr>
      <w:r w:rsidRPr="00966668">
        <w:rPr>
          <w:rFonts w:eastAsia="Calibri"/>
          <w:sz w:val="28"/>
          <w:szCs w:val="28"/>
          <w:lang w:eastAsia="en-US"/>
        </w:rPr>
        <w:t>в) в виде бумажного документа, который направляется в РГАУ МФЦ для выдачи заявителю;</w:t>
      </w:r>
    </w:p>
    <w:p w:rsidR="00966668" w:rsidRPr="00966668" w:rsidRDefault="00966668" w:rsidP="00966668">
      <w:pPr>
        <w:autoSpaceDE w:val="0"/>
        <w:autoSpaceDN w:val="0"/>
        <w:adjustRightInd w:val="0"/>
        <w:ind w:firstLine="709"/>
        <w:jc w:val="both"/>
        <w:rPr>
          <w:rFonts w:eastAsia="Calibri"/>
          <w:sz w:val="28"/>
          <w:szCs w:val="28"/>
          <w:lang w:eastAsia="en-US"/>
        </w:rPr>
      </w:pPr>
      <w:r w:rsidRPr="00966668">
        <w:rPr>
          <w:rFonts w:eastAsia="Calibri"/>
          <w:sz w:val="28"/>
          <w:szCs w:val="28"/>
          <w:lang w:eastAsia="en-US"/>
        </w:rPr>
        <w:t>г) в форме электронного документа, размещенного на официальном сайте уполномоченного органа, ссылка на который направляется заявителю посредством электронной почты;</w:t>
      </w:r>
    </w:p>
    <w:p w:rsidR="00966668" w:rsidRPr="00966668" w:rsidRDefault="00966668" w:rsidP="00966668">
      <w:pPr>
        <w:autoSpaceDE w:val="0"/>
        <w:autoSpaceDN w:val="0"/>
        <w:adjustRightInd w:val="0"/>
        <w:ind w:firstLine="709"/>
        <w:jc w:val="both"/>
        <w:rPr>
          <w:rFonts w:eastAsia="Calibri"/>
          <w:sz w:val="28"/>
          <w:szCs w:val="28"/>
          <w:lang w:eastAsia="en-US"/>
        </w:rPr>
      </w:pPr>
      <w:r w:rsidRPr="00966668">
        <w:rPr>
          <w:rFonts w:eastAsia="Calibri"/>
          <w:sz w:val="28"/>
          <w:szCs w:val="28"/>
          <w:lang w:eastAsia="en-US"/>
        </w:rPr>
        <w:t>д) в форме электронного документа, который направляется заявителю посредством электронной почты.</w:t>
      </w:r>
    </w:p>
    <w:p w:rsidR="00966668" w:rsidRPr="00966668" w:rsidRDefault="00966668" w:rsidP="00966668">
      <w:pPr>
        <w:autoSpaceDE w:val="0"/>
        <w:autoSpaceDN w:val="0"/>
        <w:adjustRightInd w:val="0"/>
        <w:ind w:firstLine="709"/>
        <w:jc w:val="both"/>
        <w:rPr>
          <w:rFonts w:eastAsia="Calibri"/>
          <w:sz w:val="28"/>
          <w:szCs w:val="28"/>
          <w:lang w:eastAsia="en-US"/>
        </w:rPr>
      </w:pPr>
      <w:r w:rsidRPr="00966668">
        <w:rPr>
          <w:rFonts w:eastAsia="Calibri"/>
          <w:sz w:val="28"/>
          <w:szCs w:val="28"/>
          <w:lang w:eastAsia="en-US"/>
        </w:rPr>
        <w:t>Результат муниципальной услуги может быть получен заявителем в электронном виде через личный кабинет ЕПГУ или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741381" w:rsidRPr="00741381" w:rsidRDefault="00741381" w:rsidP="00741381">
      <w:pPr>
        <w:ind w:firstLine="709"/>
        <w:jc w:val="both"/>
        <w:rPr>
          <w:rStyle w:val="a6"/>
          <w:b w:val="0"/>
          <w:iCs/>
          <w:color w:val="000000"/>
          <w:sz w:val="28"/>
          <w:szCs w:val="28"/>
        </w:rPr>
      </w:pPr>
      <w:r w:rsidRPr="00741381">
        <w:rPr>
          <w:rStyle w:val="a6"/>
          <w:b w:val="0"/>
          <w:iCs/>
          <w:color w:val="000000"/>
          <w:sz w:val="28"/>
          <w:szCs w:val="28"/>
        </w:rPr>
        <w:t>Критерием принятия решения по административной процедуре является наличие или отсутствие оснований для отказа в предоставлении муниципальной услуги.</w:t>
      </w:r>
    </w:p>
    <w:p w:rsidR="00741381" w:rsidRPr="00741381" w:rsidRDefault="00741381" w:rsidP="00741381">
      <w:pPr>
        <w:ind w:firstLine="709"/>
        <w:jc w:val="both"/>
        <w:rPr>
          <w:rStyle w:val="a6"/>
          <w:b w:val="0"/>
          <w:iCs/>
          <w:color w:val="000000"/>
          <w:sz w:val="28"/>
          <w:szCs w:val="28"/>
        </w:rPr>
      </w:pPr>
      <w:r w:rsidRPr="00741381">
        <w:rPr>
          <w:rStyle w:val="a6"/>
          <w:b w:val="0"/>
          <w:iCs/>
          <w:color w:val="000000"/>
          <w:sz w:val="28"/>
          <w:szCs w:val="28"/>
        </w:rPr>
        <w:t xml:space="preserve">Результат </w:t>
      </w:r>
      <w:r w:rsidR="00136A55">
        <w:rPr>
          <w:rStyle w:val="a6"/>
          <w:b w:val="0"/>
          <w:iCs/>
          <w:color w:val="000000"/>
          <w:sz w:val="28"/>
          <w:szCs w:val="28"/>
        </w:rPr>
        <w:t xml:space="preserve">административной </w:t>
      </w:r>
      <w:r w:rsidRPr="00741381">
        <w:rPr>
          <w:rStyle w:val="a6"/>
          <w:b w:val="0"/>
          <w:iCs/>
          <w:color w:val="000000"/>
          <w:sz w:val="28"/>
          <w:szCs w:val="28"/>
        </w:rPr>
        <w:t>процедуры:</w:t>
      </w:r>
    </w:p>
    <w:p w:rsidR="00741381" w:rsidRPr="00741381" w:rsidRDefault="003876EF" w:rsidP="00741381">
      <w:pPr>
        <w:ind w:firstLine="709"/>
        <w:jc w:val="both"/>
        <w:rPr>
          <w:rStyle w:val="a6"/>
          <w:b w:val="0"/>
          <w:iCs/>
          <w:color w:val="000000"/>
          <w:sz w:val="28"/>
          <w:szCs w:val="28"/>
        </w:rPr>
      </w:pPr>
      <w:r w:rsidRPr="00102BD1">
        <w:rPr>
          <w:sz w:val="28"/>
          <w:szCs w:val="28"/>
        </w:rPr>
        <w:t>разрешение о захоронении (перезахоронении)</w:t>
      </w:r>
      <w:r w:rsidR="00741381" w:rsidRPr="00741381">
        <w:rPr>
          <w:rStyle w:val="a6"/>
          <w:b w:val="0"/>
          <w:iCs/>
          <w:color w:val="000000"/>
          <w:sz w:val="28"/>
          <w:szCs w:val="28"/>
        </w:rPr>
        <w:t>;</w:t>
      </w:r>
    </w:p>
    <w:p w:rsidR="00741381" w:rsidRPr="00741381" w:rsidRDefault="00767F65" w:rsidP="00741381">
      <w:pPr>
        <w:ind w:firstLine="709"/>
        <w:jc w:val="both"/>
        <w:rPr>
          <w:rStyle w:val="a6"/>
          <w:b w:val="0"/>
          <w:iCs/>
          <w:color w:val="000000"/>
          <w:sz w:val="28"/>
          <w:szCs w:val="28"/>
        </w:rPr>
      </w:pPr>
      <w:r>
        <w:rPr>
          <w:rStyle w:val="a6"/>
          <w:b w:val="0"/>
          <w:iCs/>
          <w:color w:val="000000"/>
          <w:sz w:val="28"/>
          <w:szCs w:val="28"/>
        </w:rPr>
        <w:t>уведомление</w:t>
      </w:r>
      <w:r w:rsidR="00390624" w:rsidRPr="00390624">
        <w:rPr>
          <w:rStyle w:val="a6"/>
          <w:b w:val="0"/>
          <w:iCs/>
          <w:color w:val="000000"/>
          <w:sz w:val="28"/>
          <w:szCs w:val="28"/>
        </w:rPr>
        <w:t xml:space="preserve"> об отказе в </w:t>
      </w:r>
      <w:r>
        <w:rPr>
          <w:rStyle w:val="a6"/>
          <w:b w:val="0"/>
          <w:iCs/>
          <w:color w:val="000000"/>
          <w:sz w:val="28"/>
          <w:szCs w:val="28"/>
        </w:rPr>
        <w:t>предоставлении муниципальной услуги.</w:t>
      </w:r>
    </w:p>
    <w:p w:rsidR="00F81CA9" w:rsidRDefault="00F81CA9" w:rsidP="00767F65">
      <w:pPr>
        <w:autoSpaceDE w:val="0"/>
        <w:autoSpaceDN w:val="0"/>
        <w:adjustRightInd w:val="0"/>
        <w:ind w:firstLine="708"/>
        <w:jc w:val="both"/>
        <w:rPr>
          <w:sz w:val="28"/>
          <w:szCs w:val="28"/>
        </w:rPr>
      </w:pPr>
      <w:r w:rsidRPr="006E3B4E">
        <w:rPr>
          <w:rStyle w:val="a6"/>
          <w:b w:val="0"/>
          <w:iCs/>
          <w:color w:val="000000"/>
          <w:sz w:val="28"/>
          <w:szCs w:val="28"/>
        </w:rPr>
        <w:t>Продолжительность административной процедуры не должна превышать</w:t>
      </w:r>
      <w:r>
        <w:rPr>
          <w:rStyle w:val="a6"/>
          <w:b w:val="0"/>
          <w:iCs/>
          <w:color w:val="000000"/>
          <w:sz w:val="28"/>
          <w:szCs w:val="28"/>
        </w:rPr>
        <w:t xml:space="preserve"> </w:t>
      </w:r>
      <w:r w:rsidR="003876EF">
        <w:rPr>
          <w:rStyle w:val="a6"/>
          <w:b w:val="0"/>
          <w:iCs/>
          <w:sz w:val="28"/>
          <w:szCs w:val="28"/>
        </w:rPr>
        <w:t xml:space="preserve">одного рабочего </w:t>
      </w:r>
      <w:r w:rsidRPr="006E3B4E">
        <w:rPr>
          <w:rStyle w:val="a6"/>
          <w:b w:val="0"/>
          <w:iCs/>
          <w:color w:val="000000"/>
          <w:sz w:val="28"/>
          <w:szCs w:val="28"/>
        </w:rPr>
        <w:t>дн</w:t>
      </w:r>
      <w:r w:rsidR="003876EF">
        <w:rPr>
          <w:rStyle w:val="a6"/>
          <w:b w:val="0"/>
          <w:iCs/>
          <w:color w:val="000000"/>
          <w:sz w:val="28"/>
          <w:szCs w:val="28"/>
        </w:rPr>
        <w:t>я</w:t>
      </w:r>
      <w:r w:rsidRPr="006E3B4E">
        <w:rPr>
          <w:rStyle w:val="a6"/>
          <w:b w:val="0"/>
          <w:iCs/>
          <w:color w:val="000000"/>
          <w:sz w:val="28"/>
          <w:szCs w:val="28"/>
        </w:rPr>
        <w:t xml:space="preserve"> со дня принятия заявления о предостав</w:t>
      </w:r>
      <w:r>
        <w:rPr>
          <w:rStyle w:val="a6"/>
          <w:b w:val="0"/>
          <w:iCs/>
          <w:color w:val="000000"/>
          <w:sz w:val="28"/>
          <w:szCs w:val="28"/>
        </w:rPr>
        <w:t>лении муниципальной услуги</w:t>
      </w:r>
      <w:r w:rsidR="003876EF">
        <w:rPr>
          <w:rStyle w:val="a6"/>
          <w:b w:val="0"/>
          <w:iCs/>
          <w:color w:val="000000"/>
          <w:sz w:val="28"/>
          <w:szCs w:val="28"/>
        </w:rPr>
        <w:t>.</w:t>
      </w:r>
    </w:p>
    <w:p w:rsidR="000D79A2" w:rsidRPr="000D79A2" w:rsidRDefault="000D79A2" w:rsidP="000D79A2">
      <w:pPr>
        <w:widowControl w:val="0"/>
        <w:tabs>
          <w:tab w:val="left" w:pos="567"/>
        </w:tabs>
        <w:ind w:firstLine="567"/>
        <w:contextualSpacing/>
        <w:jc w:val="center"/>
        <w:rPr>
          <w:color w:val="000000"/>
          <w:sz w:val="28"/>
          <w:szCs w:val="28"/>
        </w:rPr>
      </w:pPr>
      <w:r w:rsidRPr="000D79A2">
        <w:rPr>
          <w:color w:val="000000"/>
          <w:sz w:val="28"/>
          <w:szCs w:val="28"/>
        </w:rPr>
        <w:t>4. Формы контроля за исполнением административного регламента</w:t>
      </w:r>
    </w:p>
    <w:p w:rsidR="000D79A2" w:rsidRPr="000D79A2" w:rsidRDefault="000D79A2" w:rsidP="000D79A2">
      <w:pPr>
        <w:widowControl w:val="0"/>
        <w:tabs>
          <w:tab w:val="left" w:pos="567"/>
        </w:tabs>
        <w:ind w:firstLine="567"/>
        <w:contextualSpacing/>
        <w:jc w:val="both"/>
        <w:rPr>
          <w:color w:val="000000"/>
          <w:sz w:val="28"/>
          <w:szCs w:val="28"/>
        </w:rPr>
      </w:pPr>
    </w:p>
    <w:p w:rsidR="006A2B4D" w:rsidRPr="006A2B4D" w:rsidRDefault="006A2B4D" w:rsidP="006A2B4D">
      <w:pPr>
        <w:widowControl w:val="0"/>
        <w:autoSpaceDE w:val="0"/>
        <w:autoSpaceDN w:val="0"/>
        <w:adjustRightInd w:val="0"/>
        <w:ind w:firstLine="709"/>
        <w:jc w:val="both"/>
        <w:rPr>
          <w:sz w:val="28"/>
          <w:szCs w:val="28"/>
        </w:rPr>
      </w:pPr>
      <w:r w:rsidRPr="006A2B4D">
        <w:rPr>
          <w:color w:val="000000"/>
          <w:sz w:val="28"/>
          <w:szCs w:val="28"/>
        </w:rPr>
        <w:t xml:space="preserve">4.1 </w:t>
      </w:r>
      <w:r w:rsidRPr="006A2B4D">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003876EF">
        <w:rPr>
          <w:sz w:val="28"/>
          <w:szCs w:val="28"/>
        </w:rPr>
        <w:t>Администрации</w:t>
      </w:r>
      <w:r w:rsidRPr="006A2B4D">
        <w:rPr>
          <w:sz w:val="28"/>
          <w:szCs w:val="28"/>
        </w:rPr>
        <w:t xml:space="preserve"> осуществляется непрерывно </w:t>
      </w:r>
      <w:r w:rsidR="003876EF" w:rsidRPr="003876EF">
        <w:rPr>
          <w:sz w:val="28"/>
          <w:szCs w:val="28"/>
        </w:rPr>
        <w:t xml:space="preserve">главой Администрации сельского поселения </w:t>
      </w:r>
      <w:r w:rsidR="00DA08CA" w:rsidRPr="00DA08CA">
        <w:rPr>
          <w:sz w:val="28"/>
          <w:szCs w:val="28"/>
        </w:rPr>
        <w:t xml:space="preserve">сельского поселения </w:t>
      </w:r>
      <w:proofErr w:type="spellStart"/>
      <w:r w:rsidR="002B59BB">
        <w:rPr>
          <w:sz w:val="28"/>
          <w:szCs w:val="28"/>
        </w:rPr>
        <w:t>Булгаковский</w:t>
      </w:r>
      <w:proofErr w:type="spellEnd"/>
      <w:r w:rsidR="00DA08CA" w:rsidRPr="00DA08CA">
        <w:rPr>
          <w:sz w:val="28"/>
          <w:szCs w:val="28"/>
        </w:rPr>
        <w:t xml:space="preserve"> сельсовет муниципального района Уфимский район Республики Башкортостан</w:t>
      </w:r>
      <w:r w:rsidRPr="006A2B4D">
        <w:rPr>
          <w:sz w:val="28"/>
          <w:szCs w:val="28"/>
        </w:rPr>
        <w:t>.</w:t>
      </w:r>
    </w:p>
    <w:p w:rsidR="006A2B4D" w:rsidRPr="006A2B4D" w:rsidRDefault="006A2B4D" w:rsidP="006A2B4D">
      <w:pPr>
        <w:autoSpaceDE w:val="0"/>
        <w:autoSpaceDN w:val="0"/>
        <w:adjustRightInd w:val="0"/>
        <w:ind w:firstLine="709"/>
        <w:jc w:val="both"/>
        <w:outlineLvl w:val="0"/>
        <w:rPr>
          <w:sz w:val="28"/>
          <w:szCs w:val="28"/>
        </w:rPr>
      </w:pPr>
      <w:r w:rsidRPr="006A2B4D">
        <w:rPr>
          <w:sz w:val="28"/>
          <w:szCs w:val="28"/>
        </w:rPr>
        <w:lastRenderedPageBreak/>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A2B4D" w:rsidRPr="006A2B4D" w:rsidRDefault="006A2B4D" w:rsidP="006A2B4D">
      <w:pPr>
        <w:autoSpaceDE w:val="0"/>
        <w:autoSpaceDN w:val="0"/>
        <w:adjustRightInd w:val="0"/>
        <w:ind w:firstLine="709"/>
        <w:jc w:val="both"/>
        <w:outlineLvl w:val="0"/>
        <w:rPr>
          <w:sz w:val="28"/>
          <w:szCs w:val="28"/>
        </w:rPr>
      </w:pPr>
      <w:r w:rsidRPr="006A2B4D">
        <w:rPr>
          <w:sz w:val="28"/>
          <w:szCs w:val="28"/>
        </w:rPr>
        <w:t xml:space="preserve">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специалистами </w:t>
      </w:r>
      <w:r w:rsidR="003876EF">
        <w:rPr>
          <w:sz w:val="28"/>
          <w:szCs w:val="28"/>
        </w:rPr>
        <w:t>Администрации</w:t>
      </w:r>
      <w:r w:rsidRPr="006A2B4D">
        <w:rPr>
          <w:sz w:val="28"/>
          <w:szCs w:val="28"/>
        </w:rPr>
        <w:t>,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6A2B4D" w:rsidRPr="006A2B4D" w:rsidRDefault="006A2B4D" w:rsidP="006A2B4D">
      <w:pPr>
        <w:widowControl w:val="0"/>
        <w:autoSpaceDE w:val="0"/>
        <w:autoSpaceDN w:val="0"/>
        <w:adjustRightInd w:val="0"/>
        <w:ind w:firstLine="709"/>
        <w:jc w:val="both"/>
        <w:rPr>
          <w:sz w:val="28"/>
          <w:szCs w:val="28"/>
        </w:rPr>
      </w:pPr>
      <w:r w:rsidRPr="006A2B4D">
        <w:rPr>
          <w:color w:val="000000"/>
          <w:sz w:val="28"/>
          <w:szCs w:val="28"/>
        </w:rPr>
        <w:t xml:space="preserve">4.2. </w:t>
      </w:r>
      <w:r w:rsidRPr="006A2B4D">
        <w:rPr>
          <w:sz w:val="28"/>
          <w:szCs w:val="28"/>
        </w:rPr>
        <w:t xml:space="preserve">Контроль за полнотой и качеством предоставления муниципальной услуги включает в себя проведение проверок деятельности специалистов уполномоченного органа,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специалистов </w:t>
      </w:r>
      <w:r w:rsidR="003876EF">
        <w:rPr>
          <w:sz w:val="28"/>
          <w:szCs w:val="28"/>
        </w:rPr>
        <w:t>Администрации</w:t>
      </w:r>
      <w:r w:rsidRPr="006A2B4D">
        <w:rPr>
          <w:sz w:val="28"/>
          <w:szCs w:val="28"/>
        </w:rPr>
        <w:t>, ответственных за предоставление муниципальной услуги.</w:t>
      </w:r>
    </w:p>
    <w:p w:rsidR="006A2B4D" w:rsidRPr="006A2B4D" w:rsidRDefault="006A2B4D" w:rsidP="006A2B4D">
      <w:pPr>
        <w:autoSpaceDE w:val="0"/>
        <w:autoSpaceDN w:val="0"/>
        <w:adjustRightInd w:val="0"/>
        <w:ind w:firstLine="709"/>
        <w:jc w:val="both"/>
        <w:rPr>
          <w:sz w:val="28"/>
          <w:szCs w:val="28"/>
        </w:rPr>
      </w:pPr>
      <w:r w:rsidRPr="006A2B4D">
        <w:rPr>
          <w:sz w:val="28"/>
          <w:szCs w:val="28"/>
        </w:rPr>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 xml:space="preserve">Внеплановые проверки полноты и качества предоставления муниципальной услуги проводятся </w:t>
      </w:r>
      <w:r w:rsidR="003876EF">
        <w:rPr>
          <w:sz w:val="28"/>
          <w:szCs w:val="28"/>
        </w:rPr>
        <w:t>управляющим делами</w:t>
      </w:r>
      <w:r w:rsidRPr="006A2B4D">
        <w:rPr>
          <w:sz w:val="28"/>
          <w:szCs w:val="28"/>
        </w:rPr>
        <w:t xml:space="preserve"> Администрации, курирующим вопросы предоставления муниципальной услуги.</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Основанием для проведения внеплановых проверок являются:</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жалобы заявителей;</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нарушения, выявленные в ходе текущего контроля.</w:t>
      </w:r>
    </w:p>
    <w:p w:rsidR="006A2B4D" w:rsidRPr="006A2B4D" w:rsidRDefault="006A2B4D" w:rsidP="006A2B4D">
      <w:pPr>
        <w:widowControl w:val="0"/>
        <w:autoSpaceDE w:val="0"/>
        <w:autoSpaceDN w:val="0"/>
        <w:adjustRightInd w:val="0"/>
        <w:ind w:firstLine="709"/>
        <w:jc w:val="both"/>
        <w:rPr>
          <w:sz w:val="28"/>
          <w:szCs w:val="28"/>
        </w:rPr>
      </w:pPr>
      <w:r w:rsidRPr="006A2B4D">
        <w:rPr>
          <w:sz w:val="28"/>
          <w:szCs w:val="28"/>
        </w:rPr>
        <w:t>Проверки проводятся по решению главы Администрации.</w:t>
      </w:r>
    </w:p>
    <w:p w:rsidR="006A2B4D" w:rsidRPr="006A2B4D" w:rsidRDefault="006A2B4D" w:rsidP="006A2B4D">
      <w:pPr>
        <w:autoSpaceDE w:val="0"/>
        <w:autoSpaceDN w:val="0"/>
        <w:adjustRightInd w:val="0"/>
        <w:ind w:firstLine="709"/>
        <w:jc w:val="both"/>
        <w:rPr>
          <w:sz w:val="28"/>
          <w:szCs w:val="28"/>
        </w:rPr>
      </w:pPr>
      <w:r w:rsidRPr="006A2B4D">
        <w:rPr>
          <w:sz w:val="28"/>
          <w:szCs w:val="28"/>
        </w:rPr>
        <w:t xml:space="preserve">4.3. Специалисты </w:t>
      </w:r>
      <w:r w:rsidR="003876EF">
        <w:rPr>
          <w:sz w:val="28"/>
          <w:szCs w:val="28"/>
        </w:rPr>
        <w:t>Администрации</w:t>
      </w:r>
      <w:r w:rsidRPr="006A2B4D">
        <w:rPr>
          <w:sz w:val="28"/>
          <w:szCs w:val="28"/>
        </w:rPr>
        <w:t>, участвующие в предоставлении муниципальной услуги, несут персональную ответственность за соблюдение сроков и порядка осуществления административных процедур, предусмотренных Административным регламентом.</w:t>
      </w:r>
    </w:p>
    <w:p w:rsidR="006A2B4D" w:rsidRPr="006A2B4D" w:rsidRDefault="006A2B4D" w:rsidP="006A2B4D">
      <w:pPr>
        <w:autoSpaceDE w:val="0"/>
        <w:autoSpaceDN w:val="0"/>
        <w:adjustRightInd w:val="0"/>
        <w:ind w:firstLine="709"/>
        <w:jc w:val="both"/>
        <w:rPr>
          <w:sz w:val="28"/>
          <w:szCs w:val="28"/>
        </w:rPr>
      </w:pPr>
      <w:r w:rsidRPr="006A2B4D">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A2B4D" w:rsidRPr="006A2B4D" w:rsidRDefault="006A2B4D" w:rsidP="006A2B4D">
      <w:pPr>
        <w:autoSpaceDE w:val="0"/>
        <w:autoSpaceDN w:val="0"/>
        <w:adjustRightInd w:val="0"/>
        <w:ind w:firstLine="709"/>
        <w:jc w:val="both"/>
        <w:rPr>
          <w:sz w:val="28"/>
          <w:szCs w:val="28"/>
        </w:rPr>
      </w:pPr>
      <w:r w:rsidRPr="006A2B4D">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A2B4D" w:rsidRPr="006A2B4D" w:rsidRDefault="006A2B4D" w:rsidP="006A2B4D">
      <w:pPr>
        <w:autoSpaceDE w:val="0"/>
        <w:autoSpaceDN w:val="0"/>
        <w:adjustRightInd w:val="0"/>
        <w:ind w:firstLine="709"/>
        <w:jc w:val="both"/>
        <w:rPr>
          <w:sz w:val="28"/>
          <w:szCs w:val="28"/>
        </w:rPr>
      </w:pPr>
      <w:r w:rsidRPr="006A2B4D">
        <w:rPr>
          <w:sz w:val="28"/>
          <w:szCs w:val="28"/>
        </w:rPr>
        <w:t>Граждане, их объединения и организации также имеют право:</w:t>
      </w:r>
    </w:p>
    <w:p w:rsidR="006A2B4D" w:rsidRPr="006A2B4D" w:rsidRDefault="006A2B4D" w:rsidP="006A2B4D">
      <w:pPr>
        <w:autoSpaceDE w:val="0"/>
        <w:autoSpaceDN w:val="0"/>
        <w:adjustRightInd w:val="0"/>
        <w:ind w:firstLine="709"/>
        <w:jc w:val="both"/>
        <w:rPr>
          <w:sz w:val="28"/>
          <w:szCs w:val="28"/>
        </w:rPr>
      </w:pPr>
      <w:r w:rsidRPr="006A2B4D">
        <w:rPr>
          <w:sz w:val="28"/>
          <w:szCs w:val="28"/>
        </w:rPr>
        <w:t>направлять замечания и предложения по улучшению доступности и качества предоставления муниципальной услуги;</w:t>
      </w:r>
    </w:p>
    <w:p w:rsidR="006A2B4D" w:rsidRPr="006A2B4D" w:rsidRDefault="006A2B4D" w:rsidP="006A2B4D">
      <w:pPr>
        <w:autoSpaceDE w:val="0"/>
        <w:autoSpaceDN w:val="0"/>
        <w:adjustRightInd w:val="0"/>
        <w:ind w:firstLine="709"/>
        <w:jc w:val="both"/>
        <w:rPr>
          <w:sz w:val="28"/>
          <w:szCs w:val="28"/>
        </w:rPr>
      </w:pPr>
      <w:r w:rsidRPr="006A2B4D">
        <w:rPr>
          <w:sz w:val="28"/>
          <w:szCs w:val="28"/>
        </w:rPr>
        <w:t>вносить предложения о мерах по устранению нарушений настоящего Административного регламента.</w:t>
      </w:r>
    </w:p>
    <w:p w:rsidR="006A2B4D" w:rsidRPr="006A2B4D" w:rsidRDefault="006A2B4D" w:rsidP="006A2B4D">
      <w:pPr>
        <w:autoSpaceDE w:val="0"/>
        <w:autoSpaceDN w:val="0"/>
        <w:adjustRightInd w:val="0"/>
        <w:ind w:firstLine="709"/>
        <w:jc w:val="both"/>
        <w:rPr>
          <w:sz w:val="28"/>
          <w:szCs w:val="28"/>
        </w:rPr>
      </w:pPr>
      <w:r w:rsidRPr="006A2B4D">
        <w:rPr>
          <w:sz w:val="28"/>
          <w:szCs w:val="28"/>
        </w:rPr>
        <w:lastRenderedPageBreak/>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A2B4D" w:rsidRPr="006A2B4D" w:rsidRDefault="006A2B4D" w:rsidP="006A2B4D">
      <w:pPr>
        <w:autoSpaceDE w:val="0"/>
        <w:autoSpaceDN w:val="0"/>
        <w:adjustRightInd w:val="0"/>
        <w:ind w:firstLine="709"/>
        <w:jc w:val="both"/>
        <w:rPr>
          <w:sz w:val="28"/>
          <w:szCs w:val="28"/>
        </w:rPr>
      </w:pPr>
      <w:r w:rsidRPr="006A2B4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2B4D" w:rsidRDefault="006A2B4D" w:rsidP="006A2B4D">
      <w:pPr>
        <w:widowControl w:val="0"/>
        <w:tabs>
          <w:tab w:val="left" w:pos="567"/>
        </w:tabs>
        <w:ind w:firstLine="709"/>
        <w:contextualSpacing/>
        <w:jc w:val="both"/>
        <w:rPr>
          <w:color w:val="000000"/>
          <w:sz w:val="28"/>
          <w:szCs w:val="28"/>
        </w:rPr>
      </w:pPr>
    </w:p>
    <w:p w:rsidR="00F13872" w:rsidRPr="00F13872" w:rsidRDefault="00F13872" w:rsidP="000708B9">
      <w:pPr>
        <w:tabs>
          <w:tab w:val="left" w:pos="567"/>
        </w:tabs>
        <w:ind w:firstLine="709"/>
        <w:jc w:val="both"/>
        <w:rPr>
          <w:sz w:val="28"/>
          <w:szCs w:val="28"/>
        </w:rPr>
      </w:pPr>
      <w:r w:rsidRPr="00F13872">
        <w:rPr>
          <w:sz w:val="28"/>
          <w:szCs w:val="28"/>
        </w:rPr>
        <w:t>Раздел 5</w:t>
      </w:r>
      <w:r w:rsidR="000708B9">
        <w:rPr>
          <w:sz w:val="28"/>
          <w:szCs w:val="28"/>
        </w:rPr>
        <w:t xml:space="preserve">. </w:t>
      </w:r>
      <w:r w:rsidRPr="00F13872">
        <w:rPr>
          <w:sz w:val="28"/>
          <w:szCs w:val="28"/>
        </w:rPr>
        <w:t xml:space="preserve"> </w:t>
      </w:r>
      <w:r>
        <w:rPr>
          <w:sz w:val="28"/>
          <w:szCs w:val="28"/>
        </w:rPr>
        <w:t>«</w:t>
      </w:r>
      <w:r w:rsidRPr="00F13872">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Pr>
          <w:sz w:val="28"/>
          <w:szCs w:val="28"/>
        </w:rPr>
        <w:t>»</w:t>
      </w:r>
    </w:p>
    <w:p w:rsidR="00F13872" w:rsidRPr="00F13872" w:rsidRDefault="00F13872" w:rsidP="00F13872">
      <w:pPr>
        <w:autoSpaceDE w:val="0"/>
        <w:autoSpaceDN w:val="0"/>
        <w:adjustRightInd w:val="0"/>
        <w:ind w:firstLine="540"/>
        <w:jc w:val="both"/>
        <w:rPr>
          <w:rFonts w:eastAsia="Calibri"/>
          <w:sz w:val="28"/>
          <w:szCs w:val="28"/>
          <w:lang w:eastAsia="en-US"/>
        </w:rPr>
      </w:pP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13872" w:rsidRPr="00F13872" w:rsidRDefault="00F13872" w:rsidP="00F13872">
      <w:pPr>
        <w:autoSpaceDE w:val="0"/>
        <w:autoSpaceDN w:val="0"/>
        <w:adjustRightInd w:val="0"/>
        <w:ind w:firstLine="709"/>
        <w:jc w:val="both"/>
        <w:rPr>
          <w:color w:val="000000"/>
          <w:sz w:val="28"/>
          <w:szCs w:val="28"/>
        </w:rPr>
      </w:pPr>
      <w:r w:rsidRPr="00F13872">
        <w:rPr>
          <w:rFonts w:eastAsia="Calibri"/>
          <w:sz w:val="28"/>
          <w:szCs w:val="28"/>
          <w:lang w:eastAsia="en-US"/>
        </w:rPr>
        <w:t xml:space="preserve">5.1. </w:t>
      </w:r>
      <w:r w:rsidRPr="00F13872">
        <w:rPr>
          <w:color w:val="000000"/>
          <w:sz w:val="28"/>
          <w:szCs w:val="28"/>
        </w:rPr>
        <w:t xml:space="preserve">Заявитель имеет право на обжалование решения и (или) действий (бездействия) органа, предоставляющей(его)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w:t>
      </w:r>
      <w:r w:rsidRPr="00F13872">
        <w:rPr>
          <w:rFonts w:eastAsia="Calibri"/>
          <w:sz w:val="28"/>
          <w:szCs w:val="28"/>
          <w:lang w:eastAsia="en-US"/>
        </w:rPr>
        <w:t xml:space="preserve">предусмотренных </w:t>
      </w:r>
      <w:hyperlink r:id="rId9"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w:t>
      </w:r>
      <w:r w:rsidRPr="00F13872">
        <w:rPr>
          <w:color w:val="000000"/>
          <w:sz w:val="28"/>
          <w:szCs w:val="28"/>
        </w:rPr>
        <w:t xml:space="preserve"> или их работников</w:t>
      </w:r>
      <w:r w:rsidRPr="00F13872">
        <w:rPr>
          <w:b/>
          <w:color w:val="000000"/>
          <w:sz w:val="28"/>
          <w:szCs w:val="28"/>
        </w:rPr>
        <w:t xml:space="preserve">   </w:t>
      </w:r>
      <w:r w:rsidRPr="00F13872">
        <w:rPr>
          <w:color w:val="000000"/>
          <w:sz w:val="28"/>
          <w:szCs w:val="28"/>
        </w:rPr>
        <w:t>в досудебном (внесудебном) порядке (далее – жалоба).</w:t>
      </w:r>
    </w:p>
    <w:p w:rsidR="00DB5C12" w:rsidRDefault="00DB5C12" w:rsidP="00F13872">
      <w:pPr>
        <w:autoSpaceDE w:val="0"/>
        <w:autoSpaceDN w:val="0"/>
        <w:adjustRightInd w:val="0"/>
        <w:ind w:firstLine="709"/>
        <w:jc w:val="both"/>
        <w:rPr>
          <w:rFonts w:eastAsia="Calibri"/>
          <w:b/>
          <w:sz w:val="28"/>
          <w:szCs w:val="28"/>
          <w:lang w:eastAsia="en-US"/>
        </w:rPr>
      </w:pPr>
    </w:p>
    <w:p w:rsidR="00F13872" w:rsidRDefault="00F13872" w:rsidP="00F13872">
      <w:pPr>
        <w:autoSpaceDE w:val="0"/>
        <w:autoSpaceDN w:val="0"/>
        <w:adjustRightInd w:val="0"/>
        <w:ind w:firstLine="709"/>
        <w:jc w:val="both"/>
        <w:rPr>
          <w:rFonts w:eastAsia="Calibri"/>
          <w:b/>
          <w:sz w:val="28"/>
          <w:szCs w:val="28"/>
          <w:lang w:eastAsia="en-US"/>
        </w:rPr>
      </w:pPr>
      <w:r w:rsidRPr="00F13872">
        <w:rPr>
          <w:rFonts w:eastAsia="Calibri"/>
          <w:b/>
          <w:sz w:val="28"/>
          <w:szCs w:val="28"/>
          <w:lang w:eastAsia="en-US"/>
        </w:rPr>
        <w:t>Предмет жалобы</w:t>
      </w:r>
    </w:p>
    <w:p w:rsidR="00DB5C12" w:rsidRPr="00F13872" w:rsidRDefault="00DB5C12" w:rsidP="00F13872">
      <w:pPr>
        <w:autoSpaceDE w:val="0"/>
        <w:autoSpaceDN w:val="0"/>
        <w:adjustRightInd w:val="0"/>
        <w:ind w:firstLine="709"/>
        <w:jc w:val="both"/>
        <w:rPr>
          <w:rFonts w:eastAsia="Calibri"/>
          <w:b/>
          <w:sz w:val="28"/>
          <w:szCs w:val="28"/>
          <w:lang w:eastAsia="en-US"/>
        </w:rPr>
      </w:pPr>
    </w:p>
    <w:p w:rsidR="00F13872" w:rsidRPr="00F13872" w:rsidRDefault="00F13872" w:rsidP="00F13872">
      <w:pPr>
        <w:autoSpaceDE w:val="0"/>
        <w:autoSpaceDN w:val="0"/>
        <w:adjustRightInd w:val="0"/>
        <w:ind w:firstLine="709"/>
        <w:jc w:val="both"/>
        <w:rPr>
          <w:color w:val="000000"/>
          <w:sz w:val="28"/>
          <w:szCs w:val="28"/>
        </w:rPr>
      </w:pPr>
      <w:r w:rsidRPr="00F13872">
        <w:rPr>
          <w:rFonts w:eastAsia="Calibri"/>
          <w:sz w:val="28"/>
          <w:szCs w:val="28"/>
          <w:lang w:eastAsia="en-US"/>
        </w:rPr>
        <w:t xml:space="preserve">5.2. </w:t>
      </w:r>
      <w:r w:rsidRPr="00F13872">
        <w:rPr>
          <w:color w:val="000000"/>
          <w:sz w:val="28"/>
          <w:szCs w:val="28"/>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w:t>
      </w:r>
      <w:r w:rsidRPr="00F13872">
        <w:rPr>
          <w:rFonts w:eastAsia="Calibri"/>
          <w:sz w:val="28"/>
          <w:szCs w:val="28"/>
          <w:lang w:eastAsia="en-US"/>
        </w:rPr>
        <w:t xml:space="preserve">предусмотренных </w:t>
      </w:r>
      <w:hyperlink r:id="rId10"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w:t>
      </w:r>
      <w:r w:rsidRPr="00F13872">
        <w:rPr>
          <w:color w:val="000000"/>
          <w:sz w:val="28"/>
          <w:szCs w:val="28"/>
        </w:rPr>
        <w:t xml:space="preserve"> или их работников. </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 xml:space="preserve">Заявитель может обратиться с жалобой по основаниям и в порядке, установленным </w:t>
      </w:r>
      <w:hyperlink r:id="rId11" w:history="1">
        <w:r w:rsidRPr="00F13872">
          <w:rPr>
            <w:color w:val="000000"/>
            <w:sz w:val="28"/>
            <w:szCs w:val="28"/>
            <w:u w:val="single"/>
          </w:rPr>
          <w:t>статьями 11.1</w:t>
        </w:r>
      </w:hyperlink>
      <w:r w:rsidRPr="00F13872">
        <w:rPr>
          <w:color w:val="000000"/>
          <w:sz w:val="28"/>
          <w:szCs w:val="28"/>
        </w:rPr>
        <w:t xml:space="preserve"> и </w:t>
      </w:r>
      <w:hyperlink r:id="rId12" w:history="1">
        <w:r w:rsidRPr="00F13872">
          <w:rPr>
            <w:color w:val="000000"/>
            <w:sz w:val="28"/>
            <w:szCs w:val="28"/>
            <w:u w:val="single"/>
          </w:rPr>
          <w:t>11.2</w:t>
        </w:r>
      </w:hyperlink>
      <w:r w:rsidRPr="00F13872">
        <w:rPr>
          <w:color w:val="000000"/>
          <w:sz w:val="28"/>
          <w:szCs w:val="28"/>
        </w:rPr>
        <w:t xml:space="preserve"> Федерального закона № 210-ФЗ, в том числе в следующих случаях:</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lastRenderedPageBreak/>
        <w:t xml:space="preserve">1) нарушение срока регистрации запроса о предоставлении муниципальной услуги, запроса, указанного в </w:t>
      </w:r>
      <w:hyperlink r:id="rId13" w:history="1">
        <w:r w:rsidRPr="00F13872">
          <w:rPr>
            <w:rFonts w:eastAsia="Calibri"/>
            <w:color w:val="0000FF"/>
            <w:sz w:val="28"/>
            <w:szCs w:val="28"/>
            <w:u w:val="single"/>
            <w:lang w:eastAsia="en-US"/>
          </w:rPr>
          <w:t>статье 15.1</w:t>
        </w:r>
      </w:hyperlink>
      <w:r w:rsidRPr="00F13872">
        <w:rPr>
          <w:rFonts w:eastAsia="Calibri"/>
          <w:sz w:val="28"/>
          <w:szCs w:val="28"/>
          <w:lang w:eastAsia="en-US"/>
        </w:rPr>
        <w:t xml:space="preserve"> Федерального закона №210-ФЗ;</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F13872">
          <w:rPr>
            <w:rFonts w:eastAsia="Calibri"/>
            <w:color w:val="0000FF"/>
            <w:sz w:val="28"/>
            <w:szCs w:val="28"/>
            <w:u w:val="single"/>
            <w:lang w:eastAsia="en-US"/>
          </w:rPr>
          <w:t>частью 1.3 статьи 16</w:t>
        </w:r>
      </w:hyperlink>
      <w:r w:rsidRPr="00F13872">
        <w:rPr>
          <w:rFonts w:eastAsia="Calibri"/>
          <w:sz w:val="28"/>
          <w:szCs w:val="28"/>
          <w:lang w:eastAsia="en-US"/>
        </w:rPr>
        <w:t xml:space="preserve"> Федерального закона № 210-ФЗ;</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13872">
          <w:rPr>
            <w:rFonts w:eastAsia="Calibri"/>
            <w:color w:val="0000FF"/>
            <w:sz w:val="28"/>
            <w:szCs w:val="28"/>
            <w:u w:val="single"/>
            <w:lang w:eastAsia="en-US"/>
          </w:rPr>
          <w:t>частью 1.3 статьи 16</w:t>
        </w:r>
      </w:hyperlink>
      <w:r w:rsidRPr="00F13872">
        <w:rPr>
          <w:rFonts w:eastAsia="Calibri"/>
          <w:sz w:val="28"/>
          <w:szCs w:val="28"/>
          <w:lang w:eastAsia="en-US"/>
        </w:rPr>
        <w:t xml:space="preserve"> Федерального закона № 210-ФЗ;</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7) отказ </w:t>
      </w:r>
      <w:r w:rsidRPr="00F13872">
        <w:rPr>
          <w:color w:val="000000"/>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13872">
        <w:rPr>
          <w:rFonts w:eastAsia="Calibri"/>
          <w:sz w:val="28"/>
          <w:szCs w:val="28"/>
          <w:lang w:eastAsia="en-US"/>
        </w:rPr>
        <w:t xml:space="preserve">многофункционального центра, работника многофункционального центра, организаций, предусмотренных </w:t>
      </w:r>
      <w:hyperlink r:id="rId16"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F13872">
          <w:rPr>
            <w:rFonts w:eastAsia="Calibri"/>
            <w:color w:val="0000FF"/>
            <w:sz w:val="28"/>
            <w:szCs w:val="28"/>
            <w:u w:val="single"/>
            <w:lang w:eastAsia="en-US"/>
          </w:rPr>
          <w:t>частью 1.3 статьи 16</w:t>
        </w:r>
      </w:hyperlink>
      <w:r w:rsidRPr="00F13872">
        <w:rPr>
          <w:rFonts w:eastAsia="Calibri"/>
          <w:sz w:val="28"/>
          <w:szCs w:val="28"/>
          <w:lang w:eastAsia="en-US"/>
        </w:rPr>
        <w:t xml:space="preserve"> Федерального закона № 210-ФЗ;</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lastRenderedPageBreak/>
        <w:t>8) нарушение срока или порядка выдачи документов по результатам предоставления муниципальной услуги;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F13872">
          <w:rPr>
            <w:rFonts w:eastAsia="Calibri"/>
            <w:color w:val="0000FF"/>
            <w:sz w:val="28"/>
            <w:szCs w:val="28"/>
            <w:u w:val="single"/>
            <w:lang w:eastAsia="en-US"/>
          </w:rPr>
          <w:t>частью 1.3 статьи 16</w:t>
        </w:r>
      </w:hyperlink>
      <w:r w:rsidRPr="00F13872">
        <w:rPr>
          <w:rFonts w:eastAsia="Calibri"/>
          <w:sz w:val="28"/>
          <w:szCs w:val="28"/>
          <w:lang w:eastAsia="en-US"/>
        </w:rPr>
        <w:t xml:space="preserve"> Федерального закона № 210-ФЗ.</w:t>
      </w:r>
    </w:p>
    <w:p w:rsidR="00DB5C12" w:rsidRDefault="00DB5C12" w:rsidP="00F13872">
      <w:pPr>
        <w:autoSpaceDE w:val="0"/>
        <w:autoSpaceDN w:val="0"/>
        <w:adjustRightInd w:val="0"/>
        <w:ind w:firstLine="709"/>
        <w:rPr>
          <w:rFonts w:eastAsia="Calibri"/>
          <w:b/>
          <w:sz w:val="28"/>
          <w:szCs w:val="28"/>
          <w:lang w:eastAsia="en-US"/>
        </w:rPr>
      </w:pPr>
    </w:p>
    <w:p w:rsidR="00F13872" w:rsidRDefault="00F13872" w:rsidP="00F13872">
      <w:pPr>
        <w:autoSpaceDE w:val="0"/>
        <w:autoSpaceDN w:val="0"/>
        <w:adjustRightInd w:val="0"/>
        <w:ind w:firstLine="709"/>
        <w:rPr>
          <w:rFonts w:eastAsia="Calibri"/>
          <w:b/>
          <w:sz w:val="28"/>
          <w:szCs w:val="28"/>
          <w:lang w:eastAsia="en-US"/>
        </w:rPr>
      </w:pPr>
      <w:r w:rsidRPr="00F13872">
        <w:rPr>
          <w:rFonts w:eastAsia="Calibri"/>
          <w:b/>
          <w:sz w:val="28"/>
          <w:szCs w:val="28"/>
          <w:lang w:eastAsia="en-US"/>
        </w:rPr>
        <w:t>Органы государственной власти и уполномоченные на рассмотрение жалобы должностные лица, которым может быть направлена жалоба</w:t>
      </w:r>
    </w:p>
    <w:p w:rsidR="00DB5C12" w:rsidRPr="00F13872" w:rsidRDefault="00DB5C12" w:rsidP="00F13872">
      <w:pPr>
        <w:autoSpaceDE w:val="0"/>
        <w:autoSpaceDN w:val="0"/>
        <w:adjustRightInd w:val="0"/>
        <w:ind w:firstLine="709"/>
        <w:rPr>
          <w:rFonts w:eastAsia="Calibri"/>
          <w:b/>
          <w:sz w:val="28"/>
          <w:szCs w:val="28"/>
          <w:lang w:eastAsia="en-US"/>
        </w:rPr>
      </w:pP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5.3. Жалоба подается в письменной форме на бумажном носителе, в электронной форме в </w:t>
      </w:r>
      <w:r w:rsidRPr="00F13872">
        <w:rPr>
          <w:color w:val="000000"/>
          <w:sz w:val="28"/>
          <w:szCs w:val="28"/>
        </w:rPr>
        <w:t xml:space="preserve">орган, предоставляющей муниципальную услугу, </w:t>
      </w:r>
      <w:r w:rsidRPr="00F13872">
        <w:rPr>
          <w:rFonts w:eastAsia="Calibri"/>
          <w:sz w:val="28"/>
          <w:szCs w:val="28"/>
          <w:lang w:eastAsia="en-US"/>
        </w:rPr>
        <w:t xml:space="preserve"> многофункциональный центр либо в государственный орган исполнительной власти Республики Башкортостан,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Жалобы на решения и действия (бездействие) работников организаций, предусмотренных </w:t>
      </w:r>
      <w:hyperlink r:id="rId20"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№210-ФЗ, подаются руководителям этих организаций.</w:t>
      </w:r>
    </w:p>
    <w:p w:rsidR="00F13872" w:rsidRPr="00F13872" w:rsidRDefault="00F13872" w:rsidP="00F13872">
      <w:pPr>
        <w:autoSpaceDE w:val="0"/>
        <w:autoSpaceDN w:val="0"/>
        <w:adjustRightInd w:val="0"/>
        <w:ind w:firstLine="709"/>
        <w:rPr>
          <w:rFonts w:eastAsia="Calibri"/>
          <w:b/>
          <w:sz w:val="28"/>
          <w:szCs w:val="28"/>
          <w:lang w:eastAsia="en-US"/>
        </w:rPr>
      </w:pPr>
      <w:r w:rsidRPr="00F13872">
        <w:rPr>
          <w:rFonts w:eastAsia="Calibri"/>
          <w:b/>
          <w:sz w:val="28"/>
          <w:szCs w:val="28"/>
          <w:lang w:eastAsia="en-US"/>
        </w:rPr>
        <w:t>Порядок подачи и рассмотрения жалобы</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F13872">
        <w:rPr>
          <w:rFonts w:eastAsia="Calibri"/>
          <w:sz w:val="28"/>
          <w:szCs w:val="28"/>
          <w:lang w:eastAsia="en-US"/>
        </w:rPr>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Жалоба на решения и действия (бездействие) организаций, предусмотренных </w:t>
      </w:r>
      <w:hyperlink r:id="rId21"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Жалоба должна содержать:</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их руководителей и (или) работников, решения и действия (бездействие) которых обжалуются;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№210-ФЗ, их работников;</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4) доводы, на основании которых заявитель не согласен с решением и действием (бездействием) </w:t>
      </w:r>
      <w:r w:rsidRPr="00F13872">
        <w:rPr>
          <w:color w:val="000000"/>
          <w:sz w:val="28"/>
          <w:szCs w:val="28"/>
        </w:rPr>
        <w:t>органа, предоставляющего муниципальную услугу, должностного лица органа, предоставляющего муниципальную услугу</w:t>
      </w:r>
      <w:r w:rsidRPr="00F13872">
        <w:rPr>
          <w:rFonts w:eastAsia="Calibri"/>
          <w:sz w:val="28"/>
          <w:szCs w:val="28"/>
          <w:lang w:eastAsia="en-US"/>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5.5. Прием жалоб в письменной форме осуществляется: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5.5.1.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Время приема жалоб должно совпадать со временем предоставления муниципальной услуги.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Жалоба в письменной форме может быть также направлена по почте.</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3872" w:rsidRPr="00F13872" w:rsidRDefault="00F13872" w:rsidP="00F13872">
      <w:pPr>
        <w:autoSpaceDE w:val="0"/>
        <w:autoSpaceDN w:val="0"/>
        <w:adjustRightInd w:val="0"/>
        <w:ind w:firstLine="709"/>
        <w:jc w:val="both"/>
        <w:rPr>
          <w:color w:val="000000"/>
          <w:sz w:val="28"/>
          <w:szCs w:val="28"/>
        </w:rPr>
      </w:pPr>
      <w:r w:rsidRPr="00F13872">
        <w:rPr>
          <w:rFonts w:eastAsia="Calibri"/>
          <w:sz w:val="28"/>
          <w:szCs w:val="28"/>
          <w:lang w:eastAsia="en-US"/>
        </w:rPr>
        <w:t xml:space="preserve">5.5.2. </w:t>
      </w:r>
      <w:r w:rsidRPr="00F13872">
        <w:rPr>
          <w:color w:val="000000"/>
          <w:sz w:val="28"/>
          <w:szCs w:val="28"/>
        </w:rPr>
        <w:t xml:space="preserve">При поступлении жалобы РГАУ МФЦ или </w:t>
      </w:r>
      <w:r w:rsidRPr="00F13872">
        <w:rPr>
          <w:rFonts w:eastAsia="Calibri"/>
          <w:sz w:val="28"/>
          <w:szCs w:val="28"/>
          <w:lang w:eastAsia="en-US"/>
        </w:rPr>
        <w:t xml:space="preserve">организации, предусмотренные </w:t>
      </w:r>
      <w:hyperlink r:id="rId25"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w:t>
      </w:r>
      <w:r w:rsidRPr="00F13872">
        <w:rPr>
          <w:color w:val="000000"/>
          <w:sz w:val="28"/>
          <w:szCs w:val="28"/>
        </w:rPr>
        <w:t>обеспечивают ее передачу в орган, предоставляющий муниципальную услугу, не позднее следующего рабочего дня со дня поступления жалобы.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При этом срок рассмотрения жалобы исчисляется со дня регистрации жалобы в органе, предоставляющего муниципальную услугу не позднее следующего дня со дня поступления жалобы.</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а) оформленная в соответствии с </w:t>
      </w:r>
      <w:hyperlink r:id="rId26" w:history="1">
        <w:r w:rsidRPr="00F13872">
          <w:rPr>
            <w:rFonts w:eastAsia="Calibri"/>
            <w:color w:val="0000FF"/>
            <w:sz w:val="28"/>
            <w:szCs w:val="28"/>
            <w:u w:val="single"/>
            <w:lang w:eastAsia="en-US"/>
          </w:rPr>
          <w:t>законодательством</w:t>
        </w:r>
      </w:hyperlink>
      <w:r w:rsidRPr="00F13872">
        <w:rPr>
          <w:rFonts w:eastAsia="Calibri"/>
          <w:sz w:val="28"/>
          <w:szCs w:val="28"/>
          <w:lang w:eastAsia="en-US"/>
        </w:rPr>
        <w:t xml:space="preserve"> Российской Федерации доверенность (для физических лиц);</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5.6. В электронном виде жалоба может быть подана заявителем посредством:</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а) официального сайта органа, предоставляющего муниципальную услугу, в информационно-телекоммуникационной сети «Интернет»</w:t>
      </w:r>
      <w:r w:rsidRPr="00F13872">
        <w:rPr>
          <w:rFonts w:ascii="Calibri" w:eastAsia="Calibri" w:hAnsi="Calibri"/>
          <w:sz w:val="22"/>
          <w:szCs w:val="22"/>
          <w:lang w:eastAsia="en-US"/>
        </w:rPr>
        <w:t xml:space="preserve"> </w:t>
      </w:r>
      <w:r w:rsidRPr="00F13872">
        <w:rPr>
          <w:rFonts w:eastAsia="Calibri"/>
          <w:sz w:val="28"/>
          <w:szCs w:val="28"/>
          <w:lang w:eastAsia="en-US"/>
        </w:rPr>
        <w:t>http://str-raion.ru;</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б) федеральной государственной информационной системы Единый портал государственных и муниципальных услуг (функций);</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3872" w:rsidRPr="00F13872" w:rsidRDefault="00F13872" w:rsidP="00F13872">
      <w:pPr>
        <w:autoSpaceDE w:val="0"/>
        <w:autoSpaceDN w:val="0"/>
        <w:adjustRightInd w:val="0"/>
        <w:ind w:firstLine="709"/>
        <w:jc w:val="both"/>
        <w:outlineLvl w:val="0"/>
        <w:rPr>
          <w:color w:val="000000"/>
          <w:sz w:val="28"/>
          <w:szCs w:val="28"/>
        </w:rPr>
      </w:pPr>
      <w:r w:rsidRPr="00F13872">
        <w:rPr>
          <w:color w:val="000000"/>
          <w:sz w:val="28"/>
          <w:szCs w:val="28"/>
        </w:rPr>
        <w:t xml:space="preserve">В случае, если в компетенцию органа, предоставляющего муниципальную услугу не входит принятие решения по поданной Заявителем жалобы, в течение </w:t>
      </w:r>
      <w:r w:rsidRPr="00F13872">
        <w:rPr>
          <w:color w:val="000000"/>
          <w:sz w:val="28"/>
          <w:szCs w:val="28"/>
        </w:rPr>
        <w:lastRenderedPageBreak/>
        <w:t>трех рабочих дней со дня ее регистрации орган, предоставляющий муниципальную услугу направляет жалобу в уполномоченный на ее рассмотрение орган и в письменной форме информирует заявителя о перенаправлении жалобы.</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При этом срок рассмотрения жалобы исчисляется со дня регистрации жалобы в уполномоченном на ее рассмотрение органе.</w:t>
      </w:r>
    </w:p>
    <w:p w:rsidR="00F13872" w:rsidRPr="00F13872" w:rsidRDefault="00F13872" w:rsidP="00F13872">
      <w:pPr>
        <w:autoSpaceDE w:val="0"/>
        <w:autoSpaceDN w:val="0"/>
        <w:adjustRightInd w:val="0"/>
        <w:ind w:firstLine="709"/>
        <w:rPr>
          <w:rFonts w:eastAsia="Calibri"/>
          <w:b/>
          <w:sz w:val="28"/>
          <w:szCs w:val="28"/>
          <w:lang w:eastAsia="en-US"/>
        </w:rPr>
      </w:pPr>
      <w:r w:rsidRPr="00F13872">
        <w:rPr>
          <w:rFonts w:eastAsia="Calibri"/>
          <w:b/>
          <w:sz w:val="28"/>
          <w:szCs w:val="28"/>
          <w:lang w:eastAsia="en-US"/>
        </w:rPr>
        <w:t>Сроки рассмотрения жалобы</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3872" w:rsidRPr="00F13872" w:rsidRDefault="00F13872" w:rsidP="00F13872">
      <w:pPr>
        <w:autoSpaceDE w:val="0"/>
        <w:autoSpaceDN w:val="0"/>
        <w:adjustRightInd w:val="0"/>
        <w:ind w:firstLine="709"/>
        <w:rPr>
          <w:rFonts w:eastAsia="Calibri"/>
          <w:b/>
          <w:sz w:val="28"/>
          <w:szCs w:val="28"/>
          <w:lang w:eastAsia="en-US"/>
        </w:rPr>
      </w:pPr>
      <w:r w:rsidRPr="00F13872">
        <w:rPr>
          <w:rFonts w:eastAsia="Calibri"/>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3872" w:rsidRPr="00F13872" w:rsidRDefault="00F13872" w:rsidP="00F13872">
      <w:pPr>
        <w:autoSpaceDE w:val="0"/>
        <w:autoSpaceDN w:val="0"/>
        <w:adjustRightInd w:val="0"/>
        <w:ind w:firstLine="709"/>
        <w:jc w:val="both"/>
        <w:rPr>
          <w:sz w:val="28"/>
          <w:szCs w:val="28"/>
        </w:rPr>
      </w:pPr>
      <w:r w:rsidRPr="00F13872">
        <w:rPr>
          <w:rFonts w:eastAsia="Calibri"/>
          <w:sz w:val="28"/>
          <w:szCs w:val="28"/>
          <w:lang w:eastAsia="en-US"/>
        </w:rPr>
        <w:t xml:space="preserve">5.8. </w:t>
      </w:r>
      <w:r w:rsidRPr="00F13872">
        <w:rPr>
          <w:sz w:val="28"/>
          <w:szCs w:val="28"/>
        </w:rPr>
        <w:t>Оснований для приостановления рассмотрения жалобы не имеется.</w:t>
      </w:r>
    </w:p>
    <w:p w:rsidR="00F13872" w:rsidRPr="00F13872" w:rsidRDefault="00F13872" w:rsidP="00F13872">
      <w:pPr>
        <w:autoSpaceDE w:val="0"/>
        <w:autoSpaceDN w:val="0"/>
        <w:adjustRightInd w:val="0"/>
        <w:ind w:firstLine="709"/>
        <w:rPr>
          <w:rFonts w:eastAsia="Calibri"/>
          <w:b/>
          <w:sz w:val="28"/>
          <w:szCs w:val="28"/>
          <w:lang w:eastAsia="en-US"/>
        </w:rPr>
      </w:pPr>
      <w:r w:rsidRPr="00F13872">
        <w:rPr>
          <w:rFonts w:eastAsia="Calibri"/>
          <w:b/>
          <w:sz w:val="28"/>
          <w:szCs w:val="28"/>
          <w:lang w:eastAsia="en-US"/>
        </w:rPr>
        <w:t>Результат рассмотрения жалобы</w:t>
      </w:r>
    </w:p>
    <w:p w:rsidR="00F13872" w:rsidRPr="00F13872" w:rsidRDefault="00F13872" w:rsidP="00F13872">
      <w:pPr>
        <w:autoSpaceDE w:val="0"/>
        <w:autoSpaceDN w:val="0"/>
        <w:adjustRightInd w:val="0"/>
        <w:ind w:firstLine="709"/>
        <w:jc w:val="both"/>
        <w:rPr>
          <w:rFonts w:eastAsia="Calibri"/>
          <w:sz w:val="28"/>
          <w:szCs w:val="28"/>
          <w:lang w:eastAsia="en-US"/>
        </w:rPr>
      </w:pPr>
      <w:bookmarkStart w:id="0" w:name="Par0"/>
      <w:bookmarkEnd w:id="0"/>
      <w:r w:rsidRPr="00F13872">
        <w:rPr>
          <w:rFonts w:eastAsia="Calibri"/>
          <w:sz w:val="28"/>
          <w:szCs w:val="28"/>
          <w:lang w:eastAsia="en-US"/>
        </w:rPr>
        <w:t>5.9. По результатам рассмотрения жалобы принимается одно из следующих решений:</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2) в удовлетворении жалобы отказывается.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При удовлетворении жалобы уполномоченный на ее рассмотрение орган </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F13872" w:rsidRPr="00F13872" w:rsidRDefault="00F13872" w:rsidP="00F13872">
      <w:pPr>
        <w:autoSpaceDE w:val="0"/>
        <w:autoSpaceDN w:val="0"/>
        <w:adjustRightInd w:val="0"/>
        <w:ind w:firstLine="709"/>
        <w:jc w:val="both"/>
        <w:outlineLvl w:val="0"/>
        <w:rPr>
          <w:color w:val="000000"/>
          <w:sz w:val="28"/>
          <w:szCs w:val="28"/>
        </w:rPr>
      </w:pPr>
      <w:r w:rsidRPr="00F13872">
        <w:rPr>
          <w:color w:val="000000"/>
          <w:sz w:val="28"/>
          <w:szCs w:val="28"/>
        </w:rPr>
        <w:t>Уполномоченный на рассмотрение жалобы орган отказывает в удовлетворении жалобы в следующих случаях:</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13872" w:rsidRPr="00F13872" w:rsidRDefault="00F13872" w:rsidP="00F13872">
      <w:pPr>
        <w:autoSpaceDE w:val="0"/>
        <w:autoSpaceDN w:val="0"/>
        <w:adjustRightInd w:val="0"/>
        <w:ind w:firstLine="709"/>
        <w:rPr>
          <w:rFonts w:eastAsia="Calibri"/>
          <w:b/>
          <w:sz w:val="28"/>
          <w:szCs w:val="28"/>
          <w:lang w:eastAsia="en-US"/>
        </w:rPr>
      </w:pPr>
      <w:r w:rsidRPr="00F13872">
        <w:rPr>
          <w:rFonts w:eastAsia="Calibri"/>
          <w:b/>
          <w:sz w:val="28"/>
          <w:szCs w:val="28"/>
          <w:lang w:eastAsia="en-US"/>
        </w:rPr>
        <w:lastRenderedPageBreak/>
        <w:t>Порядок информирования заявителя о результатах рассмотрения жалобы</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5.10.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случае если жалоба была направлена способом, указанным в подпункте «в» пункта 5.6 настоящего Административного регламента, ответ заявителю направляется посредством системы досудебного обжалования.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5.11. В ответе по результатам рассмотрения жалобы указываются: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в) фамилия, имя, отчество (при наличии) или наименование заявителя;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г) основания для принятия решения по жалобе;</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д) принятое по жалобе решение;</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ж) сведения о порядке обжалования принятого по жалобе решения.</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13872" w:rsidRPr="00F13872" w:rsidRDefault="00F13872" w:rsidP="00F13872">
      <w:pPr>
        <w:autoSpaceDE w:val="0"/>
        <w:autoSpaceDN w:val="0"/>
        <w:adjustRightInd w:val="0"/>
        <w:ind w:firstLine="709"/>
        <w:jc w:val="both"/>
        <w:rPr>
          <w:rFonts w:eastAsia="Calibri"/>
          <w:sz w:val="28"/>
          <w:szCs w:val="28"/>
          <w:lang w:eastAsia="en-US"/>
        </w:rPr>
      </w:pPr>
      <w:r w:rsidRPr="00F13872">
        <w:rPr>
          <w:rFonts w:eastAsia="Calibri"/>
          <w:sz w:val="28"/>
          <w:szCs w:val="28"/>
          <w:lang w:eastAsia="en-US"/>
        </w:rPr>
        <w:t xml:space="preserve">5.12. </w:t>
      </w:r>
      <w:r w:rsidRPr="00F13872">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F13872">
        <w:rPr>
          <w:rFonts w:eastAsia="Calibri"/>
          <w:sz w:val="28"/>
          <w:szCs w:val="28"/>
          <w:lang w:eastAsia="en-US"/>
        </w:rPr>
        <w:t xml:space="preserve"> </w:t>
      </w:r>
      <w:r w:rsidRPr="00F13872">
        <w:rPr>
          <w:color w:val="000000"/>
          <w:sz w:val="28"/>
          <w:szCs w:val="28"/>
        </w:rPr>
        <w:t xml:space="preserve">наделенное полномочиями по рассмотрению жалоб в соответствии с </w:t>
      </w:r>
      <w:hyperlink r:id="rId29" w:anchor="Par21" w:history="1">
        <w:r w:rsidRPr="00F13872">
          <w:rPr>
            <w:color w:val="000000"/>
            <w:sz w:val="28"/>
            <w:szCs w:val="28"/>
            <w:u w:val="single"/>
          </w:rPr>
          <w:t>пунктом 5.3</w:t>
        </w:r>
      </w:hyperlink>
      <w:r w:rsidRPr="00F13872">
        <w:rPr>
          <w:color w:val="000000"/>
          <w:sz w:val="28"/>
          <w:szCs w:val="28"/>
        </w:rPr>
        <w:t xml:space="preserve"> настоящего Административного регламента, </w:t>
      </w:r>
      <w:r w:rsidRPr="00F13872">
        <w:rPr>
          <w:rFonts w:eastAsia="Calibri"/>
          <w:sz w:val="28"/>
          <w:szCs w:val="28"/>
          <w:lang w:eastAsia="en-US"/>
        </w:rPr>
        <w:t>незамедлительно направляют имеющиеся материалы в органы прокуратуры.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F13872">
          <w:rPr>
            <w:color w:val="000000"/>
            <w:sz w:val="28"/>
            <w:szCs w:val="28"/>
            <w:u w:val="single"/>
          </w:rPr>
          <w:t>законом</w:t>
        </w:r>
      </w:hyperlink>
      <w:r w:rsidRPr="00F13872">
        <w:rPr>
          <w:color w:val="000000"/>
          <w:sz w:val="28"/>
          <w:szCs w:val="28"/>
        </w:rPr>
        <w:t xml:space="preserve"> от 2 мая 2006 года № 59-ФЗ «О порядке рассмотрения обращений граждан Российской Федерации».</w:t>
      </w:r>
    </w:p>
    <w:p w:rsidR="00F13872" w:rsidRPr="00F13872" w:rsidRDefault="00F13872" w:rsidP="000E6342">
      <w:pPr>
        <w:autoSpaceDE w:val="0"/>
        <w:autoSpaceDN w:val="0"/>
        <w:adjustRightInd w:val="0"/>
        <w:ind w:firstLine="709"/>
        <w:rPr>
          <w:rFonts w:eastAsia="Calibri"/>
          <w:b/>
          <w:sz w:val="28"/>
          <w:szCs w:val="28"/>
          <w:lang w:eastAsia="en-US"/>
        </w:rPr>
      </w:pPr>
      <w:r w:rsidRPr="00F13872">
        <w:rPr>
          <w:rFonts w:eastAsia="Calibri"/>
          <w:b/>
          <w:sz w:val="28"/>
          <w:szCs w:val="28"/>
          <w:lang w:eastAsia="en-US"/>
        </w:rPr>
        <w:t>Порядок обжалования решения по жалобе</w:t>
      </w:r>
    </w:p>
    <w:p w:rsidR="00F13872" w:rsidRPr="00F13872" w:rsidRDefault="00F13872" w:rsidP="00F13872">
      <w:pPr>
        <w:autoSpaceDE w:val="0"/>
        <w:autoSpaceDN w:val="0"/>
        <w:adjustRightInd w:val="0"/>
        <w:ind w:firstLine="709"/>
        <w:jc w:val="both"/>
        <w:rPr>
          <w:sz w:val="28"/>
          <w:szCs w:val="28"/>
        </w:rPr>
      </w:pPr>
      <w:r w:rsidRPr="00F13872">
        <w:rPr>
          <w:sz w:val="28"/>
          <w:szCs w:val="28"/>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F13872" w:rsidRPr="00F13872" w:rsidRDefault="00F13872" w:rsidP="000E6342">
      <w:pPr>
        <w:autoSpaceDE w:val="0"/>
        <w:autoSpaceDN w:val="0"/>
        <w:adjustRightInd w:val="0"/>
        <w:ind w:firstLine="709"/>
        <w:jc w:val="both"/>
        <w:outlineLvl w:val="0"/>
        <w:rPr>
          <w:b/>
          <w:sz w:val="28"/>
          <w:szCs w:val="28"/>
        </w:rPr>
      </w:pPr>
      <w:r w:rsidRPr="00F13872">
        <w:rPr>
          <w:b/>
          <w:sz w:val="28"/>
          <w:szCs w:val="28"/>
        </w:rPr>
        <w:lastRenderedPageBreak/>
        <w:t>Право Заявителя на получение информации и документов, необходимых для обоснования и рассмотрения жалобы</w:t>
      </w:r>
    </w:p>
    <w:p w:rsidR="00F13872" w:rsidRPr="00F13872" w:rsidRDefault="00F13872" w:rsidP="00F13872">
      <w:pPr>
        <w:autoSpaceDE w:val="0"/>
        <w:autoSpaceDN w:val="0"/>
        <w:adjustRightInd w:val="0"/>
        <w:ind w:firstLine="709"/>
        <w:jc w:val="both"/>
        <w:rPr>
          <w:color w:val="000000"/>
          <w:sz w:val="28"/>
          <w:szCs w:val="28"/>
        </w:rPr>
      </w:pPr>
      <w:r w:rsidRPr="00F13872">
        <w:rPr>
          <w:sz w:val="28"/>
          <w:szCs w:val="28"/>
        </w:rPr>
        <w:t xml:space="preserve">5.15. </w:t>
      </w:r>
      <w:r w:rsidRPr="00F13872">
        <w:rPr>
          <w:color w:val="000000"/>
          <w:sz w:val="28"/>
          <w:szCs w:val="28"/>
        </w:rPr>
        <w:t>Заявитель имеет право на получение информации и документов для обоснования и рассмотрения жалобы.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 xml:space="preserve">Должностные лица органа предоставляющего муниципальные услуги, работники </w:t>
      </w:r>
      <w:r w:rsidRPr="00F13872">
        <w:rPr>
          <w:sz w:val="28"/>
          <w:szCs w:val="28"/>
        </w:rPr>
        <w:t>многофункционального центра, учредителя многофункционального центра, о</w:t>
      </w:r>
      <w:r w:rsidRPr="00F13872">
        <w:rPr>
          <w:color w:val="000000"/>
          <w:sz w:val="28"/>
          <w:szCs w:val="28"/>
        </w:rPr>
        <w:t xml:space="preserve">рганизаций, осуществляющих функции по предоставлению государственных или муниципальных услуг, </w:t>
      </w:r>
      <w:r w:rsidRPr="00F13872">
        <w:rPr>
          <w:rFonts w:eastAsia="Calibri"/>
          <w:sz w:val="28"/>
          <w:szCs w:val="28"/>
          <w:lang w:eastAsia="en-US"/>
        </w:rPr>
        <w:t xml:space="preserve">предусмотренные </w:t>
      </w:r>
      <w:hyperlink r:id="rId31"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 вышестоящего органа (при его наличии),</w:t>
      </w:r>
      <w:r w:rsidRPr="00F13872">
        <w:rPr>
          <w:color w:val="000000"/>
          <w:sz w:val="28"/>
          <w:szCs w:val="28"/>
        </w:rPr>
        <w:t>обязаны: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обеспечить объективное, всестороннее и своевременное рассмотрение жалобы;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F13872">
          <w:rPr>
            <w:color w:val="000000"/>
            <w:sz w:val="28"/>
            <w:szCs w:val="28"/>
            <w:u w:val="single"/>
          </w:rPr>
          <w:t>пункте 5.</w:t>
        </w:r>
      </w:hyperlink>
      <w:r w:rsidRPr="00F13872">
        <w:rPr>
          <w:color w:val="000000"/>
          <w:sz w:val="28"/>
          <w:szCs w:val="28"/>
        </w:rPr>
        <w:t>9.3 настоящего Административного регламента.</w:t>
      </w:r>
    </w:p>
    <w:p w:rsidR="00F13872" w:rsidRPr="00F13872" w:rsidRDefault="00F13872" w:rsidP="000E6342">
      <w:pPr>
        <w:autoSpaceDE w:val="0"/>
        <w:autoSpaceDN w:val="0"/>
        <w:adjustRightInd w:val="0"/>
        <w:ind w:firstLine="709"/>
        <w:rPr>
          <w:rFonts w:eastAsia="Calibri"/>
          <w:b/>
          <w:sz w:val="28"/>
          <w:szCs w:val="28"/>
          <w:lang w:eastAsia="en-US"/>
        </w:rPr>
      </w:pPr>
      <w:r w:rsidRPr="00F13872">
        <w:rPr>
          <w:rFonts w:eastAsia="Calibri"/>
          <w:b/>
          <w:sz w:val="28"/>
          <w:szCs w:val="28"/>
          <w:lang w:eastAsia="en-US"/>
        </w:rPr>
        <w:t>Способы информирования заявителей о порядке подачи и рассмотрения жалобы</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 xml:space="preserve">5.16.Орган предоставляющий муниципальную услугу, многофункциональный центр, организации, осуществляющей функции по предоставлению государственных или муниципальных услуг, </w:t>
      </w:r>
      <w:r w:rsidRPr="00F13872">
        <w:rPr>
          <w:rFonts w:eastAsia="Calibri"/>
          <w:sz w:val="28"/>
          <w:szCs w:val="28"/>
          <w:lang w:eastAsia="en-US"/>
        </w:rPr>
        <w:t xml:space="preserve">предусмотренные </w:t>
      </w:r>
      <w:hyperlink r:id="rId33" w:history="1">
        <w:r w:rsidRPr="00F13872">
          <w:rPr>
            <w:rFonts w:eastAsia="Calibri"/>
            <w:color w:val="0000FF"/>
            <w:sz w:val="28"/>
            <w:szCs w:val="28"/>
            <w:u w:val="single"/>
            <w:lang w:eastAsia="en-US"/>
          </w:rPr>
          <w:t>частью 1.1 статьи 16</w:t>
        </w:r>
      </w:hyperlink>
      <w:r w:rsidRPr="00F13872">
        <w:rPr>
          <w:rFonts w:eastAsia="Calibri"/>
          <w:sz w:val="28"/>
          <w:szCs w:val="28"/>
          <w:lang w:eastAsia="en-US"/>
        </w:rPr>
        <w:t xml:space="preserve"> Федерального закона № 210-ФЗ</w:t>
      </w:r>
      <w:r w:rsidRPr="00F13872">
        <w:rPr>
          <w:color w:val="000000"/>
          <w:sz w:val="28"/>
          <w:szCs w:val="28"/>
        </w:rPr>
        <w:t xml:space="preserve"> обеспечивают:</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посредством размещения информации на стенде в помещении и официальном сайте в сети Интернет </w:t>
      </w:r>
      <w:r w:rsidR="000045E3">
        <w:rPr>
          <w:color w:val="000000"/>
          <w:sz w:val="28"/>
          <w:szCs w:val="28"/>
        </w:rPr>
        <w:t xml:space="preserve">сельского поселения </w:t>
      </w:r>
      <w:proofErr w:type="spellStart"/>
      <w:r w:rsidR="002B59BB">
        <w:rPr>
          <w:color w:val="000000"/>
          <w:sz w:val="28"/>
          <w:szCs w:val="28"/>
        </w:rPr>
        <w:t>Булгаковский</w:t>
      </w:r>
      <w:proofErr w:type="spellEnd"/>
      <w:r w:rsidR="000045E3">
        <w:rPr>
          <w:color w:val="000000"/>
          <w:sz w:val="28"/>
          <w:szCs w:val="28"/>
        </w:rPr>
        <w:t xml:space="preserve"> сельсовет </w:t>
      </w:r>
      <w:r w:rsidR="000045E3" w:rsidRPr="000045E3">
        <w:rPr>
          <w:color w:val="000000"/>
          <w:sz w:val="28"/>
          <w:szCs w:val="28"/>
        </w:rPr>
        <w:t xml:space="preserve">муниципального района </w:t>
      </w:r>
      <w:r w:rsidR="000045E3">
        <w:rPr>
          <w:color w:val="000000"/>
          <w:sz w:val="28"/>
          <w:szCs w:val="28"/>
        </w:rPr>
        <w:t>Уфимский</w:t>
      </w:r>
      <w:r w:rsidR="000045E3" w:rsidRPr="000045E3">
        <w:rPr>
          <w:color w:val="000000"/>
          <w:sz w:val="28"/>
          <w:szCs w:val="28"/>
        </w:rPr>
        <w:t xml:space="preserve"> район Республики Башкортостан </w:t>
      </w:r>
      <w:r w:rsidRPr="00F13872">
        <w:rPr>
          <w:color w:val="000000"/>
          <w:sz w:val="28"/>
          <w:szCs w:val="28"/>
        </w:rPr>
        <w:t xml:space="preserve">, многофункционального центра </w:t>
      </w:r>
      <w:hyperlink r:id="rId34" w:history="1">
        <w:r w:rsidRPr="00F13872">
          <w:rPr>
            <w:color w:val="0000FF"/>
            <w:sz w:val="28"/>
            <w:szCs w:val="28"/>
            <w:u w:val="single"/>
            <w:lang w:val="en-US"/>
          </w:rPr>
          <w:t>www</w:t>
        </w:r>
        <w:r w:rsidRPr="00F13872">
          <w:rPr>
            <w:color w:val="0000FF"/>
            <w:sz w:val="28"/>
            <w:szCs w:val="28"/>
            <w:u w:val="single"/>
          </w:rPr>
          <w:t>.</w:t>
        </w:r>
        <w:proofErr w:type="spellStart"/>
        <w:r w:rsidRPr="00F13872">
          <w:rPr>
            <w:color w:val="0000FF"/>
            <w:sz w:val="28"/>
            <w:szCs w:val="28"/>
            <w:u w:val="single"/>
            <w:lang w:val="en-US"/>
          </w:rPr>
          <w:t>mfcrb</w:t>
        </w:r>
        <w:proofErr w:type="spellEnd"/>
        <w:r w:rsidRPr="00F13872">
          <w:rPr>
            <w:color w:val="0000FF"/>
            <w:sz w:val="28"/>
            <w:szCs w:val="28"/>
            <w:u w:val="single"/>
          </w:rPr>
          <w:t>.</w:t>
        </w:r>
        <w:proofErr w:type="spellStart"/>
        <w:r w:rsidRPr="00F13872">
          <w:rPr>
            <w:color w:val="0000FF"/>
            <w:sz w:val="28"/>
            <w:szCs w:val="28"/>
            <w:u w:val="single"/>
            <w:lang w:val="en-US"/>
          </w:rPr>
          <w:t>ru</w:t>
        </w:r>
        <w:proofErr w:type="spellEnd"/>
      </w:hyperlink>
      <w:r w:rsidRPr="00F13872">
        <w:rPr>
          <w:color w:val="000000"/>
          <w:sz w:val="28"/>
          <w:szCs w:val="28"/>
        </w:rPr>
        <w:t xml:space="preserve">, </w:t>
      </w:r>
      <w:r w:rsidRPr="00F13872">
        <w:rPr>
          <w:rFonts w:eastAsia="Calibri"/>
          <w:sz w:val="28"/>
          <w:szCs w:val="28"/>
          <w:lang w:eastAsia="en-US"/>
        </w:rPr>
        <w:t>единого портала государственных и муниципальных услуг либо регионального портала государственных и муниципальных услуг</w:t>
      </w:r>
      <w:r w:rsidRPr="00F13872">
        <w:rPr>
          <w:color w:val="000000"/>
          <w:sz w:val="28"/>
          <w:szCs w:val="28"/>
        </w:rPr>
        <w:t>.</w:t>
      </w:r>
    </w:p>
    <w:p w:rsidR="00F13872" w:rsidRPr="00F13872" w:rsidRDefault="00F13872" w:rsidP="00F13872">
      <w:pPr>
        <w:autoSpaceDE w:val="0"/>
        <w:autoSpaceDN w:val="0"/>
        <w:adjustRightInd w:val="0"/>
        <w:ind w:firstLine="709"/>
        <w:jc w:val="both"/>
        <w:rPr>
          <w:color w:val="000000"/>
          <w:sz w:val="28"/>
          <w:szCs w:val="28"/>
        </w:rPr>
      </w:pPr>
      <w:r w:rsidRPr="00F13872">
        <w:rPr>
          <w:color w:val="000000"/>
          <w:sz w:val="28"/>
          <w:szCs w:val="28"/>
        </w:rPr>
        <w:t>5.17. 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осуществляется по телефону</w:t>
      </w:r>
      <w:r w:rsidR="00486FB4">
        <w:rPr>
          <w:color w:val="000000"/>
          <w:sz w:val="28"/>
          <w:szCs w:val="28"/>
        </w:rPr>
        <w:t xml:space="preserve"> 8</w:t>
      </w:r>
      <w:r w:rsidR="00DB5C12">
        <w:rPr>
          <w:color w:val="000000"/>
          <w:sz w:val="28"/>
          <w:szCs w:val="28"/>
        </w:rPr>
        <w:t xml:space="preserve"> (347)-</w:t>
      </w:r>
      <w:r w:rsidR="00486FB4">
        <w:rPr>
          <w:color w:val="000000"/>
          <w:sz w:val="28"/>
          <w:szCs w:val="28"/>
        </w:rPr>
        <w:t>224</w:t>
      </w:r>
      <w:r w:rsidR="00DB5C12">
        <w:rPr>
          <w:color w:val="000000"/>
          <w:sz w:val="28"/>
          <w:szCs w:val="28"/>
        </w:rPr>
        <w:t>-</w:t>
      </w:r>
      <w:r w:rsidR="00486FB4">
        <w:rPr>
          <w:color w:val="000000"/>
          <w:sz w:val="28"/>
          <w:szCs w:val="28"/>
        </w:rPr>
        <w:t>91</w:t>
      </w:r>
      <w:r w:rsidR="00DB5C12">
        <w:rPr>
          <w:color w:val="000000"/>
          <w:sz w:val="28"/>
          <w:szCs w:val="28"/>
        </w:rPr>
        <w:t>-</w:t>
      </w:r>
      <w:r w:rsidR="00486FB4">
        <w:rPr>
          <w:color w:val="000000"/>
          <w:sz w:val="28"/>
          <w:szCs w:val="28"/>
        </w:rPr>
        <w:t>47</w:t>
      </w:r>
      <w:r w:rsidRPr="00F13872">
        <w:rPr>
          <w:color w:val="000000"/>
          <w:sz w:val="28"/>
          <w:szCs w:val="28"/>
        </w:rPr>
        <w:t xml:space="preserve">, посредством электронной почты </w:t>
      </w:r>
      <w:r w:rsidR="00486FB4" w:rsidRPr="00486FB4">
        <w:rPr>
          <w:color w:val="000000"/>
          <w:sz w:val="28"/>
          <w:szCs w:val="28"/>
          <w:lang w:val="en-US"/>
        </w:rPr>
        <w:t>https</w:t>
      </w:r>
      <w:r w:rsidR="00486FB4" w:rsidRPr="00486FB4">
        <w:rPr>
          <w:color w:val="000000"/>
          <w:sz w:val="28"/>
          <w:szCs w:val="28"/>
        </w:rPr>
        <w:t>://</w:t>
      </w:r>
      <w:proofErr w:type="spellStart"/>
      <w:r w:rsidR="00486FB4" w:rsidRPr="00486FB4">
        <w:rPr>
          <w:color w:val="000000"/>
          <w:sz w:val="28"/>
          <w:szCs w:val="28"/>
          <w:lang w:val="en-US"/>
        </w:rPr>
        <w:t>sp</w:t>
      </w:r>
      <w:proofErr w:type="spellEnd"/>
      <w:r w:rsidR="00486FB4" w:rsidRPr="00486FB4">
        <w:rPr>
          <w:color w:val="000000"/>
          <w:sz w:val="28"/>
          <w:szCs w:val="28"/>
        </w:rPr>
        <w:t>-</w:t>
      </w:r>
      <w:proofErr w:type="spellStart"/>
      <w:r w:rsidR="00486FB4" w:rsidRPr="00486FB4">
        <w:rPr>
          <w:color w:val="000000"/>
          <w:sz w:val="28"/>
          <w:szCs w:val="28"/>
          <w:lang w:val="en-US"/>
        </w:rPr>
        <w:t>bulgakovo</w:t>
      </w:r>
      <w:proofErr w:type="spellEnd"/>
      <w:r w:rsidR="00486FB4" w:rsidRPr="00486FB4">
        <w:rPr>
          <w:color w:val="000000"/>
          <w:sz w:val="28"/>
          <w:szCs w:val="28"/>
        </w:rPr>
        <w:t>.</w:t>
      </w:r>
      <w:proofErr w:type="spellStart"/>
      <w:r w:rsidR="00486FB4" w:rsidRPr="00486FB4">
        <w:rPr>
          <w:color w:val="000000"/>
          <w:sz w:val="28"/>
          <w:szCs w:val="28"/>
          <w:lang w:val="en-US"/>
        </w:rPr>
        <w:t>ru</w:t>
      </w:r>
      <w:proofErr w:type="spellEnd"/>
      <w:r w:rsidR="00486FB4" w:rsidRPr="00486FB4">
        <w:rPr>
          <w:color w:val="000000"/>
          <w:sz w:val="28"/>
          <w:szCs w:val="28"/>
        </w:rPr>
        <w:t>/</w:t>
      </w:r>
      <w:r w:rsidRPr="00F13872">
        <w:rPr>
          <w:color w:val="000000"/>
          <w:sz w:val="28"/>
          <w:szCs w:val="28"/>
        </w:rPr>
        <w:t>, при личном приеме Заявителя.</w:t>
      </w:r>
    </w:p>
    <w:p w:rsidR="00F13872" w:rsidRPr="00F13872" w:rsidRDefault="00F13872" w:rsidP="00F13872">
      <w:pPr>
        <w:tabs>
          <w:tab w:val="left" w:pos="567"/>
        </w:tabs>
        <w:ind w:firstLine="709"/>
        <w:jc w:val="both"/>
        <w:rPr>
          <w:sz w:val="28"/>
          <w:szCs w:val="28"/>
        </w:rPr>
      </w:pPr>
    </w:p>
    <w:p w:rsidR="00F13872" w:rsidRPr="00F13872" w:rsidRDefault="00F13872" w:rsidP="00F13872">
      <w:pPr>
        <w:tabs>
          <w:tab w:val="left" w:pos="567"/>
        </w:tabs>
        <w:ind w:firstLine="709"/>
        <w:jc w:val="both"/>
        <w:rPr>
          <w:sz w:val="28"/>
          <w:szCs w:val="28"/>
        </w:rPr>
      </w:pPr>
    </w:p>
    <w:p w:rsidR="00F13872" w:rsidRPr="00F13872" w:rsidRDefault="00F13872" w:rsidP="00F13872">
      <w:pPr>
        <w:autoSpaceDE w:val="0"/>
        <w:autoSpaceDN w:val="0"/>
        <w:adjustRightInd w:val="0"/>
        <w:ind w:firstLine="709"/>
        <w:jc w:val="both"/>
        <w:outlineLvl w:val="2"/>
        <w:rPr>
          <w:rFonts w:eastAsia="Calibri"/>
          <w:sz w:val="28"/>
          <w:szCs w:val="28"/>
          <w:lang w:eastAsia="en-US"/>
        </w:rPr>
      </w:pPr>
    </w:p>
    <w:tbl>
      <w:tblPr>
        <w:tblW w:w="0" w:type="auto"/>
        <w:tblInd w:w="-426" w:type="dxa"/>
        <w:tblLook w:val="04A0" w:firstRow="1" w:lastRow="0" w:firstColumn="1" w:lastColumn="0" w:noHBand="0" w:noVBand="1"/>
      </w:tblPr>
      <w:tblGrid>
        <w:gridCol w:w="4787"/>
        <w:gridCol w:w="5067"/>
      </w:tblGrid>
      <w:tr w:rsidR="00F50C70" w:rsidTr="000D79A2">
        <w:tc>
          <w:tcPr>
            <w:tcW w:w="4787" w:type="dxa"/>
            <w:shd w:val="clear" w:color="auto" w:fill="auto"/>
          </w:tcPr>
          <w:p w:rsidR="00F50C70" w:rsidRPr="00CC0181" w:rsidRDefault="00F50C70" w:rsidP="00CC0181">
            <w:pPr>
              <w:autoSpaceDE w:val="0"/>
              <w:autoSpaceDN w:val="0"/>
              <w:adjustRightInd w:val="0"/>
              <w:spacing w:line="264" w:lineRule="auto"/>
              <w:jc w:val="center"/>
              <w:outlineLvl w:val="1"/>
              <w:rPr>
                <w:rFonts w:ascii="Calibri" w:eastAsia="Calibri" w:hAnsi="Calibri"/>
              </w:rPr>
            </w:pPr>
            <w:bookmarkStart w:id="1" w:name="_GoBack"/>
            <w:bookmarkEnd w:id="1"/>
          </w:p>
        </w:tc>
        <w:tc>
          <w:tcPr>
            <w:tcW w:w="5067" w:type="dxa"/>
            <w:shd w:val="clear" w:color="auto" w:fill="auto"/>
          </w:tcPr>
          <w:p w:rsidR="000D79A2" w:rsidRPr="000D79A2" w:rsidRDefault="00CC24F7" w:rsidP="00CC24F7">
            <w:pPr>
              <w:widowControl w:val="0"/>
              <w:tabs>
                <w:tab w:val="left" w:pos="567"/>
              </w:tabs>
              <w:contextualSpacing/>
              <w:rPr>
                <w:color w:val="000000"/>
                <w:sz w:val="28"/>
                <w:szCs w:val="28"/>
              </w:rPr>
            </w:pPr>
            <w:r>
              <w:rPr>
                <w:color w:val="000000"/>
                <w:sz w:val="28"/>
                <w:szCs w:val="28"/>
              </w:rPr>
              <w:t xml:space="preserve">                                        </w:t>
            </w:r>
            <w:r w:rsidR="000D79A2" w:rsidRPr="000D79A2">
              <w:rPr>
                <w:color w:val="000000"/>
                <w:sz w:val="28"/>
                <w:szCs w:val="28"/>
              </w:rPr>
              <w:t>Приложение №</w:t>
            </w:r>
            <w:r w:rsidR="00767F65">
              <w:rPr>
                <w:color w:val="000000"/>
                <w:sz w:val="28"/>
                <w:szCs w:val="28"/>
              </w:rPr>
              <w:t>1</w:t>
            </w:r>
          </w:p>
          <w:p w:rsidR="000D79A2" w:rsidRPr="000D79A2" w:rsidRDefault="000D79A2" w:rsidP="000D79A2">
            <w:pPr>
              <w:widowControl w:val="0"/>
              <w:tabs>
                <w:tab w:val="left" w:pos="567"/>
              </w:tabs>
              <w:ind w:firstLine="567"/>
              <w:contextualSpacing/>
              <w:jc w:val="right"/>
              <w:rPr>
                <w:color w:val="000000"/>
                <w:sz w:val="28"/>
                <w:szCs w:val="28"/>
              </w:rPr>
            </w:pPr>
            <w:r w:rsidRPr="000D79A2">
              <w:rPr>
                <w:color w:val="000000"/>
                <w:sz w:val="28"/>
                <w:szCs w:val="28"/>
              </w:rPr>
              <w:t>к Административному регламенту</w:t>
            </w:r>
          </w:p>
          <w:p w:rsidR="00F50C70" w:rsidRPr="00CC0181" w:rsidRDefault="00F50C70" w:rsidP="00CC0181">
            <w:pPr>
              <w:autoSpaceDE w:val="0"/>
              <w:autoSpaceDN w:val="0"/>
              <w:adjustRightInd w:val="0"/>
              <w:spacing w:line="264" w:lineRule="auto"/>
              <w:jc w:val="center"/>
              <w:outlineLvl w:val="1"/>
              <w:rPr>
                <w:rFonts w:ascii="Calibri" w:eastAsia="Calibri" w:hAnsi="Calibri"/>
              </w:rPr>
            </w:pPr>
          </w:p>
        </w:tc>
      </w:tr>
    </w:tbl>
    <w:p w:rsidR="00E126CB" w:rsidRDefault="00E126CB" w:rsidP="00E126CB">
      <w:pPr>
        <w:tabs>
          <w:tab w:val="left" w:pos="4253"/>
          <w:tab w:val="left" w:pos="4820"/>
        </w:tabs>
        <w:autoSpaceDE w:val="0"/>
        <w:autoSpaceDN w:val="0"/>
        <w:adjustRightInd w:val="0"/>
        <w:spacing w:line="264" w:lineRule="auto"/>
        <w:ind w:left="-426"/>
        <w:jc w:val="center"/>
        <w:rPr>
          <w:rFonts w:eastAsia="Calibri"/>
          <w:lang w:eastAsia="en-US"/>
        </w:rPr>
      </w:pPr>
    </w:p>
    <w:p w:rsidR="00FB4786" w:rsidRPr="00524AB3" w:rsidRDefault="00FB4786" w:rsidP="00FB4786">
      <w:pPr>
        <w:jc w:val="center"/>
        <w:rPr>
          <w:b/>
          <w:sz w:val="28"/>
          <w:szCs w:val="28"/>
        </w:rPr>
      </w:pPr>
      <w:r w:rsidRPr="00524AB3">
        <w:rPr>
          <w:b/>
          <w:sz w:val="28"/>
          <w:szCs w:val="28"/>
        </w:rPr>
        <w:t>Образец заявления для физического лица</w:t>
      </w:r>
    </w:p>
    <w:p w:rsidR="00FB4786" w:rsidRPr="00524AB3" w:rsidRDefault="00FB4786" w:rsidP="00FB4786">
      <w:pPr>
        <w:ind w:firstLine="4536"/>
        <w:rPr>
          <w:sz w:val="28"/>
          <w:szCs w:val="28"/>
        </w:rPr>
      </w:pPr>
    </w:p>
    <w:p w:rsidR="00FB4786" w:rsidRPr="00524AB3" w:rsidRDefault="00FB4786" w:rsidP="00FB4786">
      <w:pPr>
        <w:ind w:left="4536"/>
        <w:rPr>
          <w:sz w:val="28"/>
          <w:szCs w:val="28"/>
        </w:rPr>
      </w:pPr>
      <w:r w:rsidRPr="00524AB3">
        <w:rPr>
          <w:sz w:val="28"/>
          <w:szCs w:val="28"/>
        </w:rPr>
        <w:t xml:space="preserve">Главе Администрации  </w:t>
      </w:r>
    </w:p>
    <w:p w:rsidR="00FB4786" w:rsidRPr="00524AB3" w:rsidRDefault="00FB4786" w:rsidP="00FB4786">
      <w:pPr>
        <w:ind w:left="4536"/>
        <w:rPr>
          <w:sz w:val="28"/>
          <w:szCs w:val="28"/>
        </w:rPr>
      </w:pPr>
      <w:r w:rsidRPr="00524AB3">
        <w:rPr>
          <w:sz w:val="28"/>
          <w:szCs w:val="28"/>
        </w:rPr>
        <w:t>___________________________________</w:t>
      </w:r>
    </w:p>
    <w:p w:rsidR="00FB4786" w:rsidRPr="00524AB3" w:rsidRDefault="00FB4786" w:rsidP="00FB4786">
      <w:pPr>
        <w:ind w:left="4536"/>
        <w:rPr>
          <w:sz w:val="28"/>
          <w:szCs w:val="28"/>
        </w:rPr>
      </w:pPr>
      <w:r w:rsidRPr="00524AB3">
        <w:rPr>
          <w:sz w:val="28"/>
          <w:szCs w:val="28"/>
        </w:rPr>
        <w:t>от __________________________________</w:t>
      </w:r>
    </w:p>
    <w:p w:rsidR="00FB4786" w:rsidRPr="00524AB3" w:rsidRDefault="00FB4786" w:rsidP="00FB4786">
      <w:pPr>
        <w:ind w:left="4536"/>
        <w:rPr>
          <w:sz w:val="20"/>
          <w:szCs w:val="20"/>
        </w:rPr>
      </w:pPr>
      <w:r w:rsidRPr="00524AB3">
        <w:rPr>
          <w:sz w:val="20"/>
          <w:szCs w:val="20"/>
        </w:rPr>
        <w:t>(Фамилия Имя Отчество) (последнее – при наличии)</w:t>
      </w:r>
    </w:p>
    <w:p w:rsidR="00FB4786" w:rsidRPr="00524AB3" w:rsidRDefault="00FB4786" w:rsidP="00FB4786">
      <w:pPr>
        <w:ind w:left="4536"/>
        <w:rPr>
          <w:sz w:val="28"/>
          <w:szCs w:val="28"/>
        </w:rPr>
      </w:pPr>
      <w:r w:rsidRPr="00524AB3">
        <w:rPr>
          <w:sz w:val="28"/>
          <w:szCs w:val="28"/>
        </w:rPr>
        <w:t>___________________________________</w:t>
      </w:r>
    </w:p>
    <w:p w:rsidR="00FB4786" w:rsidRPr="00524AB3" w:rsidRDefault="00FB4786" w:rsidP="00FB4786">
      <w:pPr>
        <w:ind w:left="4536"/>
        <w:rPr>
          <w:sz w:val="28"/>
          <w:szCs w:val="28"/>
        </w:rPr>
      </w:pPr>
      <w:r w:rsidRPr="00524AB3">
        <w:rPr>
          <w:sz w:val="28"/>
          <w:szCs w:val="28"/>
        </w:rPr>
        <w:t>документ, удостоверяющий личность _____________________________</w:t>
      </w:r>
    </w:p>
    <w:p w:rsidR="00FB4786" w:rsidRPr="00524AB3" w:rsidRDefault="00FB4786" w:rsidP="00FB4786">
      <w:pPr>
        <w:ind w:left="4536" w:firstLine="1701"/>
        <w:rPr>
          <w:sz w:val="20"/>
          <w:szCs w:val="20"/>
        </w:rPr>
      </w:pPr>
      <w:r w:rsidRPr="00524AB3">
        <w:rPr>
          <w:sz w:val="20"/>
          <w:szCs w:val="20"/>
        </w:rPr>
        <w:t>(серия, номер)</w:t>
      </w:r>
    </w:p>
    <w:p w:rsidR="00FB4786" w:rsidRPr="00524AB3" w:rsidRDefault="00FB4786" w:rsidP="00FB4786">
      <w:pPr>
        <w:ind w:left="4536"/>
        <w:rPr>
          <w:sz w:val="28"/>
          <w:szCs w:val="28"/>
        </w:rPr>
      </w:pPr>
      <w:r w:rsidRPr="00524AB3">
        <w:rPr>
          <w:sz w:val="28"/>
          <w:szCs w:val="28"/>
        </w:rPr>
        <w:t>выдан _______</w:t>
      </w:r>
      <w:r w:rsidR="00486FB4">
        <w:rPr>
          <w:sz w:val="28"/>
          <w:szCs w:val="28"/>
        </w:rPr>
        <w:t>_____</w:t>
      </w:r>
      <w:r w:rsidRPr="00524AB3">
        <w:rPr>
          <w:sz w:val="28"/>
          <w:szCs w:val="28"/>
        </w:rPr>
        <w:t>_______________________</w:t>
      </w:r>
    </w:p>
    <w:p w:rsidR="00FB4786" w:rsidRPr="00524AB3" w:rsidRDefault="00FB4786" w:rsidP="00FB4786">
      <w:pPr>
        <w:ind w:left="4536"/>
        <w:rPr>
          <w:sz w:val="28"/>
          <w:szCs w:val="28"/>
        </w:rPr>
      </w:pPr>
      <w:r w:rsidRPr="00524AB3">
        <w:rPr>
          <w:sz w:val="28"/>
          <w:szCs w:val="28"/>
        </w:rPr>
        <w:t>___________________________________</w:t>
      </w:r>
    </w:p>
    <w:p w:rsidR="00FB4786" w:rsidRPr="00524AB3" w:rsidRDefault="00FB4786" w:rsidP="00FB4786">
      <w:pPr>
        <w:ind w:left="4536"/>
        <w:rPr>
          <w:sz w:val="20"/>
          <w:szCs w:val="20"/>
        </w:rPr>
      </w:pPr>
      <w:r w:rsidRPr="00524AB3">
        <w:rPr>
          <w:sz w:val="20"/>
          <w:szCs w:val="20"/>
        </w:rPr>
        <w:t>(кем и когда выдан)</w:t>
      </w:r>
    </w:p>
    <w:p w:rsidR="00FB4786" w:rsidRPr="00524AB3" w:rsidRDefault="00FB4786" w:rsidP="00FB4786">
      <w:pPr>
        <w:ind w:left="4536"/>
        <w:rPr>
          <w:sz w:val="28"/>
          <w:szCs w:val="28"/>
        </w:rPr>
      </w:pPr>
      <w:r w:rsidRPr="00524AB3">
        <w:rPr>
          <w:sz w:val="28"/>
          <w:szCs w:val="28"/>
        </w:rPr>
        <w:t>___________________________________</w:t>
      </w:r>
    </w:p>
    <w:p w:rsidR="00FB4786" w:rsidRPr="00524AB3" w:rsidRDefault="00FB4786" w:rsidP="00FB4786">
      <w:pPr>
        <w:ind w:left="4536"/>
        <w:rPr>
          <w:sz w:val="20"/>
          <w:szCs w:val="20"/>
        </w:rPr>
      </w:pPr>
      <w:r w:rsidRPr="00524AB3">
        <w:rPr>
          <w:sz w:val="20"/>
          <w:szCs w:val="20"/>
        </w:rPr>
        <w:t>(код подразделения – при наличии)</w:t>
      </w:r>
    </w:p>
    <w:p w:rsidR="00FB4786" w:rsidRPr="00524AB3" w:rsidRDefault="00FB4786" w:rsidP="00FB4786">
      <w:pPr>
        <w:ind w:left="4536"/>
        <w:rPr>
          <w:sz w:val="28"/>
          <w:szCs w:val="28"/>
        </w:rPr>
      </w:pPr>
      <w:r w:rsidRPr="00524AB3">
        <w:rPr>
          <w:sz w:val="28"/>
          <w:szCs w:val="28"/>
        </w:rPr>
        <w:t>___________________________________</w:t>
      </w:r>
    </w:p>
    <w:p w:rsidR="00FB4786" w:rsidRPr="00524AB3" w:rsidRDefault="00FB4786" w:rsidP="00FB4786">
      <w:pPr>
        <w:ind w:left="4536"/>
        <w:rPr>
          <w:sz w:val="20"/>
          <w:szCs w:val="20"/>
        </w:rPr>
      </w:pPr>
      <w:r w:rsidRPr="00524AB3">
        <w:rPr>
          <w:sz w:val="20"/>
          <w:szCs w:val="20"/>
        </w:rPr>
        <w:t xml:space="preserve">(почтовый адрес и (или) адрес электронной </w:t>
      </w:r>
    </w:p>
    <w:p w:rsidR="00FB4786" w:rsidRPr="00524AB3" w:rsidRDefault="00FB4786" w:rsidP="00FB4786">
      <w:pPr>
        <w:ind w:left="4536"/>
        <w:rPr>
          <w:sz w:val="28"/>
          <w:szCs w:val="28"/>
        </w:rPr>
      </w:pPr>
      <w:r w:rsidRPr="00524AB3">
        <w:rPr>
          <w:sz w:val="28"/>
          <w:szCs w:val="28"/>
        </w:rPr>
        <w:t>___________________________________</w:t>
      </w:r>
    </w:p>
    <w:p w:rsidR="00FB4786" w:rsidRPr="00524AB3" w:rsidRDefault="00FB4786" w:rsidP="00FB4786">
      <w:pPr>
        <w:ind w:left="4536"/>
        <w:rPr>
          <w:sz w:val="20"/>
          <w:szCs w:val="20"/>
        </w:rPr>
      </w:pPr>
      <w:r w:rsidRPr="00524AB3">
        <w:rPr>
          <w:sz w:val="20"/>
          <w:szCs w:val="20"/>
        </w:rPr>
        <w:t>почты для связи, номер телефона для контакта)</w:t>
      </w:r>
    </w:p>
    <w:p w:rsidR="00FB4786" w:rsidRPr="00524AB3" w:rsidRDefault="00FB4786" w:rsidP="00FB4786">
      <w:pPr>
        <w:jc w:val="center"/>
        <w:rPr>
          <w:sz w:val="28"/>
          <w:szCs w:val="28"/>
        </w:rPr>
      </w:pPr>
    </w:p>
    <w:p w:rsidR="00FB4786" w:rsidRPr="00524AB3" w:rsidRDefault="00FB4786" w:rsidP="00FB4786">
      <w:pPr>
        <w:jc w:val="center"/>
        <w:rPr>
          <w:sz w:val="28"/>
          <w:szCs w:val="28"/>
        </w:rPr>
      </w:pP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center"/>
      </w:pPr>
      <w:r w:rsidRPr="003876EF">
        <w:rPr>
          <w:b/>
          <w:bCs/>
        </w:rPr>
        <w:t>Заявление</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ind w:firstLine="720"/>
        <w:jc w:val="both"/>
      </w:pPr>
      <w:r w:rsidRPr="00B11A33">
        <w:t xml:space="preserve">Прошу предоставить место на кладбище сельского поселения </w:t>
      </w:r>
      <w:r w:rsidR="00DB5C12" w:rsidRPr="00DB5C12">
        <w:t xml:space="preserve">сельского поселения </w:t>
      </w:r>
      <w:proofErr w:type="spellStart"/>
      <w:r w:rsidR="002B59BB">
        <w:t>Булгаковский</w:t>
      </w:r>
      <w:proofErr w:type="spellEnd"/>
      <w:r w:rsidR="00DB5C12" w:rsidRPr="00DB5C12">
        <w:t xml:space="preserve"> сельсовет муниципального района Уфимский район Республики Башкортостан </w:t>
      </w:r>
      <w:r w:rsidRPr="00B11A33">
        <w:t>для одиночного захоронения умершего(ей) ____________________________________________________________________________</w:t>
      </w:r>
    </w:p>
    <w:p w:rsidR="00F45F1D" w:rsidRPr="00F45F1D" w:rsidRDefault="00B11A33" w:rsidP="00F45F1D">
      <w:pPr>
        <w:widowControl w:val="0"/>
        <w:autoSpaceDE w:val="0"/>
        <w:autoSpaceDN w:val="0"/>
        <w:adjustRightInd w:val="0"/>
        <w:ind w:left="2160" w:firstLine="720"/>
        <w:jc w:val="both"/>
      </w:pPr>
      <w:r w:rsidRPr="00B11A33">
        <w:t xml:space="preserve"> </w:t>
      </w:r>
      <w:r w:rsidRPr="005976FF">
        <w:t>(фамилия, имя, отчество)</w:t>
      </w:r>
      <w:r w:rsidR="00F45F1D" w:rsidRPr="005976FF">
        <w:rPr>
          <w:sz w:val="20"/>
          <w:szCs w:val="20"/>
        </w:rPr>
        <w:t xml:space="preserve"> </w:t>
      </w:r>
      <w:r w:rsidR="00F45F1D" w:rsidRPr="005976FF">
        <w:t>(последнее – при наличии)</w:t>
      </w:r>
    </w:p>
    <w:p w:rsidR="00B11A33" w:rsidRPr="00B11A33" w:rsidRDefault="00B11A33" w:rsidP="00B11A33">
      <w:pPr>
        <w:widowControl w:val="0"/>
        <w:autoSpaceDE w:val="0"/>
        <w:autoSpaceDN w:val="0"/>
        <w:adjustRightInd w:val="0"/>
        <w:ind w:left="2160" w:firstLine="720"/>
        <w:jc w:val="both"/>
      </w:pPr>
    </w:p>
    <w:p w:rsidR="00B11A33" w:rsidRPr="00B11A33" w:rsidRDefault="00B11A33" w:rsidP="00B11A33">
      <w:pPr>
        <w:widowControl w:val="0"/>
        <w:autoSpaceDE w:val="0"/>
        <w:autoSpaceDN w:val="0"/>
        <w:adjustRightInd w:val="0"/>
        <w:jc w:val="both"/>
      </w:pPr>
      <w:r w:rsidRPr="00B11A33">
        <w:t>Дата рождения _____________________________</w:t>
      </w:r>
    </w:p>
    <w:p w:rsidR="00B11A33" w:rsidRPr="00B11A33" w:rsidRDefault="00B11A33" w:rsidP="00B11A33">
      <w:pPr>
        <w:widowControl w:val="0"/>
        <w:autoSpaceDE w:val="0"/>
        <w:autoSpaceDN w:val="0"/>
        <w:adjustRightInd w:val="0"/>
        <w:jc w:val="both"/>
      </w:pPr>
      <w:r w:rsidRPr="00B11A33">
        <w:t>Дата смерти _______________________________</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 xml:space="preserve">Свидетельство о смерти: серия _____ </w:t>
      </w:r>
      <w:r w:rsidR="00E4558A">
        <w:t>№</w:t>
      </w:r>
      <w:r w:rsidRPr="00B11A33">
        <w:t xml:space="preserve"> ________ дата выдачи "__" ________ 20 __ г._______________________________________________________________(кем выдано).</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Прилагаю копии документов:</w:t>
      </w:r>
    </w:p>
    <w:p w:rsidR="00B11A33" w:rsidRPr="00B11A33" w:rsidRDefault="00B11A33" w:rsidP="00B11A33">
      <w:pPr>
        <w:widowControl w:val="0"/>
        <w:autoSpaceDE w:val="0"/>
        <w:autoSpaceDN w:val="0"/>
        <w:adjustRightInd w:val="0"/>
        <w:jc w:val="both"/>
      </w:pPr>
      <w:r w:rsidRPr="00B11A33">
        <w:t xml:space="preserve">1. </w:t>
      </w:r>
    </w:p>
    <w:p w:rsidR="00B11A33" w:rsidRPr="00B11A33" w:rsidRDefault="00B11A33" w:rsidP="00B11A33">
      <w:pPr>
        <w:widowControl w:val="0"/>
        <w:autoSpaceDE w:val="0"/>
        <w:autoSpaceDN w:val="0"/>
        <w:adjustRightInd w:val="0"/>
      </w:pPr>
      <w:r w:rsidRPr="00B11A33">
        <w:t>2.</w:t>
      </w:r>
    </w:p>
    <w:p w:rsidR="00B11A33" w:rsidRPr="00B11A33" w:rsidRDefault="00B11A33" w:rsidP="00B11A33">
      <w:pPr>
        <w:widowControl w:val="0"/>
        <w:autoSpaceDE w:val="0"/>
        <w:autoSpaceDN w:val="0"/>
        <w:adjustRightInd w:val="0"/>
      </w:pPr>
      <w:r w:rsidRPr="00B11A33">
        <w:t>3.</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За правильность сведений несу полную ответственность.</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"___"___________20__ г. Подпись ________ /___________________________/</w:t>
      </w:r>
    </w:p>
    <w:p w:rsidR="00B11A33" w:rsidRPr="00B11A33" w:rsidRDefault="00B11A33" w:rsidP="00B11A33">
      <w:pPr>
        <w:widowControl w:val="0"/>
        <w:autoSpaceDE w:val="0"/>
        <w:autoSpaceDN w:val="0"/>
        <w:adjustRightInd w:val="0"/>
        <w:ind w:left="4320" w:firstLine="720"/>
        <w:jc w:val="both"/>
      </w:pPr>
      <w:r w:rsidRPr="00B11A33">
        <w:t>(должность, Ф.И.О.)</w:t>
      </w:r>
    </w:p>
    <w:p w:rsidR="00E4149E" w:rsidRPr="000D79A2" w:rsidRDefault="00E4149E" w:rsidP="00E4149E">
      <w:pPr>
        <w:widowControl w:val="0"/>
        <w:tabs>
          <w:tab w:val="left" w:pos="567"/>
        </w:tabs>
        <w:ind w:firstLine="567"/>
        <w:contextualSpacing/>
        <w:jc w:val="right"/>
        <w:rPr>
          <w:color w:val="000000"/>
          <w:sz w:val="28"/>
          <w:szCs w:val="28"/>
        </w:rPr>
      </w:pPr>
      <w:r w:rsidRPr="000D79A2">
        <w:rPr>
          <w:color w:val="000000"/>
          <w:sz w:val="28"/>
          <w:szCs w:val="28"/>
        </w:rPr>
        <w:lastRenderedPageBreak/>
        <w:t>Приложение №</w:t>
      </w:r>
      <w:r>
        <w:rPr>
          <w:color w:val="000000"/>
          <w:sz w:val="28"/>
          <w:szCs w:val="28"/>
        </w:rPr>
        <w:t>2</w:t>
      </w:r>
    </w:p>
    <w:p w:rsidR="00E4149E" w:rsidRPr="000D79A2" w:rsidRDefault="00E4149E" w:rsidP="00E4149E">
      <w:pPr>
        <w:widowControl w:val="0"/>
        <w:tabs>
          <w:tab w:val="left" w:pos="567"/>
        </w:tabs>
        <w:ind w:firstLine="567"/>
        <w:contextualSpacing/>
        <w:jc w:val="right"/>
        <w:rPr>
          <w:color w:val="000000"/>
          <w:sz w:val="28"/>
          <w:szCs w:val="28"/>
        </w:rPr>
      </w:pPr>
      <w:r w:rsidRPr="000D79A2">
        <w:rPr>
          <w:color w:val="000000"/>
          <w:sz w:val="28"/>
          <w:szCs w:val="28"/>
        </w:rPr>
        <w:t>к Административному регламенту</w:t>
      </w:r>
    </w:p>
    <w:p w:rsidR="00B11A33" w:rsidRPr="00B11A33" w:rsidRDefault="00B11A33" w:rsidP="00B11A33">
      <w:pPr>
        <w:widowControl w:val="0"/>
        <w:autoSpaceDE w:val="0"/>
        <w:autoSpaceDN w:val="0"/>
        <w:adjustRightInd w:val="0"/>
        <w:ind w:firstLine="180"/>
        <w:jc w:val="center"/>
        <w:rPr>
          <w:b/>
          <w:bCs/>
        </w:rPr>
      </w:pPr>
    </w:p>
    <w:p w:rsidR="00B11A33" w:rsidRPr="00B11A33" w:rsidRDefault="00B11A33" w:rsidP="00B11A33">
      <w:pPr>
        <w:widowControl w:val="0"/>
        <w:autoSpaceDE w:val="0"/>
        <w:autoSpaceDN w:val="0"/>
        <w:adjustRightInd w:val="0"/>
        <w:jc w:val="both"/>
      </w:pPr>
      <w:r w:rsidRPr="00B11A33">
        <w:t xml:space="preserve">       </w:t>
      </w:r>
    </w:p>
    <w:p w:rsidR="00B11A33" w:rsidRPr="00B11A33" w:rsidRDefault="00B11A33" w:rsidP="00B11A33">
      <w:pPr>
        <w:widowControl w:val="0"/>
        <w:tabs>
          <w:tab w:val="left" w:pos="5580"/>
        </w:tabs>
        <w:autoSpaceDE w:val="0"/>
        <w:autoSpaceDN w:val="0"/>
        <w:adjustRightInd w:val="0"/>
        <w:ind w:firstLine="180"/>
        <w:jc w:val="both"/>
        <w:rPr>
          <w:b/>
          <w:bCs/>
        </w:rPr>
      </w:pPr>
      <w:bookmarkStart w:id="2" w:name="sub_14000"/>
      <w:r w:rsidRPr="00B11A33">
        <w:rPr>
          <w:b/>
          <w:bCs/>
        </w:rPr>
        <w:tab/>
      </w:r>
    </w:p>
    <w:p w:rsidR="00E4558A" w:rsidRPr="00524AB3" w:rsidRDefault="00E4558A" w:rsidP="00E4558A">
      <w:pPr>
        <w:ind w:left="4536"/>
        <w:rPr>
          <w:sz w:val="28"/>
          <w:szCs w:val="28"/>
        </w:rPr>
      </w:pPr>
      <w:r w:rsidRPr="00524AB3">
        <w:rPr>
          <w:sz w:val="28"/>
          <w:szCs w:val="28"/>
        </w:rPr>
        <w:t xml:space="preserve">Главе Администрации  </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8"/>
          <w:szCs w:val="28"/>
        </w:rPr>
      </w:pPr>
      <w:r w:rsidRPr="00524AB3">
        <w:rPr>
          <w:sz w:val="28"/>
          <w:szCs w:val="28"/>
        </w:rPr>
        <w:t>от __________________________________</w:t>
      </w:r>
    </w:p>
    <w:p w:rsidR="00E4558A" w:rsidRPr="00524AB3" w:rsidRDefault="00E4558A" w:rsidP="00E4558A">
      <w:pPr>
        <w:ind w:left="4536"/>
        <w:rPr>
          <w:sz w:val="20"/>
          <w:szCs w:val="20"/>
        </w:rPr>
      </w:pPr>
      <w:r w:rsidRPr="00524AB3">
        <w:rPr>
          <w:sz w:val="20"/>
          <w:szCs w:val="20"/>
        </w:rPr>
        <w:t>(Фамилия Имя Отчество) (последнее – при наличии)</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8"/>
          <w:szCs w:val="28"/>
        </w:rPr>
      </w:pPr>
      <w:r w:rsidRPr="00524AB3">
        <w:rPr>
          <w:sz w:val="28"/>
          <w:szCs w:val="28"/>
        </w:rPr>
        <w:t>документ, удостоверяющий личность _____________________________</w:t>
      </w:r>
    </w:p>
    <w:p w:rsidR="00E4558A" w:rsidRPr="00524AB3" w:rsidRDefault="00E4558A" w:rsidP="00E4558A">
      <w:pPr>
        <w:ind w:left="4536" w:firstLine="1701"/>
        <w:rPr>
          <w:sz w:val="20"/>
          <w:szCs w:val="20"/>
        </w:rPr>
      </w:pPr>
      <w:r w:rsidRPr="00524AB3">
        <w:rPr>
          <w:sz w:val="20"/>
          <w:szCs w:val="20"/>
        </w:rPr>
        <w:t>(серия, номер)</w:t>
      </w:r>
    </w:p>
    <w:p w:rsidR="00E4558A" w:rsidRPr="00524AB3" w:rsidRDefault="00E4558A" w:rsidP="00E4558A">
      <w:pPr>
        <w:ind w:left="4536"/>
        <w:rPr>
          <w:sz w:val="28"/>
          <w:szCs w:val="28"/>
        </w:rPr>
      </w:pPr>
      <w:r w:rsidRPr="00524AB3">
        <w:rPr>
          <w:sz w:val="28"/>
          <w:szCs w:val="28"/>
        </w:rPr>
        <w:t>выдан ______________________</w:t>
      </w:r>
      <w:r w:rsidR="00486FB4">
        <w:rPr>
          <w:sz w:val="28"/>
          <w:szCs w:val="28"/>
        </w:rPr>
        <w:t>_____</w:t>
      </w:r>
      <w:r w:rsidRPr="00524AB3">
        <w:rPr>
          <w:sz w:val="28"/>
          <w:szCs w:val="28"/>
        </w:rPr>
        <w:t>________</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0"/>
          <w:szCs w:val="20"/>
        </w:rPr>
      </w:pPr>
      <w:r w:rsidRPr="00524AB3">
        <w:rPr>
          <w:sz w:val="20"/>
          <w:szCs w:val="20"/>
        </w:rPr>
        <w:t>(кем и когда выдан)</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0"/>
          <w:szCs w:val="20"/>
        </w:rPr>
      </w:pPr>
      <w:r w:rsidRPr="00524AB3">
        <w:rPr>
          <w:sz w:val="20"/>
          <w:szCs w:val="20"/>
        </w:rPr>
        <w:t>(код подразделения – при наличии)</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0"/>
          <w:szCs w:val="20"/>
        </w:rPr>
      </w:pPr>
      <w:r w:rsidRPr="00524AB3">
        <w:rPr>
          <w:sz w:val="20"/>
          <w:szCs w:val="20"/>
        </w:rPr>
        <w:t xml:space="preserve">(почтовый адрес и (или) адрес электронной </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0"/>
          <w:szCs w:val="20"/>
        </w:rPr>
      </w:pPr>
      <w:r w:rsidRPr="00524AB3">
        <w:rPr>
          <w:sz w:val="20"/>
          <w:szCs w:val="20"/>
        </w:rPr>
        <w:t>почты для связи, номер телефона для контакта)</w:t>
      </w:r>
    </w:p>
    <w:p w:rsidR="00B11A33" w:rsidRPr="00B11A33" w:rsidRDefault="00B11A33" w:rsidP="00B11A33">
      <w:pPr>
        <w:widowControl w:val="0"/>
        <w:tabs>
          <w:tab w:val="left" w:pos="0"/>
        </w:tabs>
        <w:autoSpaceDE w:val="0"/>
        <w:autoSpaceDN w:val="0"/>
        <w:adjustRightInd w:val="0"/>
        <w:jc w:val="both"/>
      </w:pPr>
      <w:r w:rsidRPr="00B11A33">
        <w:tab/>
      </w:r>
    </w:p>
    <w:p w:rsidR="00B11A33" w:rsidRPr="00B11A33" w:rsidRDefault="00B11A33" w:rsidP="00B11A33">
      <w:pPr>
        <w:widowControl w:val="0"/>
        <w:tabs>
          <w:tab w:val="left" w:pos="0"/>
        </w:tabs>
        <w:autoSpaceDE w:val="0"/>
        <w:autoSpaceDN w:val="0"/>
        <w:adjustRightInd w:val="0"/>
        <w:jc w:val="both"/>
      </w:pPr>
    </w:p>
    <w:p w:rsidR="00B11A33" w:rsidRPr="00B11A33" w:rsidRDefault="00B11A33" w:rsidP="00B11A33">
      <w:pPr>
        <w:widowControl w:val="0"/>
        <w:tabs>
          <w:tab w:val="left" w:pos="0"/>
        </w:tabs>
        <w:autoSpaceDE w:val="0"/>
        <w:autoSpaceDN w:val="0"/>
        <w:adjustRightInd w:val="0"/>
        <w:jc w:val="center"/>
      </w:pPr>
      <w:r w:rsidRPr="00B11A33">
        <w:t>ЗАЯВЛЕНИЕ</w:t>
      </w:r>
    </w:p>
    <w:p w:rsidR="00B11A33" w:rsidRPr="00B11A33" w:rsidRDefault="00B11A33" w:rsidP="00B11A33">
      <w:pPr>
        <w:widowControl w:val="0"/>
        <w:tabs>
          <w:tab w:val="left" w:pos="0"/>
        </w:tabs>
        <w:autoSpaceDE w:val="0"/>
        <w:autoSpaceDN w:val="0"/>
        <w:adjustRightInd w:val="0"/>
        <w:jc w:val="center"/>
      </w:pPr>
    </w:p>
    <w:p w:rsidR="00B11A33" w:rsidRPr="00B11A33" w:rsidRDefault="00B11A33" w:rsidP="00B11A33">
      <w:pPr>
        <w:widowControl w:val="0"/>
        <w:tabs>
          <w:tab w:val="left" w:pos="0"/>
        </w:tabs>
        <w:autoSpaceDE w:val="0"/>
        <w:autoSpaceDN w:val="0"/>
        <w:adjustRightInd w:val="0"/>
        <w:jc w:val="both"/>
      </w:pPr>
      <w:r w:rsidRPr="00B11A33">
        <w:tab/>
        <w:t>Прошу разрешить похоронить моего (мою) отца (мать и т.д.) ______________________ (Ф.И.О. полностью) умершего (умершую) «_____» __________201__ г. свидетельство о смерти №_________ от «_____»___________ г.       (дата выдачи)  выдано ЗАГС ______________ на кладбище ______________(название кладбища) _______________________рядом с могилой моего (моей)отца (матери и т.д.) ______________________ (Ф.И.О. полностью</w:t>
      </w:r>
      <w:r w:rsidR="005976FF">
        <w:t xml:space="preserve">) </w:t>
      </w:r>
      <w:r w:rsidR="005976FF" w:rsidRPr="005976FF">
        <w:t>(последнее – при наличии)</w:t>
      </w:r>
      <w:r w:rsidRPr="005976FF">
        <w:t>,</w:t>
      </w:r>
      <w:r w:rsidRPr="00B11A33">
        <w:t xml:space="preserve">  умершего(ей)  _________(дата смерти).</w:t>
      </w:r>
    </w:p>
    <w:p w:rsidR="00B11A33" w:rsidRPr="00B11A33" w:rsidRDefault="00B11A33" w:rsidP="00B11A33">
      <w:pPr>
        <w:widowControl w:val="0"/>
        <w:tabs>
          <w:tab w:val="left" w:pos="0"/>
        </w:tabs>
        <w:autoSpaceDE w:val="0"/>
        <w:autoSpaceDN w:val="0"/>
        <w:adjustRightInd w:val="0"/>
        <w:jc w:val="both"/>
      </w:pPr>
    </w:p>
    <w:p w:rsidR="00B11A33" w:rsidRPr="00B11A33" w:rsidRDefault="00B11A33" w:rsidP="00B11A33">
      <w:pPr>
        <w:widowControl w:val="0"/>
        <w:tabs>
          <w:tab w:val="left" w:pos="0"/>
        </w:tabs>
        <w:autoSpaceDE w:val="0"/>
        <w:autoSpaceDN w:val="0"/>
        <w:adjustRightInd w:val="0"/>
        <w:jc w:val="both"/>
      </w:pPr>
      <w:r w:rsidRPr="00B11A33">
        <w:t>Свидетельство о смерти №________ от «_____»_________г. выдано ЗАГС ___________________________.  Удостоверение о родственном захоронении от ___________г. №________.</w:t>
      </w:r>
    </w:p>
    <w:p w:rsidR="00B11A33" w:rsidRPr="00B11A33" w:rsidRDefault="00B11A33" w:rsidP="00B11A33">
      <w:pPr>
        <w:widowControl w:val="0"/>
        <w:tabs>
          <w:tab w:val="left" w:pos="0"/>
        </w:tabs>
        <w:autoSpaceDE w:val="0"/>
        <w:autoSpaceDN w:val="0"/>
        <w:adjustRightInd w:val="0"/>
        <w:ind w:firstLine="360"/>
        <w:jc w:val="both"/>
      </w:pPr>
      <w:r w:rsidRPr="00B11A33">
        <w:t xml:space="preserve">            </w:t>
      </w:r>
    </w:p>
    <w:p w:rsidR="00B11A33" w:rsidRPr="00B11A33" w:rsidRDefault="00B11A33" w:rsidP="00B11A33">
      <w:pPr>
        <w:widowControl w:val="0"/>
        <w:tabs>
          <w:tab w:val="left" w:pos="0"/>
        </w:tabs>
        <w:autoSpaceDE w:val="0"/>
        <w:autoSpaceDN w:val="0"/>
        <w:adjustRightInd w:val="0"/>
        <w:ind w:firstLine="540"/>
        <w:jc w:val="both"/>
      </w:pPr>
      <w:r w:rsidRPr="00B11A33">
        <w:t>Другие родственники по захоронению _____________ (Ф.И.О. умершего кого хоронят</w:t>
      </w:r>
      <w:r w:rsidR="005976FF">
        <w:t>)</w:t>
      </w:r>
      <w:r w:rsidR="005976FF" w:rsidRPr="005976FF">
        <w:rPr>
          <w:sz w:val="20"/>
          <w:szCs w:val="20"/>
        </w:rPr>
        <w:t xml:space="preserve"> </w:t>
      </w:r>
      <w:r w:rsidR="005976FF" w:rsidRPr="005976FF">
        <w:t>(последнее – при наличии)</w:t>
      </w:r>
      <w:r w:rsidR="005976FF">
        <w:t xml:space="preserve"> </w:t>
      </w:r>
      <w:r w:rsidRPr="00B11A33">
        <w:t>к ________________ (Ф.И.О. умершего к кому хоронят</w:t>
      </w:r>
      <w:r w:rsidR="005976FF">
        <w:t>) (</w:t>
      </w:r>
      <w:r w:rsidR="005976FF" w:rsidRPr="005976FF">
        <w:t>последнее – при наличии)</w:t>
      </w:r>
      <w:r w:rsidRPr="00B11A33">
        <w:t xml:space="preserve"> и его родственникам претензий не имеют. В случае возникновения претензий со стороны других родственников эксгумация будет производиться за мой счет.</w:t>
      </w:r>
    </w:p>
    <w:p w:rsidR="00B11A33" w:rsidRPr="00B11A33" w:rsidRDefault="00B11A33" w:rsidP="00B11A33">
      <w:pPr>
        <w:widowControl w:val="0"/>
        <w:tabs>
          <w:tab w:val="left" w:pos="0"/>
        </w:tabs>
        <w:autoSpaceDE w:val="0"/>
        <w:autoSpaceDN w:val="0"/>
        <w:adjustRightInd w:val="0"/>
        <w:ind w:firstLine="540"/>
        <w:jc w:val="both"/>
      </w:pPr>
      <w:r w:rsidRPr="00B11A33">
        <w:t xml:space="preserve">Сведения, указанные в заявлении о </w:t>
      </w:r>
      <w:r w:rsidR="00E4149E" w:rsidRPr="00B11A33">
        <w:t>родственных отношениях,</w:t>
      </w:r>
      <w:r w:rsidRPr="00B11A33">
        <w:t xml:space="preserve"> подтверждаю. Об ответственности, предусмотренной законодательством Российской Федерации за предоставление недостоверных сведений, предупрежден(а).</w:t>
      </w:r>
    </w:p>
    <w:p w:rsidR="00B11A33" w:rsidRPr="00B11A33" w:rsidRDefault="00B11A33" w:rsidP="00B11A33">
      <w:pPr>
        <w:widowControl w:val="0"/>
        <w:tabs>
          <w:tab w:val="left" w:pos="0"/>
        </w:tabs>
        <w:autoSpaceDE w:val="0"/>
        <w:autoSpaceDN w:val="0"/>
        <w:adjustRightInd w:val="0"/>
        <w:ind w:firstLine="540"/>
        <w:jc w:val="both"/>
      </w:pPr>
    </w:p>
    <w:p w:rsidR="00B11A33" w:rsidRPr="00B11A33" w:rsidRDefault="00B11A33" w:rsidP="00B11A33">
      <w:pPr>
        <w:widowControl w:val="0"/>
        <w:tabs>
          <w:tab w:val="left" w:pos="0"/>
        </w:tabs>
        <w:autoSpaceDE w:val="0"/>
        <w:autoSpaceDN w:val="0"/>
        <w:adjustRightInd w:val="0"/>
        <w:jc w:val="both"/>
      </w:pPr>
      <w:r w:rsidRPr="00B11A33">
        <w:t>Обязуюсь:</w:t>
      </w:r>
    </w:p>
    <w:p w:rsidR="00B11A33" w:rsidRPr="00B11A33" w:rsidRDefault="00B11A33" w:rsidP="00B11A33">
      <w:pPr>
        <w:widowControl w:val="0"/>
        <w:tabs>
          <w:tab w:val="left" w:pos="0"/>
        </w:tabs>
        <w:autoSpaceDE w:val="0"/>
        <w:autoSpaceDN w:val="0"/>
        <w:adjustRightInd w:val="0"/>
        <w:ind w:firstLine="360"/>
        <w:jc w:val="both"/>
        <w:rPr>
          <w:color w:val="000000"/>
        </w:rPr>
      </w:pPr>
      <w:r w:rsidRPr="00B11A33">
        <w:t xml:space="preserve">- установить ограду вокруг захоронения </w:t>
      </w:r>
      <w:r w:rsidRPr="00B11A33">
        <w:rPr>
          <w:color w:val="000000"/>
        </w:rPr>
        <w:t xml:space="preserve">в соответствии с действующими порядком и правилами, установленными в сельском поселении </w:t>
      </w:r>
      <w:proofErr w:type="spellStart"/>
      <w:r w:rsidR="002B59BB">
        <w:rPr>
          <w:color w:val="000000"/>
        </w:rPr>
        <w:t>Булгаковский</w:t>
      </w:r>
      <w:proofErr w:type="spellEnd"/>
      <w:r w:rsidR="000045E3" w:rsidRPr="000045E3">
        <w:rPr>
          <w:color w:val="000000"/>
        </w:rPr>
        <w:t xml:space="preserve"> сельсовет муниципального района Уфимский район Республики Башкортостан</w:t>
      </w:r>
      <w:r w:rsidR="00E4149E">
        <w:rPr>
          <w:color w:val="000000"/>
        </w:rPr>
        <w:t>;</w:t>
      </w:r>
      <w:r w:rsidRPr="00B11A33">
        <w:rPr>
          <w:color w:val="000000"/>
        </w:rPr>
        <w:t xml:space="preserve"> </w:t>
      </w:r>
    </w:p>
    <w:p w:rsidR="00B11A33" w:rsidRPr="00B11A33" w:rsidRDefault="00B11A33" w:rsidP="00B11A33">
      <w:pPr>
        <w:widowControl w:val="0"/>
        <w:tabs>
          <w:tab w:val="left" w:pos="0"/>
        </w:tabs>
        <w:autoSpaceDE w:val="0"/>
        <w:autoSpaceDN w:val="0"/>
        <w:adjustRightInd w:val="0"/>
        <w:ind w:firstLine="360"/>
        <w:jc w:val="both"/>
        <w:rPr>
          <w:color w:val="0000FF"/>
        </w:rPr>
      </w:pPr>
      <w:r w:rsidRPr="00B11A33">
        <w:rPr>
          <w:color w:val="000000"/>
        </w:rPr>
        <w:lastRenderedPageBreak/>
        <w:t>- установку ограды и надмогильных сооружений (памятника, надгробия), а также их монтаж, демонтаж, ремонт и замену осуществлять с письменного уведомления Администрации сельского поселения</w:t>
      </w:r>
      <w:r w:rsidR="00E4149E">
        <w:rPr>
          <w:color w:val="000000"/>
        </w:rPr>
        <w:t xml:space="preserve"> </w:t>
      </w:r>
      <w:proofErr w:type="spellStart"/>
      <w:r w:rsidR="002B59BB">
        <w:rPr>
          <w:color w:val="000000"/>
        </w:rPr>
        <w:t>Булгаковский</w:t>
      </w:r>
      <w:proofErr w:type="spellEnd"/>
      <w:r w:rsidR="00074CE1" w:rsidRPr="00074CE1">
        <w:rPr>
          <w:color w:val="000000"/>
        </w:rPr>
        <w:t xml:space="preserve"> сельсовет муниципального района Уфимский район Республики Башкортостан</w:t>
      </w:r>
      <w:r w:rsidRPr="00B11A33">
        <w:rPr>
          <w:color w:val="0000FF"/>
        </w:rPr>
        <w:t>.</w:t>
      </w:r>
    </w:p>
    <w:p w:rsidR="00B11A33" w:rsidRPr="00B11A33" w:rsidRDefault="00B11A33" w:rsidP="00B11A33">
      <w:pPr>
        <w:widowControl w:val="0"/>
        <w:tabs>
          <w:tab w:val="left" w:pos="0"/>
        </w:tabs>
        <w:autoSpaceDE w:val="0"/>
        <w:autoSpaceDN w:val="0"/>
        <w:adjustRightInd w:val="0"/>
        <w:ind w:firstLine="360"/>
        <w:jc w:val="both"/>
      </w:pPr>
      <w:r w:rsidRPr="00B11A33">
        <w:t>Приложения:</w:t>
      </w:r>
    </w:p>
    <w:p w:rsidR="00B11A33" w:rsidRPr="00B11A33" w:rsidRDefault="00B11A33" w:rsidP="00B11A33">
      <w:pPr>
        <w:widowControl w:val="0"/>
        <w:tabs>
          <w:tab w:val="left" w:pos="0"/>
        </w:tabs>
        <w:autoSpaceDE w:val="0"/>
        <w:autoSpaceDN w:val="0"/>
        <w:adjustRightInd w:val="0"/>
        <w:ind w:firstLine="360"/>
        <w:jc w:val="both"/>
      </w:pPr>
      <w:r w:rsidRPr="00B11A33">
        <w:t>1.</w:t>
      </w:r>
    </w:p>
    <w:p w:rsidR="00B11A33" w:rsidRPr="00B11A33" w:rsidRDefault="00B11A33" w:rsidP="00B11A33">
      <w:pPr>
        <w:widowControl w:val="0"/>
        <w:tabs>
          <w:tab w:val="left" w:pos="0"/>
        </w:tabs>
        <w:autoSpaceDE w:val="0"/>
        <w:autoSpaceDN w:val="0"/>
        <w:adjustRightInd w:val="0"/>
        <w:ind w:firstLine="360"/>
        <w:jc w:val="both"/>
      </w:pPr>
      <w:r w:rsidRPr="00B11A33">
        <w:t>2.</w:t>
      </w:r>
    </w:p>
    <w:p w:rsidR="00B11A33" w:rsidRPr="00B11A33" w:rsidRDefault="00B11A33" w:rsidP="00B11A33">
      <w:pPr>
        <w:widowControl w:val="0"/>
        <w:tabs>
          <w:tab w:val="left" w:pos="0"/>
        </w:tabs>
        <w:autoSpaceDE w:val="0"/>
        <w:autoSpaceDN w:val="0"/>
        <w:adjustRightInd w:val="0"/>
        <w:ind w:firstLine="360"/>
        <w:jc w:val="both"/>
      </w:pPr>
      <w:r w:rsidRPr="00B11A33">
        <w:t>3.</w:t>
      </w:r>
    </w:p>
    <w:p w:rsidR="00B11A33" w:rsidRPr="00B11A33" w:rsidRDefault="00B11A33" w:rsidP="00B11A33">
      <w:pPr>
        <w:widowControl w:val="0"/>
        <w:tabs>
          <w:tab w:val="left" w:pos="0"/>
        </w:tabs>
        <w:autoSpaceDE w:val="0"/>
        <w:autoSpaceDN w:val="0"/>
        <w:adjustRightInd w:val="0"/>
        <w:ind w:firstLine="540"/>
        <w:jc w:val="both"/>
      </w:pPr>
    </w:p>
    <w:p w:rsidR="00B11A33" w:rsidRPr="00B11A33" w:rsidRDefault="00B11A33" w:rsidP="00B11A33">
      <w:pPr>
        <w:widowControl w:val="0"/>
        <w:autoSpaceDE w:val="0"/>
        <w:autoSpaceDN w:val="0"/>
        <w:adjustRightInd w:val="0"/>
        <w:ind w:right="-58"/>
      </w:pPr>
    </w:p>
    <w:p w:rsidR="00B11A33" w:rsidRPr="00B11A33" w:rsidRDefault="00B11A33" w:rsidP="00B11A33">
      <w:pPr>
        <w:widowControl w:val="0"/>
        <w:autoSpaceDE w:val="0"/>
        <w:autoSpaceDN w:val="0"/>
        <w:adjustRightInd w:val="0"/>
        <w:jc w:val="both"/>
      </w:pPr>
      <w:r w:rsidRPr="00B11A33">
        <w:t>За правильность сведений несу полную ответственность.</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"___"___________20__ г. Подпись ________ /___________________________/</w:t>
      </w:r>
    </w:p>
    <w:p w:rsidR="00B11A33" w:rsidRPr="00B11A33" w:rsidRDefault="00B11A33" w:rsidP="00B11A33">
      <w:pPr>
        <w:widowControl w:val="0"/>
        <w:autoSpaceDE w:val="0"/>
        <w:autoSpaceDN w:val="0"/>
        <w:adjustRightInd w:val="0"/>
        <w:jc w:val="both"/>
      </w:pPr>
      <w:r w:rsidRPr="00B11A33">
        <w:t xml:space="preserve">                                                                                        (расшифровка подписи)</w:t>
      </w:r>
    </w:p>
    <w:p w:rsidR="00B11A33" w:rsidRPr="00B11A33" w:rsidRDefault="00B11A33" w:rsidP="00B11A33">
      <w:pPr>
        <w:widowControl w:val="0"/>
        <w:tabs>
          <w:tab w:val="left" w:pos="0"/>
        </w:tabs>
        <w:autoSpaceDE w:val="0"/>
        <w:autoSpaceDN w:val="0"/>
        <w:adjustRightInd w:val="0"/>
        <w:ind w:firstLine="540"/>
        <w:jc w:val="both"/>
      </w:pPr>
    </w:p>
    <w:p w:rsidR="00B11A33" w:rsidRDefault="00B11A33"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E4149E" w:rsidRDefault="00E4149E" w:rsidP="00B11A33">
      <w:pPr>
        <w:widowControl w:val="0"/>
        <w:tabs>
          <w:tab w:val="left" w:pos="5580"/>
        </w:tabs>
        <w:autoSpaceDE w:val="0"/>
        <w:autoSpaceDN w:val="0"/>
        <w:adjustRightInd w:val="0"/>
        <w:ind w:firstLine="180"/>
        <w:jc w:val="both"/>
        <w:rPr>
          <w:b/>
          <w:bCs/>
        </w:rPr>
      </w:pPr>
    </w:p>
    <w:p w:rsidR="00074CE1" w:rsidRDefault="00074CE1" w:rsidP="00B11A33">
      <w:pPr>
        <w:widowControl w:val="0"/>
        <w:tabs>
          <w:tab w:val="left" w:pos="5580"/>
        </w:tabs>
        <w:autoSpaceDE w:val="0"/>
        <w:autoSpaceDN w:val="0"/>
        <w:adjustRightInd w:val="0"/>
        <w:ind w:firstLine="180"/>
        <w:jc w:val="both"/>
        <w:rPr>
          <w:b/>
          <w:bCs/>
        </w:rPr>
      </w:pPr>
    </w:p>
    <w:p w:rsidR="00074CE1" w:rsidRDefault="00074CE1" w:rsidP="00B11A33">
      <w:pPr>
        <w:widowControl w:val="0"/>
        <w:tabs>
          <w:tab w:val="left" w:pos="5580"/>
        </w:tabs>
        <w:autoSpaceDE w:val="0"/>
        <w:autoSpaceDN w:val="0"/>
        <w:adjustRightInd w:val="0"/>
        <w:ind w:firstLine="180"/>
        <w:jc w:val="both"/>
        <w:rPr>
          <w:b/>
          <w:bCs/>
        </w:rPr>
      </w:pPr>
    </w:p>
    <w:p w:rsidR="00074CE1" w:rsidRDefault="00074CE1" w:rsidP="00B11A33">
      <w:pPr>
        <w:widowControl w:val="0"/>
        <w:tabs>
          <w:tab w:val="left" w:pos="5580"/>
        </w:tabs>
        <w:autoSpaceDE w:val="0"/>
        <w:autoSpaceDN w:val="0"/>
        <w:adjustRightInd w:val="0"/>
        <w:ind w:firstLine="180"/>
        <w:jc w:val="both"/>
        <w:rPr>
          <w:b/>
          <w:bCs/>
        </w:rPr>
      </w:pPr>
    </w:p>
    <w:p w:rsidR="00E4149E" w:rsidRPr="00E4149E" w:rsidRDefault="00E4149E" w:rsidP="00E4149E">
      <w:pPr>
        <w:ind w:left="4536"/>
        <w:jc w:val="right"/>
        <w:rPr>
          <w:sz w:val="28"/>
          <w:szCs w:val="28"/>
        </w:rPr>
      </w:pPr>
      <w:r w:rsidRPr="00E4149E">
        <w:rPr>
          <w:sz w:val="28"/>
          <w:szCs w:val="28"/>
        </w:rPr>
        <w:lastRenderedPageBreak/>
        <w:t>Приложение №</w:t>
      </w:r>
      <w:r>
        <w:rPr>
          <w:sz w:val="28"/>
          <w:szCs w:val="28"/>
        </w:rPr>
        <w:t>3</w:t>
      </w:r>
    </w:p>
    <w:p w:rsidR="00E4149E" w:rsidRDefault="00E4149E" w:rsidP="00E4149E">
      <w:pPr>
        <w:ind w:left="4536"/>
        <w:jc w:val="right"/>
        <w:rPr>
          <w:sz w:val="28"/>
          <w:szCs w:val="28"/>
        </w:rPr>
      </w:pPr>
      <w:r w:rsidRPr="00E4149E">
        <w:rPr>
          <w:sz w:val="28"/>
          <w:szCs w:val="28"/>
        </w:rPr>
        <w:t>к Административному регламенту</w:t>
      </w:r>
    </w:p>
    <w:p w:rsidR="00E4149E" w:rsidRDefault="00E4149E" w:rsidP="00E4558A">
      <w:pPr>
        <w:ind w:left="4536"/>
        <w:rPr>
          <w:sz w:val="28"/>
          <w:szCs w:val="28"/>
        </w:rPr>
      </w:pPr>
    </w:p>
    <w:p w:rsidR="00E4149E" w:rsidRDefault="00E4149E" w:rsidP="00E4558A">
      <w:pPr>
        <w:ind w:left="4536"/>
        <w:rPr>
          <w:sz w:val="28"/>
          <w:szCs w:val="28"/>
        </w:rPr>
      </w:pPr>
    </w:p>
    <w:p w:rsidR="00E4558A" w:rsidRPr="00524AB3" w:rsidRDefault="00E4558A" w:rsidP="00E4558A">
      <w:pPr>
        <w:ind w:left="4536"/>
        <w:rPr>
          <w:sz w:val="28"/>
          <w:szCs w:val="28"/>
        </w:rPr>
      </w:pPr>
      <w:r w:rsidRPr="00524AB3">
        <w:rPr>
          <w:sz w:val="28"/>
          <w:szCs w:val="28"/>
        </w:rPr>
        <w:t xml:space="preserve">Главе Администрации  </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8"/>
          <w:szCs w:val="28"/>
        </w:rPr>
      </w:pPr>
      <w:r w:rsidRPr="00524AB3">
        <w:rPr>
          <w:sz w:val="28"/>
          <w:szCs w:val="28"/>
        </w:rPr>
        <w:t>от __________________________________</w:t>
      </w:r>
    </w:p>
    <w:p w:rsidR="00E4558A" w:rsidRPr="00524AB3" w:rsidRDefault="00E4558A" w:rsidP="00E4558A">
      <w:pPr>
        <w:ind w:left="4536"/>
        <w:rPr>
          <w:sz w:val="20"/>
          <w:szCs w:val="20"/>
        </w:rPr>
      </w:pPr>
      <w:r w:rsidRPr="00524AB3">
        <w:rPr>
          <w:sz w:val="20"/>
          <w:szCs w:val="20"/>
        </w:rPr>
        <w:t>(Фамилия Имя Отчество) (последнее – при наличии)</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8"/>
          <w:szCs w:val="28"/>
        </w:rPr>
      </w:pPr>
      <w:r w:rsidRPr="00524AB3">
        <w:rPr>
          <w:sz w:val="28"/>
          <w:szCs w:val="28"/>
        </w:rPr>
        <w:t>документ, удостоверяющий личность _____________________________</w:t>
      </w:r>
    </w:p>
    <w:p w:rsidR="00E4558A" w:rsidRPr="00524AB3" w:rsidRDefault="00E4558A" w:rsidP="00E4558A">
      <w:pPr>
        <w:ind w:left="4536" w:firstLine="1701"/>
        <w:rPr>
          <w:sz w:val="20"/>
          <w:szCs w:val="20"/>
        </w:rPr>
      </w:pPr>
      <w:r w:rsidRPr="00524AB3">
        <w:rPr>
          <w:sz w:val="20"/>
          <w:szCs w:val="20"/>
        </w:rPr>
        <w:t>(серия, номер)</w:t>
      </w:r>
    </w:p>
    <w:p w:rsidR="00E4558A" w:rsidRPr="00524AB3" w:rsidRDefault="00E4558A" w:rsidP="00E4558A">
      <w:pPr>
        <w:ind w:left="4536"/>
        <w:rPr>
          <w:sz w:val="28"/>
          <w:szCs w:val="28"/>
        </w:rPr>
      </w:pPr>
      <w:r w:rsidRPr="00524AB3">
        <w:rPr>
          <w:sz w:val="28"/>
          <w:szCs w:val="28"/>
        </w:rPr>
        <w:t>выдан ______________________________</w:t>
      </w:r>
      <w:r w:rsidR="00486FB4">
        <w:rPr>
          <w:sz w:val="28"/>
          <w:szCs w:val="28"/>
        </w:rPr>
        <w:t>_____</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0"/>
          <w:szCs w:val="20"/>
        </w:rPr>
      </w:pPr>
      <w:r w:rsidRPr="00524AB3">
        <w:rPr>
          <w:sz w:val="20"/>
          <w:szCs w:val="20"/>
        </w:rPr>
        <w:t>(кем и когда выдан)</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0"/>
          <w:szCs w:val="20"/>
        </w:rPr>
      </w:pPr>
      <w:r w:rsidRPr="00524AB3">
        <w:rPr>
          <w:sz w:val="20"/>
          <w:szCs w:val="20"/>
        </w:rPr>
        <w:t>(код подразделения – при наличии)</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0"/>
          <w:szCs w:val="20"/>
        </w:rPr>
      </w:pPr>
      <w:r w:rsidRPr="00524AB3">
        <w:rPr>
          <w:sz w:val="20"/>
          <w:szCs w:val="20"/>
        </w:rPr>
        <w:t xml:space="preserve">(почтовый адрес и (или) адрес электронной </w:t>
      </w:r>
    </w:p>
    <w:p w:rsidR="00E4558A" w:rsidRPr="00524AB3" w:rsidRDefault="00E4558A" w:rsidP="00E4558A">
      <w:pPr>
        <w:ind w:left="4536"/>
        <w:rPr>
          <w:sz w:val="28"/>
          <w:szCs w:val="28"/>
        </w:rPr>
      </w:pPr>
      <w:r w:rsidRPr="00524AB3">
        <w:rPr>
          <w:sz w:val="28"/>
          <w:szCs w:val="28"/>
        </w:rPr>
        <w:t>___________________________________</w:t>
      </w:r>
    </w:p>
    <w:p w:rsidR="00E4558A" w:rsidRPr="00524AB3" w:rsidRDefault="00E4558A" w:rsidP="00E4558A">
      <w:pPr>
        <w:ind w:left="4536"/>
        <w:rPr>
          <w:sz w:val="20"/>
          <w:szCs w:val="20"/>
        </w:rPr>
      </w:pPr>
      <w:r w:rsidRPr="00524AB3">
        <w:rPr>
          <w:sz w:val="20"/>
          <w:szCs w:val="20"/>
        </w:rPr>
        <w:t>почты для связи, номер телефона для контакта)</w:t>
      </w:r>
    </w:p>
    <w:p w:rsidR="00B11A33" w:rsidRPr="00B11A33" w:rsidRDefault="00B11A33" w:rsidP="00B11A33">
      <w:pPr>
        <w:widowControl w:val="0"/>
        <w:tabs>
          <w:tab w:val="left" w:pos="0"/>
        </w:tabs>
        <w:autoSpaceDE w:val="0"/>
        <w:autoSpaceDN w:val="0"/>
        <w:adjustRightInd w:val="0"/>
        <w:jc w:val="both"/>
      </w:pPr>
      <w:r w:rsidRPr="00B11A33">
        <w:tab/>
      </w:r>
    </w:p>
    <w:p w:rsidR="00B11A33" w:rsidRPr="00B11A33" w:rsidRDefault="00B11A33" w:rsidP="00B11A33">
      <w:pPr>
        <w:widowControl w:val="0"/>
        <w:tabs>
          <w:tab w:val="left" w:pos="0"/>
        </w:tabs>
        <w:autoSpaceDE w:val="0"/>
        <w:autoSpaceDN w:val="0"/>
        <w:adjustRightInd w:val="0"/>
        <w:jc w:val="center"/>
      </w:pPr>
      <w:r w:rsidRPr="00B11A33">
        <w:t>ЗАЯВЛЕНИЕ</w:t>
      </w:r>
    </w:p>
    <w:p w:rsidR="00B11A33" w:rsidRPr="00B11A33" w:rsidRDefault="00B11A33" w:rsidP="00B11A33">
      <w:pPr>
        <w:widowControl w:val="0"/>
        <w:tabs>
          <w:tab w:val="left" w:pos="0"/>
        </w:tabs>
        <w:autoSpaceDE w:val="0"/>
        <w:autoSpaceDN w:val="0"/>
        <w:adjustRightInd w:val="0"/>
        <w:jc w:val="center"/>
      </w:pPr>
    </w:p>
    <w:p w:rsidR="00B11A33" w:rsidRPr="005976FF" w:rsidRDefault="00B11A33" w:rsidP="00B11A33">
      <w:pPr>
        <w:widowControl w:val="0"/>
        <w:tabs>
          <w:tab w:val="left" w:pos="0"/>
        </w:tabs>
        <w:autoSpaceDE w:val="0"/>
        <w:autoSpaceDN w:val="0"/>
        <w:adjustRightInd w:val="0"/>
        <w:ind w:firstLine="360"/>
        <w:jc w:val="both"/>
      </w:pPr>
      <w:r w:rsidRPr="00B11A33">
        <w:t>Прошу разрешить похоронить моего(мою) ____________(отца, мать и т.п.) ______________________________________ умершего (умершей)  (Ф.И.О. полностью</w:t>
      </w:r>
      <w:r w:rsidRPr="005976FF">
        <w:t>)</w:t>
      </w:r>
      <w:r w:rsidR="005976FF" w:rsidRPr="005976FF">
        <w:t xml:space="preserve"> (последнее – при наличии)</w:t>
      </w:r>
    </w:p>
    <w:p w:rsidR="00B11A33" w:rsidRPr="00B11A33" w:rsidRDefault="00B11A33" w:rsidP="00B11A33">
      <w:pPr>
        <w:widowControl w:val="0"/>
        <w:tabs>
          <w:tab w:val="left" w:pos="0"/>
        </w:tabs>
        <w:autoSpaceDE w:val="0"/>
        <w:autoSpaceDN w:val="0"/>
        <w:adjustRightInd w:val="0"/>
        <w:jc w:val="both"/>
      </w:pPr>
      <w:r w:rsidRPr="00B11A33">
        <w:t xml:space="preserve"> «_____» __________201__ г. свидетельство о смерти №____ от «_____»___________г.</w:t>
      </w:r>
    </w:p>
    <w:p w:rsidR="00B11A33" w:rsidRPr="00B11A33" w:rsidRDefault="00B11A33" w:rsidP="00B11A33">
      <w:pPr>
        <w:widowControl w:val="0"/>
        <w:tabs>
          <w:tab w:val="left" w:pos="0"/>
          <w:tab w:val="left" w:pos="6915"/>
        </w:tabs>
        <w:autoSpaceDE w:val="0"/>
        <w:autoSpaceDN w:val="0"/>
        <w:adjustRightInd w:val="0"/>
        <w:jc w:val="both"/>
      </w:pPr>
      <w:r w:rsidRPr="00B11A33">
        <w:t xml:space="preserve">        (дата смерти)</w:t>
      </w:r>
      <w:r w:rsidRPr="00B11A33">
        <w:tab/>
        <w:t xml:space="preserve">        (дата выдачи)</w:t>
      </w:r>
    </w:p>
    <w:p w:rsidR="00B11A33" w:rsidRPr="00B11A33" w:rsidRDefault="00B11A33" w:rsidP="00B11A33">
      <w:pPr>
        <w:widowControl w:val="0"/>
        <w:tabs>
          <w:tab w:val="left" w:pos="0"/>
        </w:tabs>
        <w:autoSpaceDE w:val="0"/>
        <w:autoSpaceDN w:val="0"/>
        <w:adjustRightInd w:val="0"/>
      </w:pPr>
      <w:r w:rsidRPr="00B11A33">
        <w:t xml:space="preserve">выдано ЗАГС ________________________________________________________________ </w:t>
      </w:r>
    </w:p>
    <w:p w:rsidR="00B11A33" w:rsidRPr="00B11A33" w:rsidRDefault="00B11A33" w:rsidP="00B11A33">
      <w:pPr>
        <w:widowControl w:val="0"/>
        <w:tabs>
          <w:tab w:val="left" w:pos="0"/>
        </w:tabs>
        <w:autoSpaceDE w:val="0"/>
        <w:autoSpaceDN w:val="0"/>
        <w:adjustRightInd w:val="0"/>
        <w:jc w:val="both"/>
      </w:pPr>
      <w:r w:rsidRPr="00B11A33">
        <w:t xml:space="preserve">              </w:t>
      </w:r>
    </w:p>
    <w:p w:rsidR="00B11A33" w:rsidRPr="00B11A33" w:rsidRDefault="00B11A33" w:rsidP="00B11A33">
      <w:pPr>
        <w:widowControl w:val="0"/>
        <w:tabs>
          <w:tab w:val="left" w:pos="0"/>
        </w:tabs>
        <w:autoSpaceDE w:val="0"/>
        <w:autoSpaceDN w:val="0"/>
        <w:adjustRightInd w:val="0"/>
        <w:jc w:val="both"/>
      </w:pPr>
      <w:r w:rsidRPr="00B11A33">
        <w:t>на кладбище __________________  в могилу моего (моей) ________(отца, матери и т.п.)</w:t>
      </w:r>
    </w:p>
    <w:p w:rsidR="00B11A33" w:rsidRPr="00B11A33" w:rsidRDefault="00B11A33" w:rsidP="00B11A33">
      <w:pPr>
        <w:widowControl w:val="0"/>
        <w:tabs>
          <w:tab w:val="left" w:pos="0"/>
        </w:tabs>
        <w:autoSpaceDE w:val="0"/>
        <w:autoSpaceDN w:val="0"/>
        <w:adjustRightInd w:val="0"/>
        <w:jc w:val="both"/>
      </w:pPr>
      <w:r w:rsidRPr="00B11A33">
        <w:t xml:space="preserve">                      (название кладбища)</w:t>
      </w:r>
    </w:p>
    <w:p w:rsidR="00B11A33" w:rsidRPr="00B11A33" w:rsidRDefault="00B11A33" w:rsidP="00B11A33">
      <w:pPr>
        <w:widowControl w:val="0"/>
        <w:tabs>
          <w:tab w:val="left" w:pos="0"/>
        </w:tabs>
        <w:autoSpaceDE w:val="0"/>
        <w:autoSpaceDN w:val="0"/>
        <w:adjustRightInd w:val="0"/>
        <w:jc w:val="both"/>
      </w:pPr>
      <w:r w:rsidRPr="00B11A33">
        <w:t xml:space="preserve">___________________________________, умершего(ей)  ___________________________. </w:t>
      </w:r>
    </w:p>
    <w:p w:rsidR="005976FF" w:rsidRDefault="005976FF" w:rsidP="005976FF">
      <w:pPr>
        <w:widowControl w:val="0"/>
        <w:tabs>
          <w:tab w:val="left" w:pos="0"/>
        </w:tabs>
        <w:autoSpaceDE w:val="0"/>
        <w:autoSpaceDN w:val="0"/>
        <w:adjustRightInd w:val="0"/>
        <w:jc w:val="both"/>
      </w:pPr>
      <w:r>
        <w:t xml:space="preserve"> (Ф.И.О. полностью) </w:t>
      </w:r>
      <w:r w:rsidRPr="005976FF">
        <w:t>(последнее–при наличии)</w:t>
      </w:r>
      <w:r>
        <w:t xml:space="preserve">                       (дата смерти)</w:t>
      </w:r>
    </w:p>
    <w:p w:rsidR="005976FF" w:rsidRDefault="005976FF" w:rsidP="00B11A33">
      <w:pPr>
        <w:widowControl w:val="0"/>
        <w:tabs>
          <w:tab w:val="left" w:pos="0"/>
        </w:tabs>
        <w:autoSpaceDE w:val="0"/>
        <w:autoSpaceDN w:val="0"/>
        <w:adjustRightInd w:val="0"/>
        <w:jc w:val="both"/>
      </w:pPr>
    </w:p>
    <w:p w:rsidR="00B11A33" w:rsidRPr="00B11A33" w:rsidRDefault="00B11A33" w:rsidP="00B11A33">
      <w:pPr>
        <w:widowControl w:val="0"/>
        <w:tabs>
          <w:tab w:val="left" w:pos="0"/>
        </w:tabs>
        <w:autoSpaceDE w:val="0"/>
        <w:autoSpaceDN w:val="0"/>
        <w:adjustRightInd w:val="0"/>
        <w:jc w:val="both"/>
      </w:pPr>
      <w:r w:rsidRPr="00B11A33">
        <w:t xml:space="preserve">Свидетельство о смерти серия _____ №_____ от «_____»_________г. выдано ЗАГС ___________________________.   Удостоверение о захоронении №______ от __________.      </w:t>
      </w:r>
    </w:p>
    <w:p w:rsidR="00B11A33" w:rsidRPr="00B11A33" w:rsidRDefault="00B11A33" w:rsidP="005976FF">
      <w:pPr>
        <w:widowControl w:val="0"/>
        <w:tabs>
          <w:tab w:val="left" w:pos="0"/>
        </w:tabs>
        <w:autoSpaceDE w:val="0"/>
        <w:autoSpaceDN w:val="0"/>
        <w:adjustRightInd w:val="0"/>
        <w:ind w:firstLine="360"/>
        <w:jc w:val="both"/>
      </w:pPr>
      <w:r w:rsidRPr="00B11A33">
        <w:t xml:space="preserve">Другие родственники по захоронению _____________ (Ф.И.О. умершего кого хоронят) </w:t>
      </w:r>
      <w:r w:rsidR="005976FF" w:rsidRPr="005976FF">
        <w:t>(последнее – при наличии)</w:t>
      </w:r>
      <w:r w:rsidR="005976FF">
        <w:t xml:space="preserve"> </w:t>
      </w:r>
      <w:r w:rsidRPr="00B11A33">
        <w:t xml:space="preserve">к ________________ (Ф.И.О. умершего к кому хоронят) </w:t>
      </w:r>
      <w:r w:rsidR="005976FF" w:rsidRPr="005976FF">
        <w:t>(последнее – при наличии)</w:t>
      </w:r>
      <w:r w:rsidR="005976FF">
        <w:t xml:space="preserve"> </w:t>
      </w:r>
      <w:r w:rsidRPr="00B11A33">
        <w:t>претензий не имеют. В случае возникновения претензий со стороны других родственников эксгумация будет производиться за мой счет.</w:t>
      </w:r>
    </w:p>
    <w:p w:rsidR="00B11A33" w:rsidRPr="00B11A33" w:rsidRDefault="00B11A33" w:rsidP="00B11A33">
      <w:pPr>
        <w:widowControl w:val="0"/>
        <w:tabs>
          <w:tab w:val="left" w:pos="0"/>
        </w:tabs>
        <w:autoSpaceDE w:val="0"/>
        <w:autoSpaceDN w:val="0"/>
        <w:adjustRightInd w:val="0"/>
        <w:ind w:firstLine="540"/>
        <w:jc w:val="both"/>
      </w:pPr>
      <w:r w:rsidRPr="00B11A33">
        <w:t xml:space="preserve">Сведения, указанные в заявлении о </w:t>
      </w:r>
      <w:r w:rsidR="00E4149E" w:rsidRPr="00B11A33">
        <w:t>родственных отношениях,</w:t>
      </w:r>
      <w:r w:rsidRPr="00B11A33">
        <w:t xml:space="preserve"> подтверждаю. Об ответственности, предусмотренной законодательством Российской Федерации за предоставление недостоверных сведений, предупрежден (а).</w:t>
      </w:r>
    </w:p>
    <w:p w:rsidR="00B11A33" w:rsidRPr="00B11A33" w:rsidRDefault="00B11A33" w:rsidP="00B11A33">
      <w:pPr>
        <w:widowControl w:val="0"/>
        <w:tabs>
          <w:tab w:val="left" w:pos="0"/>
        </w:tabs>
        <w:autoSpaceDE w:val="0"/>
        <w:autoSpaceDN w:val="0"/>
        <w:adjustRightInd w:val="0"/>
        <w:jc w:val="both"/>
      </w:pPr>
      <w:r w:rsidRPr="00B11A33">
        <w:t>Обязуюсь:</w:t>
      </w:r>
    </w:p>
    <w:p w:rsidR="00E4149E" w:rsidRPr="00B11A33" w:rsidRDefault="00E4149E" w:rsidP="00E4149E">
      <w:pPr>
        <w:widowControl w:val="0"/>
        <w:tabs>
          <w:tab w:val="left" w:pos="0"/>
        </w:tabs>
        <w:autoSpaceDE w:val="0"/>
        <w:autoSpaceDN w:val="0"/>
        <w:adjustRightInd w:val="0"/>
        <w:ind w:firstLine="360"/>
        <w:jc w:val="both"/>
        <w:rPr>
          <w:color w:val="000000"/>
        </w:rPr>
      </w:pPr>
      <w:r w:rsidRPr="00B11A33">
        <w:t xml:space="preserve">- установить ограду вокруг захоронения </w:t>
      </w:r>
      <w:r w:rsidRPr="00B11A33">
        <w:rPr>
          <w:color w:val="000000"/>
        </w:rPr>
        <w:t xml:space="preserve">в соответствии с действующими порядком и правилами, установленными в сельском поселении </w:t>
      </w:r>
      <w:r w:rsidR="003F5FEC" w:rsidRPr="003F5FEC">
        <w:rPr>
          <w:color w:val="000000"/>
        </w:rPr>
        <w:t xml:space="preserve">сельского поселения </w:t>
      </w:r>
      <w:proofErr w:type="spellStart"/>
      <w:r w:rsidR="002B59BB">
        <w:rPr>
          <w:color w:val="000000"/>
        </w:rPr>
        <w:t>Булгаковский</w:t>
      </w:r>
      <w:proofErr w:type="spellEnd"/>
      <w:r w:rsidR="003F5FEC" w:rsidRPr="003F5FEC">
        <w:rPr>
          <w:color w:val="000000"/>
        </w:rPr>
        <w:t xml:space="preserve"> сельсовет муниципального района Уфимский район Республики Башкортостан</w:t>
      </w:r>
      <w:r>
        <w:rPr>
          <w:color w:val="000000"/>
        </w:rPr>
        <w:t>;</w:t>
      </w:r>
      <w:r w:rsidRPr="00B11A33">
        <w:rPr>
          <w:color w:val="000000"/>
        </w:rPr>
        <w:t xml:space="preserve"> </w:t>
      </w:r>
    </w:p>
    <w:p w:rsidR="00E4149E" w:rsidRPr="00B11A33" w:rsidRDefault="00E4149E" w:rsidP="00E4149E">
      <w:pPr>
        <w:widowControl w:val="0"/>
        <w:tabs>
          <w:tab w:val="left" w:pos="0"/>
        </w:tabs>
        <w:autoSpaceDE w:val="0"/>
        <w:autoSpaceDN w:val="0"/>
        <w:adjustRightInd w:val="0"/>
        <w:ind w:firstLine="360"/>
        <w:jc w:val="both"/>
        <w:rPr>
          <w:color w:val="0000FF"/>
        </w:rPr>
      </w:pPr>
      <w:r w:rsidRPr="00B11A33">
        <w:rPr>
          <w:color w:val="000000"/>
        </w:rPr>
        <w:lastRenderedPageBreak/>
        <w:t>- установку ограды и надмогильных сооружений (памятника, надгробия), а также их монтаж, демонтаж, ремонт и замену осуществлять с письменного уведомления Администрации сельского поселения</w:t>
      </w:r>
      <w:r>
        <w:rPr>
          <w:color w:val="000000"/>
        </w:rPr>
        <w:t xml:space="preserve"> </w:t>
      </w:r>
      <w:r w:rsidR="003F5FEC" w:rsidRPr="003F5FEC">
        <w:rPr>
          <w:color w:val="000000"/>
        </w:rPr>
        <w:t xml:space="preserve">сельского поселения </w:t>
      </w:r>
      <w:proofErr w:type="spellStart"/>
      <w:r w:rsidR="002B59BB">
        <w:rPr>
          <w:color w:val="000000"/>
        </w:rPr>
        <w:t>Булгаковский</w:t>
      </w:r>
      <w:proofErr w:type="spellEnd"/>
      <w:r w:rsidR="003F5FEC" w:rsidRPr="003F5FEC">
        <w:rPr>
          <w:color w:val="000000"/>
        </w:rPr>
        <w:t xml:space="preserve"> сельсовет муниципального района Уфимский район Республики Башкортостан</w:t>
      </w:r>
      <w:r w:rsidRPr="00B11A33">
        <w:rPr>
          <w:color w:val="0000FF"/>
        </w:rPr>
        <w:t>.</w:t>
      </w:r>
    </w:p>
    <w:p w:rsidR="00B11A33" w:rsidRPr="00B11A33" w:rsidRDefault="00B11A33" w:rsidP="00B11A33">
      <w:pPr>
        <w:widowControl w:val="0"/>
        <w:tabs>
          <w:tab w:val="left" w:pos="0"/>
        </w:tabs>
        <w:autoSpaceDE w:val="0"/>
        <w:autoSpaceDN w:val="0"/>
        <w:adjustRightInd w:val="0"/>
        <w:ind w:firstLine="360"/>
        <w:jc w:val="both"/>
      </w:pPr>
      <w:r w:rsidRPr="00B11A33">
        <w:t>Приложения:</w:t>
      </w:r>
    </w:p>
    <w:p w:rsidR="00B11A33" w:rsidRPr="00B11A33" w:rsidRDefault="00B11A33" w:rsidP="00B11A33">
      <w:pPr>
        <w:widowControl w:val="0"/>
        <w:tabs>
          <w:tab w:val="left" w:pos="0"/>
        </w:tabs>
        <w:autoSpaceDE w:val="0"/>
        <w:autoSpaceDN w:val="0"/>
        <w:adjustRightInd w:val="0"/>
        <w:ind w:firstLine="360"/>
        <w:jc w:val="both"/>
      </w:pPr>
      <w:r w:rsidRPr="00B11A33">
        <w:t>1.</w:t>
      </w:r>
    </w:p>
    <w:p w:rsidR="00B11A33" w:rsidRPr="00B11A33" w:rsidRDefault="00B11A33" w:rsidP="00B11A33">
      <w:pPr>
        <w:widowControl w:val="0"/>
        <w:tabs>
          <w:tab w:val="left" w:pos="0"/>
        </w:tabs>
        <w:autoSpaceDE w:val="0"/>
        <w:autoSpaceDN w:val="0"/>
        <w:adjustRightInd w:val="0"/>
        <w:ind w:firstLine="360"/>
        <w:jc w:val="both"/>
      </w:pPr>
      <w:r w:rsidRPr="00B11A33">
        <w:t>2.</w:t>
      </w:r>
    </w:p>
    <w:p w:rsidR="00B11A33" w:rsidRPr="00B11A33" w:rsidRDefault="00B11A33" w:rsidP="00B11A33">
      <w:pPr>
        <w:widowControl w:val="0"/>
        <w:tabs>
          <w:tab w:val="left" w:pos="0"/>
        </w:tabs>
        <w:autoSpaceDE w:val="0"/>
        <w:autoSpaceDN w:val="0"/>
        <w:adjustRightInd w:val="0"/>
        <w:ind w:firstLine="360"/>
        <w:jc w:val="both"/>
      </w:pPr>
      <w:r w:rsidRPr="00B11A33">
        <w:t>3.</w:t>
      </w:r>
    </w:p>
    <w:p w:rsidR="00B11A33" w:rsidRPr="00B11A33" w:rsidRDefault="00B11A33" w:rsidP="00B11A33">
      <w:pPr>
        <w:widowControl w:val="0"/>
        <w:autoSpaceDE w:val="0"/>
        <w:autoSpaceDN w:val="0"/>
        <w:adjustRightInd w:val="0"/>
        <w:jc w:val="both"/>
      </w:pPr>
      <w:r w:rsidRPr="00B11A33">
        <w:t>За правильность сведений несу полную ответственность.</w:t>
      </w: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autoSpaceDE w:val="0"/>
        <w:autoSpaceDN w:val="0"/>
        <w:adjustRightInd w:val="0"/>
        <w:jc w:val="both"/>
      </w:pPr>
      <w:r w:rsidRPr="00B11A33">
        <w:t>"___"___________20__ г. Подпись ________ /___________________________/</w:t>
      </w:r>
    </w:p>
    <w:p w:rsidR="00B11A33" w:rsidRPr="00B11A33" w:rsidRDefault="00B11A33" w:rsidP="00B11A33">
      <w:pPr>
        <w:widowControl w:val="0"/>
        <w:autoSpaceDE w:val="0"/>
        <w:autoSpaceDN w:val="0"/>
        <w:adjustRightInd w:val="0"/>
        <w:jc w:val="both"/>
      </w:pPr>
      <w:r w:rsidRPr="00B11A33">
        <w:t xml:space="preserve">                                                                                        (расшифровка подписи)</w:t>
      </w:r>
    </w:p>
    <w:p w:rsidR="00B11A33" w:rsidRPr="00B11A33" w:rsidRDefault="00B11A33" w:rsidP="00B11A33">
      <w:pPr>
        <w:widowControl w:val="0"/>
        <w:tabs>
          <w:tab w:val="left" w:pos="0"/>
        </w:tabs>
        <w:autoSpaceDE w:val="0"/>
        <w:autoSpaceDN w:val="0"/>
        <w:adjustRightInd w:val="0"/>
        <w:ind w:firstLine="540"/>
        <w:jc w:val="both"/>
      </w:pPr>
    </w:p>
    <w:p w:rsidR="00B11A33" w:rsidRPr="00B11A33" w:rsidRDefault="00B11A33" w:rsidP="00B11A33">
      <w:pPr>
        <w:widowControl w:val="0"/>
        <w:autoSpaceDE w:val="0"/>
        <w:autoSpaceDN w:val="0"/>
        <w:adjustRightInd w:val="0"/>
        <w:ind w:firstLine="720"/>
        <w:jc w:val="both"/>
      </w:pPr>
    </w:p>
    <w:p w:rsidR="00B11A33" w:rsidRPr="00B11A33" w:rsidRDefault="00B11A33" w:rsidP="00B11A33">
      <w:pPr>
        <w:widowControl w:val="0"/>
        <w:tabs>
          <w:tab w:val="left" w:pos="5580"/>
        </w:tabs>
        <w:autoSpaceDE w:val="0"/>
        <w:autoSpaceDN w:val="0"/>
        <w:adjustRightInd w:val="0"/>
        <w:ind w:firstLine="180"/>
        <w:jc w:val="both"/>
        <w:rPr>
          <w:b/>
          <w:bCs/>
        </w:rPr>
      </w:pPr>
      <w:r w:rsidRPr="00B11A33">
        <w:rPr>
          <w:b/>
          <w:bCs/>
        </w:rPr>
        <w:tab/>
      </w:r>
    </w:p>
    <w:p w:rsidR="00B11A33" w:rsidRDefault="00B11A33"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p w:rsidR="00E4149E" w:rsidRDefault="00E4149E" w:rsidP="00B11A33">
      <w:pPr>
        <w:widowControl w:val="0"/>
        <w:tabs>
          <w:tab w:val="left" w:pos="0"/>
        </w:tabs>
        <w:autoSpaceDE w:val="0"/>
        <w:autoSpaceDN w:val="0"/>
        <w:adjustRightInd w:val="0"/>
        <w:ind w:firstLine="540"/>
        <w:jc w:val="both"/>
      </w:pPr>
    </w:p>
    <w:bookmarkEnd w:id="2"/>
    <w:p w:rsidR="009F198C" w:rsidRPr="00E4149E" w:rsidRDefault="009F198C" w:rsidP="009F198C">
      <w:pPr>
        <w:ind w:left="4536"/>
        <w:jc w:val="right"/>
        <w:rPr>
          <w:sz w:val="28"/>
          <w:szCs w:val="28"/>
        </w:rPr>
      </w:pPr>
      <w:r w:rsidRPr="00E4149E">
        <w:rPr>
          <w:sz w:val="28"/>
          <w:szCs w:val="28"/>
        </w:rPr>
        <w:lastRenderedPageBreak/>
        <w:t>Приложение №</w:t>
      </w:r>
      <w:r>
        <w:rPr>
          <w:sz w:val="28"/>
          <w:szCs w:val="28"/>
        </w:rPr>
        <w:t>4</w:t>
      </w:r>
    </w:p>
    <w:p w:rsidR="009F198C" w:rsidRDefault="009F198C" w:rsidP="009F198C">
      <w:pPr>
        <w:ind w:left="4536"/>
        <w:jc w:val="right"/>
        <w:rPr>
          <w:sz w:val="28"/>
          <w:szCs w:val="28"/>
        </w:rPr>
      </w:pPr>
      <w:r w:rsidRPr="00E4149E">
        <w:rPr>
          <w:sz w:val="28"/>
          <w:szCs w:val="28"/>
        </w:rPr>
        <w:t>к Административному регламенту</w:t>
      </w:r>
    </w:p>
    <w:p w:rsidR="009F198C" w:rsidRDefault="009F198C" w:rsidP="009F198C">
      <w:pPr>
        <w:ind w:left="4536"/>
        <w:rPr>
          <w:sz w:val="28"/>
          <w:szCs w:val="28"/>
        </w:rPr>
      </w:pPr>
    </w:p>
    <w:p w:rsidR="009F198C" w:rsidRDefault="009F198C" w:rsidP="009F198C">
      <w:pPr>
        <w:ind w:left="4536"/>
        <w:rPr>
          <w:sz w:val="28"/>
          <w:szCs w:val="28"/>
        </w:rPr>
      </w:pPr>
    </w:p>
    <w:p w:rsidR="009F198C" w:rsidRPr="00524AB3" w:rsidRDefault="009F198C" w:rsidP="009F198C">
      <w:pPr>
        <w:ind w:left="4536"/>
        <w:rPr>
          <w:sz w:val="28"/>
          <w:szCs w:val="28"/>
        </w:rPr>
      </w:pPr>
      <w:r w:rsidRPr="00524AB3">
        <w:rPr>
          <w:sz w:val="28"/>
          <w:szCs w:val="28"/>
        </w:rPr>
        <w:t xml:space="preserve">Главе Администрации  </w:t>
      </w:r>
    </w:p>
    <w:p w:rsidR="009F198C" w:rsidRPr="00524AB3" w:rsidRDefault="009F198C" w:rsidP="009F198C">
      <w:pPr>
        <w:ind w:left="4536"/>
        <w:rPr>
          <w:sz w:val="28"/>
          <w:szCs w:val="28"/>
        </w:rPr>
      </w:pPr>
      <w:r w:rsidRPr="00524AB3">
        <w:rPr>
          <w:sz w:val="28"/>
          <w:szCs w:val="28"/>
        </w:rPr>
        <w:t>___________________________________</w:t>
      </w:r>
    </w:p>
    <w:p w:rsidR="009F198C" w:rsidRPr="00524AB3" w:rsidRDefault="009F198C" w:rsidP="009F198C">
      <w:pPr>
        <w:ind w:left="4536"/>
        <w:rPr>
          <w:sz w:val="28"/>
          <w:szCs w:val="28"/>
        </w:rPr>
      </w:pPr>
      <w:r w:rsidRPr="00524AB3">
        <w:rPr>
          <w:sz w:val="28"/>
          <w:szCs w:val="28"/>
        </w:rPr>
        <w:t>от __________________________________</w:t>
      </w:r>
    </w:p>
    <w:p w:rsidR="009F198C" w:rsidRPr="00524AB3" w:rsidRDefault="009F198C" w:rsidP="009F198C">
      <w:pPr>
        <w:ind w:left="4536"/>
        <w:rPr>
          <w:sz w:val="20"/>
          <w:szCs w:val="20"/>
        </w:rPr>
      </w:pPr>
      <w:r w:rsidRPr="00524AB3">
        <w:rPr>
          <w:sz w:val="20"/>
          <w:szCs w:val="20"/>
        </w:rPr>
        <w:t>(Фамилия Имя Отчество) (последнее – при наличии)</w:t>
      </w:r>
    </w:p>
    <w:p w:rsidR="009F198C" w:rsidRPr="00524AB3" w:rsidRDefault="009F198C" w:rsidP="009F198C">
      <w:pPr>
        <w:ind w:left="4536"/>
        <w:rPr>
          <w:sz w:val="28"/>
          <w:szCs w:val="28"/>
        </w:rPr>
      </w:pPr>
      <w:r w:rsidRPr="00524AB3">
        <w:rPr>
          <w:sz w:val="28"/>
          <w:szCs w:val="28"/>
        </w:rPr>
        <w:t>___________________________________</w:t>
      </w:r>
    </w:p>
    <w:p w:rsidR="009F198C" w:rsidRPr="00524AB3" w:rsidRDefault="009F198C" w:rsidP="009F198C">
      <w:pPr>
        <w:ind w:left="4536"/>
        <w:rPr>
          <w:sz w:val="28"/>
          <w:szCs w:val="28"/>
        </w:rPr>
      </w:pPr>
      <w:r w:rsidRPr="00524AB3">
        <w:rPr>
          <w:sz w:val="28"/>
          <w:szCs w:val="28"/>
        </w:rPr>
        <w:t>документ, удостоверяющий личность _____________________________</w:t>
      </w:r>
    </w:p>
    <w:p w:rsidR="009F198C" w:rsidRPr="00524AB3" w:rsidRDefault="009F198C" w:rsidP="009F198C">
      <w:pPr>
        <w:ind w:left="4536" w:firstLine="1701"/>
        <w:rPr>
          <w:sz w:val="20"/>
          <w:szCs w:val="20"/>
        </w:rPr>
      </w:pPr>
      <w:r w:rsidRPr="00524AB3">
        <w:rPr>
          <w:sz w:val="20"/>
          <w:szCs w:val="20"/>
        </w:rPr>
        <w:t>(серия, номер)</w:t>
      </w:r>
    </w:p>
    <w:p w:rsidR="009F198C" w:rsidRPr="00524AB3" w:rsidRDefault="009F198C" w:rsidP="009F198C">
      <w:pPr>
        <w:ind w:left="4536"/>
        <w:rPr>
          <w:sz w:val="28"/>
          <w:szCs w:val="28"/>
        </w:rPr>
      </w:pPr>
      <w:r w:rsidRPr="00524AB3">
        <w:rPr>
          <w:sz w:val="28"/>
          <w:szCs w:val="28"/>
        </w:rPr>
        <w:t>выдан ______________________________</w:t>
      </w:r>
      <w:r w:rsidR="002C5E7D">
        <w:rPr>
          <w:sz w:val="28"/>
          <w:szCs w:val="28"/>
        </w:rPr>
        <w:t>_____</w:t>
      </w:r>
    </w:p>
    <w:p w:rsidR="009F198C" w:rsidRPr="00524AB3" w:rsidRDefault="009F198C" w:rsidP="009F198C">
      <w:pPr>
        <w:ind w:left="4536"/>
        <w:rPr>
          <w:sz w:val="28"/>
          <w:szCs w:val="28"/>
        </w:rPr>
      </w:pPr>
      <w:r w:rsidRPr="00524AB3">
        <w:rPr>
          <w:sz w:val="28"/>
          <w:szCs w:val="28"/>
        </w:rPr>
        <w:t>___________________________________</w:t>
      </w:r>
    </w:p>
    <w:p w:rsidR="009F198C" w:rsidRPr="00524AB3" w:rsidRDefault="009F198C" w:rsidP="009F198C">
      <w:pPr>
        <w:ind w:left="4536"/>
        <w:rPr>
          <w:sz w:val="20"/>
          <w:szCs w:val="20"/>
        </w:rPr>
      </w:pPr>
      <w:r w:rsidRPr="00524AB3">
        <w:rPr>
          <w:sz w:val="20"/>
          <w:szCs w:val="20"/>
        </w:rPr>
        <w:t>(кем и когда выдан)</w:t>
      </w:r>
    </w:p>
    <w:p w:rsidR="009F198C" w:rsidRPr="00524AB3" w:rsidRDefault="009F198C" w:rsidP="009F198C">
      <w:pPr>
        <w:ind w:left="4536"/>
        <w:rPr>
          <w:sz w:val="28"/>
          <w:szCs w:val="28"/>
        </w:rPr>
      </w:pPr>
      <w:r w:rsidRPr="00524AB3">
        <w:rPr>
          <w:sz w:val="28"/>
          <w:szCs w:val="28"/>
        </w:rPr>
        <w:t>___________________________________</w:t>
      </w:r>
    </w:p>
    <w:p w:rsidR="009F198C" w:rsidRPr="00524AB3" w:rsidRDefault="009F198C" w:rsidP="009F198C">
      <w:pPr>
        <w:ind w:left="4536"/>
        <w:rPr>
          <w:sz w:val="20"/>
          <w:szCs w:val="20"/>
        </w:rPr>
      </w:pPr>
      <w:r w:rsidRPr="00524AB3">
        <w:rPr>
          <w:sz w:val="20"/>
          <w:szCs w:val="20"/>
        </w:rPr>
        <w:t>(код подразделения – при наличии)</w:t>
      </w:r>
    </w:p>
    <w:p w:rsidR="009F198C" w:rsidRPr="00524AB3" w:rsidRDefault="009F198C" w:rsidP="009F198C">
      <w:pPr>
        <w:ind w:left="4536"/>
        <w:rPr>
          <w:sz w:val="28"/>
          <w:szCs w:val="28"/>
        </w:rPr>
      </w:pPr>
      <w:r w:rsidRPr="00524AB3">
        <w:rPr>
          <w:sz w:val="28"/>
          <w:szCs w:val="28"/>
        </w:rPr>
        <w:t>___________________________________</w:t>
      </w:r>
    </w:p>
    <w:p w:rsidR="009F198C" w:rsidRPr="00524AB3" w:rsidRDefault="009F198C" w:rsidP="009F198C">
      <w:pPr>
        <w:ind w:left="4536"/>
        <w:rPr>
          <w:sz w:val="20"/>
          <w:szCs w:val="20"/>
        </w:rPr>
      </w:pPr>
      <w:r w:rsidRPr="00524AB3">
        <w:rPr>
          <w:sz w:val="20"/>
          <w:szCs w:val="20"/>
        </w:rPr>
        <w:t xml:space="preserve">(почтовый адрес и (или) адрес электронной </w:t>
      </w:r>
    </w:p>
    <w:p w:rsidR="009F198C" w:rsidRPr="00524AB3" w:rsidRDefault="009F198C" w:rsidP="009F198C">
      <w:pPr>
        <w:ind w:left="4536"/>
        <w:rPr>
          <w:sz w:val="28"/>
          <w:szCs w:val="28"/>
        </w:rPr>
      </w:pPr>
      <w:r w:rsidRPr="00524AB3">
        <w:rPr>
          <w:sz w:val="28"/>
          <w:szCs w:val="28"/>
        </w:rPr>
        <w:t>___________________________________</w:t>
      </w:r>
    </w:p>
    <w:p w:rsidR="009F198C" w:rsidRPr="00524AB3" w:rsidRDefault="009F198C" w:rsidP="009F198C">
      <w:pPr>
        <w:ind w:left="4536"/>
        <w:rPr>
          <w:sz w:val="20"/>
          <w:szCs w:val="20"/>
        </w:rPr>
      </w:pPr>
      <w:r w:rsidRPr="00524AB3">
        <w:rPr>
          <w:sz w:val="20"/>
          <w:szCs w:val="20"/>
        </w:rPr>
        <w:t>почты для связи, номер телефона для контакта)</w:t>
      </w:r>
    </w:p>
    <w:p w:rsidR="009F198C" w:rsidRDefault="009F198C" w:rsidP="00B11A33">
      <w:pPr>
        <w:widowControl w:val="0"/>
        <w:autoSpaceDE w:val="0"/>
        <w:autoSpaceDN w:val="0"/>
        <w:adjustRightInd w:val="0"/>
      </w:pPr>
    </w:p>
    <w:p w:rsidR="009F198C" w:rsidRPr="009F198C" w:rsidRDefault="009F198C" w:rsidP="009F198C">
      <w:pPr>
        <w:widowControl w:val="0"/>
        <w:tabs>
          <w:tab w:val="left" w:pos="0"/>
        </w:tabs>
        <w:autoSpaceDE w:val="0"/>
        <w:autoSpaceDN w:val="0"/>
        <w:adjustRightInd w:val="0"/>
        <w:jc w:val="center"/>
      </w:pPr>
      <w:r w:rsidRPr="009F198C">
        <w:t>ЗАЯВЛЕНИЕ</w:t>
      </w:r>
    </w:p>
    <w:p w:rsidR="009F198C" w:rsidRPr="009F198C" w:rsidRDefault="009F198C" w:rsidP="009F198C">
      <w:pPr>
        <w:widowControl w:val="0"/>
        <w:tabs>
          <w:tab w:val="left" w:pos="0"/>
        </w:tabs>
        <w:autoSpaceDE w:val="0"/>
        <w:autoSpaceDN w:val="0"/>
        <w:adjustRightInd w:val="0"/>
        <w:jc w:val="center"/>
      </w:pPr>
    </w:p>
    <w:p w:rsidR="009F198C" w:rsidRPr="009F198C" w:rsidRDefault="009F198C" w:rsidP="005976FF">
      <w:pPr>
        <w:widowControl w:val="0"/>
        <w:tabs>
          <w:tab w:val="left" w:pos="0"/>
        </w:tabs>
        <w:autoSpaceDE w:val="0"/>
        <w:autoSpaceDN w:val="0"/>
        <w:adjustRightInd w:val="0"/>
        <w:ind w:firstLine="360"/>
        <w:jc w:val="both"/>
      </w:pPr>
      <w:r w:rsidRPr="009F198C">
        <w:tab/>
        <w:t xml:space="preserve">Прошу разрешить похоронить моего (мою) отца (мать и т.д.) ______________________ (Ф.И.О. полностью) </w:t>
      </w:r>
      <w:r w:rsidR="005976FF" w:rsidRPr="005976FF">
        <w:t>(последнее – при наличии)</w:t>
      </w:r>
      <w:r w:rsidR="005976FF">
        <w:t xml:space="preserve"> </w:t>
      </w:r>
      <w:r w:rsidRPr="009F198C">
        <w:t xml:space="preserve">умершего (умершую) «_____» __________201__ г. свидетельство о смерти №_________ от «_____»___________ г.       (дата выдачи)  выдано ЗАГС ______________ на кладбище ______________(название кладбища) _______________________рядом с могилой моего (моей)отца (матери и т.д.) ______________________ (Ф.И.О. полностью), </w:t>
      </w:r>
      <w:r w:rsidR="005976FF" w:rsidRPr="005976FF">
        <w:t>(последнее – при наличии)</w:t>
      </w:r>
      <w:r w:rsidR="005976FF">
        <w:t xml:space="preserve"> </w:t>
      </w:r>
      <w:r w:rsidRPr="009F198C">
        <w:t xml:space="preserve"> умершего(ей)  _________(дата смерти).</w:t>
      </w:r>
    </w:p>
    <w:p w:rsidR="009F198C" w:rsidRPr="009F198C" w:rsidRDefault="009F198C" w:rsidP="009F198C">
      <w:pPr>
        <w:widowControl w:val="0"/>
        <w:tabs>
          <w:tab w:val="left" w:pos="0"/>
        </w:tabs>
        <w:autoSpaceDE w:val="0"/>
        <w:autoSpaceDN w:val="0"/>
        <w:adjustRightInd w:val="0"/>
        <w:jc w:val="both"/>
      </w:pPr>
    </w:p>
    <w:p w:rsidR="009F198C" w:rsidRPr="009F198C" w:rsidRDefault="009F198C" w:rsidP="009F198C">
      <w:pPr>
        <w:widowControl w:val="0"/>
        <w:tabs>
          <w:tab w:val="left" w:pos="0"/>
        </w:tabs>
        <w:autoSpaceDE w:val="0"/>
        <w:autoSpaceDN w:val="0"/>
        <w:adjustRightInd w:val="0"/>
        <w:jc w:val="both"/>
      </w:pPr>
      <w:r w:rsidRPr="009F198C">
        <w:t>Свидетельство о смерти №________ от «_____»_________г. выдано ЗАГС ___________________________.  Удостоверение о родственном захоронении от ___________г. №________.</w:t>
      </w:r>
    </w:p>
    <w:p w:rsidR="009F198C" w:rsidRPr="009F198C" w:rsidRDefault="009F198C" w:rsidP="009F198C">
      <w:pPr>
        <w:widowControl w:val="0"/>
        <w:tabs>
          <w:tab w:val="left" w:pos="0"/>
        </w:tabs>
        <w:autoSpaceDE w:val="0"/>
        <w:autoSpaceDN w:val="0"/>
        <w:adjustRightInd w:val="0"/>
        <w:ind w:firstLine="360"/>
        <w:jc w:val="both"/>
      </w:pPr>
      <w:r w:rsidRPr="009F198C">
        <w:t xml:space="preserve">            </w:t>
      </w:r>
    </w:p>
    <w:p w:rsidR="009F198C" w:rsidRPr="009F198C" w:rsidRDefault="009F198C" w:rsidP="005976FF">
      <w:pPr>
        <w:widowControl w:val="0"/>
        <w:tabs>
          <w:tab w:val="left" w:pos="0"/>
        </w:tabs>
        <w:autoSpaceDE w:val="0"/>
        <w:autoSpaceDN w:val="0"/>
        <w:adjustRightInd w:val="0"/>
        <w:ind w:firstLine="360"/>
        <w:jc w:val="both"/>
      </w:pPr>
      <w:r w:rsidRPr="009F198C">
        <w:t xml:space="preserve">Другие родственники по захоронению _____________ (Ф.И.О. умершего кого хоронят) </w:t>
      </w:r>
      <w:r w:rsidR="005976FF" w:rsidRPr="005976FF">
        <w:t>(последнее – при наличии)</w:t>
      </w:r>
      <w:r w:rsidR="005976FF">
        <w:t xml:space="preserve"> </w:t>
      </w:r>
      <w:r w:rsidRPr="009F198C">
        <w:t xml:space="preserve">к ________________ (Ф.И.О. умершего к кому хоронят) </w:t>
      </w:r>
      <w:r w:rsidR="005976FF" w:rsidRPr="005976FF">
        <w:t>(последнее – при наличии)</w:t>
      </w:r>
      <w:r w:rsidR="005976FF">
        <w:t xml:space="preserve"> </w:t>
      </w:r>
      <w:r w:rsidRPr="009F198C">
        <w:t>и его родственникам претензий не имеют. В случае возникновения претензий со стороны других родственников эксгумация будет производиться за мой счет.</w:t>
      </w:r>
    </w:p>
    <w:p w:rsidR="009F198C" w:rsidRPr="00B11A33" w:rsidRDefault="009F198C" w:rsidP="009F198C">
      <w:pPr>
        <w:widowControl w:val="0"/>
        <w:tabs>
          <w:tab w:val="left" w:pos="0"/>
        </w:tabs>
        <w:autoSpaceDE w:val="0"/>
        <w:autoSpaceDN w:val="0"/>
        <w:adjustRightInd w:val="0"/>
        <w:ind w:firstLine="540"/>
        <w:jc w:val="both"/>
      </w:pPr>
      <w:r w:rsidRPr="00B11A33">
        <w:t>Сведения, указанные в заявлении о родственных отношениях, подтверждаю. Об ответственности, предусмотренной законодательством Российской Федерации за предоставление недостоверных сведений, предупрежден (а).</w:t>
      </w:r>
    </w:p>
    <w:p w:rsidR="009F198C" w:rsidRPr="00B11A33" w:rsidRDefault="009F198C" w:rsidP="009F198C">
      <w:pPr>
        <w:widowControl w:val="0"/>
        <w:tabs>
          <w:tab w:val="left" w:pos="0"/>
        </w:tabs>
        <w:autoSpaceDE w:val="0"/>
        <w:autoSpaceDN w:val="0"/>
        <w:adjustRightInd w:val="0"/>
        <w:jc w:val="both"/>
      </w:pPr>
      <w:r>
        <w:tab/>
      </w:r>
      <w:r w:rsidRPr="00B11A33">
        <w:t>Обязуюсь:</w:t>
      </w:r>
    </w:p>
    <w:p w:rsidR="009F198C" w:rsidRPr="00B11A33" w:rsidRDefault="009F198C" w:rsidP="009F198C">
      <w:pPr>
        <w:widowControl w:val="0"/>
        <w:tabs>
          <w:tab w:val="left" w:pos="0"/>
        </w:tabs>
        <w:autoSpaceDE w:val="0"/>
        <w:autoSpaceDN w:val="0"/>
        <w:adjustRightInd w:val="0"/>
        <w:ind w:firstLine="360"/>
        <w:jc w:val="both"/>
        <w:rPr>
          <w:color w:val="000000"/>
        </w:rPr>
      </w:pPr>
      <w:r w:rsidRPr="00B11A33">
        <w:t xml:space="preserve">- установить ограду вокруг захоронения </w:t>
      </w:r>
      <w:r w:rsidRPr="00B11A33">
        <w:rPr>
          <w:color w:val="000000"/>
        </w:rPr>
        <w:t xml:space="preserve">в соответствии с действующими порядком и правилами, установленными в сельском поселении </w:t>
      </w:r>
      <w:proofErr w:type="spellStart"/>
      <w:r w:rsidR="002B59BB">
        <w:rPr>
          <w:color w:val="000000"/>
        </w:rPr>
        <w:t>Булгаковский</w:t>
      </w:r>
      <w:proofErr w:type="spellEnd"/>
      <w:r w:rsidR="0002353B" w:rsidRPr="0002353B">
        <w:rPr>
          <w:color w:val="000000"/>
        </w:rPr>
        <w:t xml:space="preserve"> сельсовет муниципального района Уфимский район Республики Башкортостан</w:t>
      </w:r>
      <w:r>
        <w:rPr>
          <w:color w:val="000000"/>
        </w:rPr>
        <w:t>;</w:t>
      </w:r>
      <w:r w:rsidRPr="00B11A33">
        <w:rPr>
          <w:color w:val="000000"/>
        </w:rPr>
        <w:t xml:space="preserve"> </w:t>
      </w:r>
    </w:p>
    <w:p w:rsidR="009F198C" w:rsidRPr="00B11A33" w:rsidRDefault="009F198C" w:rsidP="009F198C">
      <w:pPr>
        <w:widowControl w:val="0"/>
        <w:tabs>
          <w:tab w:val="left" w:pos="0"/>
        </w:tabs>
        <w:autoSpaceDE w:val="0"/>
        <w:autoSpaceDN w:val="0"/>
        <w:adjustRightInd w:val="0"/>
        <w:ind w:firstLine="360"/>
        <w:jc w:val="both"/>
        <w:rPr>
          <w:color w:val="0000FF"/>
        </w:rPr>
      </w:pPr>
      <w:r w:rsidRPr="00B11A33">
        <w:rPr>
          <w:color w:val="000000"/>
        </w:rPr>
        <w:t xml:space="preserve">- установку ограды и надмогильных сооружений (памятника, надгробия), а также их монтаж, демонтаж, ремонт и замену осуществлять с письменного уведомления Администрации </w:t>
      </w:r>
      <w:r w:rsidRPr="00B11A33">
        <w:rPr>
          <w:color w:val="000000"/>
        </w:rPr>
        <w:lastRenderedPageBreak/>
        <w:t>сельского поселения</w:t>
      </w:r>
      <w:r>
        <w:rPr>
          <w:color w:val="000000"/>
        </w:rPr>
        <w:t xml:space="preserve"> </w:t>
      </w:r>
      <w:proofErr w:type="spellStart"/>
      <w:r w:rsidR="002B59BB">
        <w:rPr>
          <w:color w:val="000000"/>
        </w:rPr>
        <w:t>Булгаковский</w:t>
      </w:r>
      <w:proofErr w:type="spellEnd"/>
      <w:r w:rsidR="0002353B" w:rsidRPr="0002353B">
        <w:rPr>
          <w:color w:val="000000"/>
        </w:rPr>
        <w:t xml:space="preserve"> сельсовет муниципального района Уфимский район Республики Башкортостан</w:t>
      </w:r>
      <w:r w:rsidRPr="00B11A33">
        <w:rPr>
          <w:color w:val="0000FF"/>
        </w:rPr>
        <w:t>.</w:t>
      </w:r>
    </w:p>
    <w:p w:rsidR="009F198C" w:rsidRPr="009F198C" w:rsidRDefault="009F198C" w:rsidP="009F198C">
      <w:pPr>
        <w:widowControl w:val="0"/>
        <w:tabs>
          <w:tab w:val="left" w:pos="0"/>
        </w:tabs>
        <w:autoSpaceDE w:val="0"/>
        <w:autoSpaceDN w:val="0"/>
        <w:adjustRightInd w:val="0"/>
        <w:ind w:firstLine="360"/>
        <w:jc w:val="both"/>
      </w:pPr>
      <w:r w:rsidRPr="009F198C">
        <w:t>Приложения:</w:t>
      </w:r>
    </w:p>
    <w:p w:rsidR="009F198C" w:rsidRPr="009F198C" w:rsidRDefault="009F198C" w:rsidP="009F198C">
      <w:pPr>
        <w:widowControl w:val="0"/>
        <w:tabs>
          <w:tab w:val="left" w:pos="0"/>
        </w:tabs>
        <w:autoSpaceDE w:val="0"/>
        <w:autoSpaceDN w:val="0"/>
        <w:adjustRightInd w:val="0"/>
        <w:ind w:firstLine="360"/>
        <w:jc w:val="both"/>
      </w:pPr>
      <w:r w:rsidRPr="009F198C">
        <w:t>1.</w:t>
      </w:r>
    </w:p>
    <w:p w:rsidR="009F198C" w:rsidRPr="009F198C" w:rsidRDefault="009F198C" w:rsidP="009F198C">
      <w:pPr>
        <w:widowControl w:val="0"/>
        <w:tabs>
          <w:tab w:val="left" w:pos="0"/>
        </w:tabs>
        <w:autoSpaceDE w:val="0"/>
        <w:autoSpaceDN w:val="0"/>
        <w:adjustRightInd w:val="0"/>
        <w:ind w:firstLine="360"/>
        <w:jc w:val="both"/>
      </w:pPr>
      <w:r w:rsidRPr="009F198C">
        <w:t>2.</w:t>
      </w:r>
    </w:p>
    <w:p w:rsidR="009F198C" w:rsidRPr="009F198C" w:rsidRDefault="009F198C" w:rsidP="009F198C">
      <w:pPr>
        <w:widowControl w:val="0"/>
        <w:tabs>
          <w:tab w:val="left" w:pos="0"/>
        </w:tabs>
        <w:autoSpaceDE w:val="0"/>
        <w:autoSpaceDN w:val="0"/>
        <w:adjustRightInd w:val="0"/>
        <w:ind w:firstLine="360"/>
        <w:jc w:val="both"/>
      </w:pPr>
      <w:r w:rsidRPr="009F198C">
        <w:t>3.</w:t>
      </w:r>
    </w:p>
    <w:p w:rsidR="009F198C" w:rsidRPr="009F198C" w:rsidRDefault="009F198C" w:rsidP="009F198C">
      <w:pPr>
        <w:widowControl w:val="0"/>
        <w:tabs>
          <w:tab w:val="left" w:pos="0"/>
        </w:tabs>
        <w:autoSpaceDE w:val="0"/>
        <w:autoSpaceDN w:val="0"/>
        <w:adjustRightInd w:val="0"/>
        <w:ind w:firstLine="540"/>
        <w:jc w:val="both"/>
      </w:pPr>
    </w:p>
    <w:p w:rsidR="009F198C" w:rsidRPr="009F198C" w:rsidRDefault="009F198C" w:rsidP="009F198C">
      <w:pPr>
        <w:widowControl w:val="0"/>
        <w:autoSpaceDE w:val="0"/>
        <w:autoSpaceDN w:val="0"/>
        <w:adjustRightInd w:val="0"/>
        <w:ind w:right="-58"/>
      </w:pPr>
    </w:p>
    <w:p w:rsidR="009F198C" w:rsidRPr="009F198C" w:rsidRDefault="009F198C" w:rsidP="009F198C">
      <w:pPr>
        <w:widowControl w:val="0"/>
        <w:autoSpaceDE w:val="0"/>
        <w:autoSpaceDN w:val="0"/>
        <w:adjustRightInd w:val="0"/>
        <w:jc w:val="both"/>
      </w:pPr>
      <w:r w:rsidRPr="009F198C">
        <w:t>За правильность сведений несу полную ответственность.</w:t>
      </w:r>
    </w:p>
    <w:p w:rsidR="009F198C" w:rsidRPr="009F198C" w:rsidRDefault="009F198C" w:rsidP="009F198C">
      <w:pPr>
        <w:widowControl w:val="0"/>
        <w:autoSpaceDE w:val="0"/>
        <w:autoSpaceDN w:val="0"/>
        <w:adjustRightInd w:val="0"/>
        <w:ind w:firstLine="720"/>
        <w:jc w:val="both"/>
      </w:pPr>
    </w:p>
    <w:p w:rsidR="009F198C" w:rsidRPr="009F198C" w:rsidRDefault="009F198C" w:rsidP="009F198C">
      <w:pPr>
        <w:widowControl w:val="0"/>
        <w:autoSpaceDE w:val="0"/>
        <w:autoSpaceDN w:val="0"/>
        <w:adjustRightInd w:val="0"/>
        <w:jc w:val="both"/>
      </w:pPr>
      <w:r w:rsidRPr="009F198C">
        <w:t>"___"___________20__ г. Подпись ________ /___________________________/</w:t>
      </w:r>
    </w:p>
    <w:p w:rsidR="009F198C" w:rsidRPr="009F198C" w:rsidRDefault="009F198C" w:rsidP="009F198C">
      <w:pPr>
        <w:widowControl w:val="0"/>
        <w:autoSpaceDE w:val="0"/>
        <w:autoSpaceDN w:val="0"/>
        <w:adjustRightInd w:val="0"/>
        <w:jc w:val="both"/>
      </w:pPr>
      <w:r w:rsidRPr="009F198C">
        <w:t xml:space="preserve">                                                                                        (расшифровка подписи)</w:t>
      </w:r>
    </w:p>
    <w:p w:rsidR="009F198C" w:rsidRPr="009F198C" w:rsidRDefault="009F198C" w:rsidP="009F198C">
      <w:pPr>
        <w:widowControl w:val="0"/>
        <w:tabs>
          <w:tab w:val="left" w:pos="0"/>
        </w:tabs>
        <w:autoSpaceDE w:val="0"/>
        <w:autoSpaceDN w:val="0"/>
        <w:adjustRightInd w:val="0"/>
        <w:ind w:firstLine="540"/>
        <w:jc w:val="both"/>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9F198C" w:rsidRDefault="009F198C" w:rsidP="00B11A33">
      <w:pPr>
        <w:widowControl w:val="0"/>
        <w:autoSpaceDE w:val="0"/>
        <w:autoSpaceDN w:val="0"/>
        <w:adjustRightInd w:val="0"/>
      </w:pPr>
    </w:p>
    <w:p w:rsidR="00F07404" w:rsidRPr="000D79A2" w:rsidRDefault="00F07404" w:rsidP="000D79A2">
      <w:pPr>
        <w:ind w:left="5387"/>
        <w:jc w:val="right"/>
        <w:rPr>
          <w:sz w:val="28"/>
          <w:szCs w:val="28"/>
        </w:rPr>
      </w:pPr>
      <w:r w:rsidRPr="000D79A2">
        <w:rPr>
          <w:sz w:val="28"/>
          <w:szCs w:val="28"/>
        </w:rPr>
        <w:lastRenderedPageBreak/>
        <w:t>Приложение №</w:t>
      </w:r>
      <w:r w:rsidR="00413FE3" w:rsidRPr="000D79A2">
        <w:rPr>
          <w:sz w:val="28"/>
          <w:szCs w:val="28"/>
        </w:rPr>
        <w:t xml:space="preserve"> </w:t>
      </w:r>
      <w:r w:rsidR="009F198C">
        <w:rPr>
          <w:sz w:val="28"/>
          <w:szCs w:val="28"/>
        </w:rPr>
        <w:t>5</w:t>
      </w:r>
    </w:p>
    <w:p w:rsidR="00F07404" w:rsidRPr="000D79A2" w:rsidRDefault="00F07404" w:rsidP="000D79A2">
      <w:pPr>
        <w:ind w:left="5387" w:hanging="567"/>
        <w:jc w:val="right"/>
        <w:rPr>
          <w:sz w:val="28"/>
          <w:szCs w:val="28"/>
        </w:rPr>
      </w:pPr>
      <w:r w:rsidRPr="000D79A2">
        <w:rPr>
          <w:sz w:val="28"/>
          <w:szCs w:val="28"/>
        </w:rPr>
        <w:t>к Административному регламенту</w:t>
      </w:r>
    </w:p>
    <w:p w:rsidR="00F07404" w:rsidRPr="009401DC" w:rsidRDefault="00F07404" w:rsidP="00F07404">
      <w:pPr>
        <w:jc w:val="center"/>
        <w:rPr>
          <w:b/>
          <w:bCs/>
        </w:rPr>
      </w:pPr>
    </w:p>
    <w:p w:rsidR="008B1C80" w:rsidRPr="008B1C80" w:rsidRDefault="008B1C80" w:rsidP="008B1C80">
      <w:pPr>
        <w:ind w:firstLine="426"/>
        <w:jc w:val="center"/>
        <w:rPr>
          <w:rFonts w:ascii="&quot;Linux Libertine&quot;" w:hAnsi="&quot;Linux Libertine&quot;" w:cs="&quot;Linux Libertine&quot;"/>
          <w:bCs/>
          <w:color w:val="000000"/>
          <w:sz w:val="28"/>
          <w:szCs w:val="28"/>
        </w:rPr>
      </w:pPr>
      <w:r w:rsidRPr="008B1C80">
        <w:rPr>
          <w:rFonts w:ascii="&quot;Linux Libertine&quot;" w:hAnsi="&quot;Linux Libertine&quot;" w:cs="&quot;Linux Libertine&quot;"/>
          <w:bCs/>
          <w:color w:val="000000"/>
          <w:sz w:val="28"/>
          <w:szCs w:val="28"/>
        </w:rPr>
        <w:t>Расписка</w:t>
      </w:r>
    </w:p>
    <w:p w:rsidR="008B1C80" w:rsidRPr="008B1C80" w:rsidRDefault="008B1C80" w:rsidP="008B1C80">
      <w:pPr>
        <w:widowControl w:val="0"/>
        <w:ind w:firstLine="426"/>
        <w:rPr>
          <w:rFonts w:ascii="Calibri" w:hAnsi="Calibri" w:cs="&quot;Linux Libertine&quot;"/>
          <w:bCs/>
          <w:color w:val="000000"/>
          <w:sz w:val="28"/>
          <w:szCs w:val="28"/>
        </w:rPr>
      </w:pPr>
      <w:r w:rsidRPr="008B1C80">
        <w:rPr>
          <w:rFonts w:ascii="&quot;Linux Libertine&quot;" w:hAnsi="&quot;Linux Libertine&quot;" w:cs="&quot;Linux Libertine&quot;"/>
          <w:bCs/>
          <w:color w:val="000000"/>
          <w:sz w:val="28"/>
          <w:szCs w:val="28"/>
        </w:rPr>
        <w:t xml:space="preserve">о приеме документов на предоставление услуги </w:t>
      </w:r>
      <w:bookmarkStart w:id="3" w:name="OLE_LINK52"/>
      <w:bookmarkStart w:id="4" w:name="OLE_LINK53"/>
      <w:r w:rsidRPr="008B1C80">
        <w:rPr>
          <w:rFonts w:ascii="&quot;Linux Libertine&quot;" w:hAnsi="&quot;Linux Libertine&quot;" w:cs="&quot;Linux Libertine&quot;"/>
          <w:bCs/>
          <w:color w:val="000000"/>
          <w:sz w:val="28"/>
          <w:szCs w:val="28"/>
        </w:rPr>
        <w:t>«</w:t>
      </w:r>
      <w:bookmarkEnd w:id="3"/>
      <w:bookmarkEnd w:id="4"/>
      <w:r w:rsidR="00E4149E" w:rsidRPr="00E4149E">
        <w:rPr>
          <w:rFonts w:eastAsia="Calibri"/>
          <w:color w:val="000000"/>
          <w:sz w:val="28"/>
          <w:szCs w:val="28"/>
          <w:lang w:eastAsia="en-US"/>
        </w:rPr>
        <w:t xml:space="preserve">Выдача разрешений на захоронение и </w:t>
      </w:r>
      <w:proofErr w:type="spellStart"/>
      <w:r w:rsidR="00E4149E" w:rsidRPr="00E4149E">
        <w:rPr>
          <w:rFonts w:eastAsia="Calibri"/>
          <w:color w:val="000000"/>
          <w:sz w:val="28"/>
          <w:szCs w:val="28"/>
          <w:lang w:eastAsia="en-US"/>
        </w:rPr>
        <w:t>подзахоронение</w:t>
      </w:r>
      <w:proofErr w:type="spellEnd"/>
      <w:r w:rsidR="00E4149E" w:rsidRPr="00E4149E">
        <w:rPr>
          <w:rFonts w:eastAsia="Calibri"/>
          <w:color w:val="000000"/>
          <w:sz w:val="28"/>
          <w:szCs w:val="28"/>
          <w:lang w:eastAsia="en-US"/>
        </w:rPr>
        <w:t xml:space="preserve"> на гражданских кладбищах сельского поселения </w:t>
      </w:r>
      <w:r w:rsidR="00C109D5" w:rsidRPr="00C109D5">
        <w:rPr>
          <w:rFonts w:eastAsia="Calibri"/>
          <w:color w:val="000000"/>
          <w:sz w:val="28"/>
          <w:szCs w:val="28"/>
          <w:lang w:eastAsia="en-US"/>
        </w:rPr>
        <w:t xml:space="preserve">сельского поселения </w:t>
      </w:r>
      <w:proofErr w:type="spellStart"/>
      <w:r w:rsidR="002B59BB">
        <w:rPr>
          <w:rFonts w:eastAsia="Calibri"/>
          <w:color w:val="000000"/>
          <w:sz w:val="28"/>
          <w:szCs w:val="28"/>
          <w:lang w:eastAsia="en-US"/>
        </w:rPr>
        <w:t>Булгаковский</w:t>
      </w:r>
      <w:proofErr w:type="spellEnd"/>
      <w:r w:rsidR="00C109D5" w:rsidRPr="00C109D5">
        <w:rPr>
          <w:rFonts w:eastAsia="Calibri"/>
          <w:color w:val="000000"/>
          <w:sz w:val="28"/>
          <w:szCs w:val="28"/>
          <w:lang w:eastAsia="en-US"/>
        </w:rPr>
        <w:t xml:space="preserve"> сельсовет муниципального района Уфимский район Республики Башкортостан</w:t>
      </w:r>
      <w:r w:rsidRPr="008B1C80">
        <w:rPr>
          <w:sz w:val="28"/>
          <w:szCs w:val="28"/>
        </w:rPr>
        <w:t>»</w:t>
      </w:r>
    </w:p>
    <w:p w:rsidR="008B1C80" w:rsidRPr="008B1C80" w:rsidRDefault="008B1C80" w:rsidP="008B1C80">
      <w:pPr>
        <w:ind w:firstLine="426"/>
        <w:jc w:val="center"/>
        <w:rPr>
          <w:rFonts w:ascii="Calibri" w:hAnsi="Calibri" w:cs="&quot;Linux Libertine&quot;"/>
          <w:b/>
          <w:bCs/>
          <w:color w:val="000000"/>
          <w:sz w:val="28"/>
          <w:szCs w:val="28"/>
        </w:rPr>
      </w:pPr>
    </w:p>
    <w:tbl>
      <w:tblPr>
        <w:tblW w:w="5000" w:type="pct"/>
        <w:tblLook w:val="04A0" w:firstRow="1" w:lastRow="0" w:firstColumn="1" w:lastColumn="0" w:noHBand="0" w:noVBand="1"/>
      </w:tblPr>
      <w:tblGrid>
        <w:gridCol w:w="5127"/>
        <w:gridCol w:w="2196"/>
        <w:gridCol w:w="2202"/>
      </w:tblGrid>
      <w:tr w:rsidR="008B1C80" w:rsidRPr="008B1C80" w:rsidTr="00355854">
        <w:trPr>
          <w:trHeight w:val="629"/>
        </w:trPr>
        <w:tc>
          <w:tcPr>
            <w:tcW w:w="2691" w:type="pct"/>
            <w:vMerge w:val="restart"/>
            <w:vAlign w:val="center"/>
          </w:tcPr>
          <w:p w:rsidR="008B1C80" w:rsidRPr="008B1C80" w:rsidRDefault="008B1C80" w:rsidP="008B1C80">
            <w:pPr>
              <w:ind w:firstLine="426"/>
              <w:rPr>
                <w:sz w:val="28"/>
                <w:szCs w:val="28"/>
                <w:lang w:val="en-US"/>
              </w:rPr>
            </w:pPr>
            <w:r w:rsidRPr="008B1C80">
              <w:rPr>
                <w:rFonts w:ascii="&quot;Roman Unicode&quot;" w:hAnsi="&quot;Roman Unicode&quot;" w:cs="&quot;Roman Unicode&quot;"/>
                <w:color w:val="000000"/>
                <w:sz w:val="28"/>
                <w:szCs w:val="28"/>
              </w:rPr>
              <w:t xml:space="preserve">Заявитель   </w:t>
            </w:r>
            <w:r w:rsidRPr="008B1C80">
              <w:rPr>
                <w:rFonts w:ascii="Calibri" w:hAnsi="Calibri" w:cs="&quot;Roman Unicode&quot;"/>
                <w:color w:val="000000"/>
                <w:sz w:val="28"/>
                <w:szCs w:val="28"/>
              </w:rPr>
              <w:t>____________________________</w:t>
            </w:r>
            <w:r w:rsidRPr="008B1C80">
              <w:rPr>
                <w:rFonts w:ascii="&quot;Roman Unicode&quot;" w:hAnsi="&quot;Roman Unicode&quot;" w:cs="&quot;Roman Unicode&quot;"/>
                <w:color w:val="000000"/>
                <w:sz w:val="28"/>
                <w:szCs w:val="28"/>
              </w:rPr>
              <w:t>,</w:t>
            </w:r>
          </w:p>
        </w:tc>
        <w:tc>
          <w:tcPr>
            <w:tcW w:w="1153" w:type="pct"/>
            <w:tcBorders>
              <w:bottom w:val="single" w:sz="4" w:space="0" w:color="auto"/>
            </w:tcBorders>
            <w:vAlign w:val="bottom"/>
          </w:tcPr>
          <w:p w:rsidR="008B1C80" w:rsidRPr="008B1C80" w:rsidRDefault="008B1C80" w:rsidP="008B1C80">
            <w:pPr>
              <w:ind w:firstLine="426"/>
              <w:rPr>
                <w:rFonts w:ascii="Calibri" w:hAnsi="Calibri"/>
                <w:sz w:val="28"/>
                <w:szCs w:val="28"/>
              </w:rPr>
            </w:pPr>
            <w:r w:rsidRPr="008B1C80">
              <w:rPr>
                <w:rFonts w:ascii="&quot;Roman Unicode&quot;" w:hAnsi="&quot;Roman Unicode&quot;" w:cs="&quot;Roman Unicode&quot;"/>
                <w:color w:val="000000"/>
                <w:sz w:val="28"/>
                <w:szCs w:val="28"/>
              </w:rPr>
              <w:t xml:space="preserve">серия: </w:t>
            </w:r>
          </w:p>
        </w:tc>
        <w:tc>
          <w:tcPr>
            <w:tcW w:w="1156" w:type="pct"/>
            <w:tcBorders>
              <w:bottom w:val="single" w:sz="4" w:space="0" w:color="auto"/>
            </w:tcBorders>
            <w:vAlign w:val="bottom"/>
          </w:tcPr>
          <w:p w:rsidR="008B1C80" w:rsidRPr="008B1C80" w:rsidRDefault="008B1C80" w:rsidP="008B1C80">
            <w:pPr>
              <w:ind w:firstLine="426"/>
              <w:rPr>
                <w:sz w:val="28"/>
                <w:szCs w:val="28"/>
              </w:rPr>
            </w:pPr>
            <w:r w:rsidRPr="008B1C80">
              <w:rPr>
                <w:color w:val="000000"/>
                <w:sz w:val="28"/>
                <w:szCs w:val="28"/>
              </w:rPr>
              <w:t xml:space="preserve">номер: </w:t>
            </w:r>
          </w:p>
        </w:tc>
      </w:tr>
      <w:tr w:rsidR="008B1C80" w:rsidRPr="008B1C80" w:rsidTr="00355854">
        <w:trPr>
          <w:trHeight w:val="629"/>
        </w:trPr>
        <w:tc>
          <w:tcPr>
            <w:tcW w:w="2691" w:type="pct"/>
            <w:vMerge/>
            <w:vAlign w:val="center"/>
          </w:tcPr>
          <w:p w:rsidR="008B1C80" w:rsidRPr="008B1C80" w:rsidRDefault="008B1C80" w:rsidP="008B1C80">
            <w:pPr>
              <w:ind w:firstLine="426"/>
              <w:rPr>
                <w:rFonts w:ascii="&quot;Roman Unicode&quot;" w:hAnsi="&quot;Roman Unicode&quot;" w:cs="&quot;Roman Unicode&quot;"/>
                <w:color w:val="000000"/>
                <w:sz w:val="28"/>
                <w:szCs w:val="28"/>
              </w:rPr>
            </w:pPr>
          </w:p>
        </w:tc>
        <w:tc>
          <w:tcPr>
            <w:tcW w:w="2309" w:type="pct"/>
            <w:gridSpan w:val="2"/>
            <w:tcBorders>
              <w:bottom w:val="single" w:sz="4" w:space="0" w:color="auto"/>
            </w:tcBorders>
            <w:vAlign w:val="bottom"/>
          </w:tcPr>
          <w:p w:rsidR="008B1C80" w:rsidRPr="008B1C80" w:rsidRDefault="008B1C80" w:rsidP="008B1C80">
            <w:pPr>
              <w:ind w:firstLine="426"/>
              <w:rPr>
                <w:rFonts w:ascii="Calibri" w:hAnsi="Calibri" w:cs="&quot;Linux Libertine&quot;"/>
                <w:color w:val="000000"/>
                <w:sz w:val="28"/>
                <w:szCs w:val="28"/>
              </w:rPr>
            </w:pPr>
          </w:p>
        </w:tc>
      </w:tr>
      <w:tr w:rsidR="008B1C80" w:rsidRPr="008B1C80" w:rsidTr="00355854">
        <w:trPr>
          <w:trHeight w:val="243"/>
        </w:trPr>
        <w:tc>
          <w:tcPr>
            <w:tcW w:w="2691" w:type="pct"/>
            <w:vMerge/>
          </w:tcPr>
          <w:p w:rsidR="008B1C80" w:rsidRPr="008B1C80" w:rsidRDefault="008B1C80" w:rsidP="008B1C80">
            <w:pPr>
              <w:ind w:firstLine="426"/>
              <w:rPr>
                <w:sz w:val="28"/>
                <w:szCs w:val="28"/>
              </w:rPr>
            </w:pPr>
          </w:p>
        </w:tc>
        <w:tc>
          <w:tcPr>
            <w:tcW w:w="2309" w:type="pct"/>
            <w:gridSpan w:val="2"/>
            <w:tcBorders>
              <w:top w:val="single" w:sz="4" w:space="0" w:color="auto"/>
            </w:tcBorders>
          </w:tcPr>
          <w:p w:rsidR="008B1C80" w:rsidRPr="008B1C80" w:rsidRDefault="008B1C80" w:rsidP="008B1C80">
            <w:pPr>
              <w:ind w:firstLine="426"/>
              <w:jc w:val="center"/>
              <w:rPr>
                <w:sz w:val="28"/>
                <w:szCs w:val="28"/>
              </w:rPr>
            </w:pPr>
            <w:r w:rsidRPr="008B1C80">
              <w:rPr>
                <w:rFonts w:cs="&quot;Linux Libertine&quot;"/>
                <w:i/>
                <w:iCs/>
                <w:color w:val="000000"/>
                <w:sz w:val="28"/>
                <w:szCs w:val="28"/>
              </w:rPr>
              <w:t>(реквизиты документа, удостоверяющего личность)</w:t>
            </w:r>
          </w:p>
        </w:tc>
      </w:tr>
    </w:tbl>
    <w:p w:rsidR="008B1C80" w:rsidRPr="008B1C80" w:rsidRDefault="008B1C80" w:rsidP="008B1C80">
      <w:pPr>
        <w:ind w:firstLine="426"/>
        <w:rPr>
          <w:rFonts w:ascii="Calibri" w:hAnsi="Calibri" w:cs="&quot;Roman Unicode&quot;"/>
          <w:color w:val="000000"/>
          <w:sz w:val="28"/>
          <w:szCs w:val="28"/>
        </w:rPr>
      </w:pPr>
    </w:p>
    <w:p w:rsidR="008B1C80" w:rsidRPr="008B1C80" w:rsidRDefault="008B1C80" w:rsidP="008B1C80">
      <w:pPr>
        <w:ind w:firstLine="426"/>
        <w:jc w:val="both"/>
        <w:rPr>
          <w:rFonts w:ascii="&quot;Roman Unicode&quot;" w:hAnsi="&quot;Roman Unicode&quot;" w:cs="&quot;Roman Unicode&quot;"/>
          <w:color w:val="000000"/>
          <w:sz w:val="28"/>
          <w:szCs w:val="28"/>
        </w:rPr>
      </w:pPr>
      <w:r w:rsidRPr="008B1C80">
        <w:rPr>
          <w:rFonts w:ascii="&quot;Roman Unicode&quot;" w:hAnsi="&quot;Roman Unicode&quot;" w:cs="&quot;Roman Unicode&quot;"/>
          <w:color w:val="000000"/>
          <w:sz w:val="28"/>
          <w:szCs w:val="28"/>
        </w:rPr>
        <w:t xml:space="preserve">сдал(-а), а специалист </w:t>
      </w:r>
      <w:bookmarkStart w:id="5" w:name="OLE_LINK29"/>
      <w:bookmarkStart w:id="6" w:name="OLE_LINK30"/>
      <w:r w:rsidRPr="008B1C80">
        <w:rPr>
          <w:rFonts w:ascii="&quot;Roman Unicode&quot;" w:hAnsi="&quot;Roman Unicode&quot;" w:cs="&quot;Roman Unicode&quot;"/>
          <w:color w:val="000000"/>
          <w:sz w:val="28"/>
          <w:szCs w:val="28"/>
        </w:rPr>
        <w:t>_______________________________</w:t>
      </w:r>
      <w:bookmarkEnd w:id="5"/>
      <w:bookmarkEnd w:id="6"/>
      <w:r w:rsidRPr="008B1C80">
        <w:rPr>
          <w:rFonts w:ascii="&quot;Roman Unicode&quot;" w:hAnsi="&quot;Roman Unicode&quot;" w:cs="&quot;Roman Unicode&quot;"/>
          <w:color w:val="000000"/>
          <w:sz w:val="28"/>
          <w:szCs w:val="28"/>
        </w:rPr>
        <w:t>_, принял(-a) для предоставления муниципальной услуги «</w:t>
      </w:r>
      <w:r w:rsidR="00997BAF" w:rsidRPr="00997BAF">
        <w:rPr>
          <w:rFonts w:ascii="&quot;Roman Unicode&quot;" w:hAnsi="&quot;Roman Unicode&quot;" w:cs="&quot;Roman Unicode&quot;"/>
          <w:color w:val="000000"/>
          <w:sz w:val="28"/>
          <w:szCs w:val="28"/>
        </w:rPr>
        <w:t xml:space="preserve">Выдача разрешений на захоронение и </w:t>
      </w:r>
      <w:proofErr w:type="spellStart"/>
      <w:r w:rsidR="00997BAF" w:rsidRPr="00997BAF">
        <w:rPr>
          <w:rFonts w:ascii="&quot;Roman Unicode&quot;" w:hAnsi="&quot;Roman Unicode&quot;" w:cs="&quot;Roman Unicode&quot;"/>
          <w:color w:val="000000"/>
          <w:sz w:val="28"/>
          <w:szCs w:val="28"/>
        </w:rPr>
        <w:t>подзахоронение</w:t>
      </w:r>
      <w:proofErr w:type="spellEnd"/>
      <w:r w:rsidR="00997BAF" w:rsidRPr="00997BAF">
        <w:rPr>
          <w:rFonts w:ascii="&quot;Roman Unicode&quot;" w:hAnsi="&quot;Roman Unicode&quot;" w:cs="&quot;Roman Unicode&quot;"/>
          <w:color w:val="000000"/>
          <w:sz w:val="28"/>
          <w:szCs w:val="28"/>
        </w:rPr>
        <w:t xml:space="preserve"> на гражданских кладбищах сельского поселения </w:t>
      </w:r>
      <w:r w:rsidR="00C109D5" w:rsidRPr="00C109D5">
        <w:rPr>
          <w:rFonts w:ascii="&quot;Roman Unicode&quot;" w:hAnsi="&quot;Roman Unicode&quot;" w:cs="&quot;Roman Unicode&quot;"/>
          <w:color w:val="000000"/>
          <w:sz w:val="28"/>
          <w:szCs w:val="28"/>
        </w:rPr>
        <w:t xml:space="preserve">сельского поселения </w:t>
      </w:r>
      <w:proofErr w:type="spellStart"/>
      <w:r w:rsidR="002B59BB">
        <w:rPr>
          <w:rFonts w:ascii="&quot;Roman Unicode&quot;" w:hAnsi="&quot;Roman Unicode&quot;" w:cs="&quot;Roman Unicode&quot;"/>
          <w:color w:val="000000"/>
          <w:sz w:val="28"/>
          <w:szCs w:val="28"/>
        </w:rPr>
        <w:t>Булгаковский</w:t>
      </w:r>
      <w:proofErr w:type="spellEnd"/>
      <w:r w:rsidR="00C109D5" w:rsidRPr="00C109D5">
        <w:rPr>
          <w:rFonts w:ascii="&quot;Roman Unicode&quot;" w:hAnsi="&quot;Roman Unicode&quot;" w:cs="&quot;Roman Unicode&quot;"/>
          <w:color w:val="000000"/>
          <w:sz w:val="28"/>
          <w:szCs w:val="28"/>
        </w:rPr>
        <w:t xml:space="preserve"> сельсовет муниципального района Уфимский район Республики Башкортостан</w:t>
      </w:r>
      <w:r w:rsidRPr="008B1C80">
        <w:rPr>
          <w:rFonts w:ascii="&quot;Roman Unicode&quot;" w:hAnsi="&quot;Roman Unicode&quot;" w:cs="&quot;Roman Unicode&quot;"/>
          <w:color w:val="000000"/>
          <w:sz w:val="28"/>
          <w:szCs w:val="28"/>
        </w:rPr>
        <w:t>», следующие документы:</w:t>
      </w:r>
    </w:p>
    <w:p w:rsidR="008B1C80" w:rsidRPr="008B1C80" w:rsidRDefault="008B1C80" w:rsidP="008B1C80">
      <w:pPr>
        <w:ind w:firstLine="426"/>
        <w:rPr>
          <w:color w:val="000000"/>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9"/>
        <w:gridCol w:w="2926"/>
        <w:gridCol w:w="3098"/>
        <w:gridCol w:w="2202"/>
      </w:tblGrid>
      <w:tr w:rsidR="008B1C80" w:rsidRPr="008B1C80" w:rsidTr="00355854">
        <w:tc>
          <w:tcPr>
            <w:tcW w:w="682" w:type="pct"/>
            <w:vAlign w:val="center"/>
          </w:tcPr>
          <w:p w:rsidR="008B1C80" w:rsidRPr="008B1C80" w:rsidRDefault="008B1C80" w:rsidP="008B1C80">
            <w:pPr>
              <w:jc w:val="center"/>
              <w:rPr>
                <w:sz w:val="28"/>
                <w:szCs w:val="28"/>
              </w:rPr>
            </w:pPr>
            <w:r w:rsidRPr="008B1C80">
              <w:rPr>
                <w:position w:val="-1"/>
                <w:sz w:val="28"/>
                <w:szCs w:val="28"/>
              </w:rPr>
              <w:t>№ п/п</w:t>
            </w:r>
          </w:p>
        </w:tc>
        <w:tc>
          <w:tcPr>
            <w:tcW w:w="1536" w:type="pct"/>
            <w:vAlign w:val="center"/>
          </w:tcPr>
          <w:p w:rsidR="008B1C80" w:rsidRPr="008B1C80" w:rsidRDefault="008B1C80" w:rsidP="008B1C80">
            <w:pPr>
              <w:jc w:val="center"/>
              <w:rPr>
                <w:sz w:val="28"/>
                <w:szCs w:val="28"/>
              </w:rPr>
            </w:pPr>
            <w:r w:rsidRPr="008B1C80">
              <w:rPr>
                <w:position w:val="-1"/>
                <w:sz w:val="28"/>
                <w:szCs w:val="28"/>
              </w:rPr>
              <w:t>Документ</w:t>
            </w:r>
          </w:p>
        </w:tc>
        <w:tc>
          <w:tcPr>
            <w:tcW w:w="1626" w:type="pct"/>
            <w:vAlign w:val="center"/>
          </w:tcPr>
          <w:p w:rsidR="008B1C80" w:rsidRPr="008B1C80" w:rsidRDefault="008B1C80" w:rsidP="008B1C80">
            <w:pPr>
              <w:jc w:val="center"/>
              <w:rPr>
                <w:sz w:val="28"/>
                <w:szCs w:val="28"/>
              </w:rPr>
            </w:pPr>
            <w:r w:rsidRPr="008B1C80">
              <w:rPr>
                <w:position w:val="-1"/>
                <w:sz w:val="28"/>
                <w:szCs w:val="28"/>
              </w:rPr>
              <w:t>Вид документа</w:t>
            </w:r>
          </w:p>
        </w:tc>
        <w:tc>
          <w:tcPr>
            <w:tcW w:w="1157" w:type="pct"/>
            <w:vAlign w:val="center"/>
          </w:tcPr>
          <w:p w:rsidR="008B1C80" w:rsidRPr="008B1C80" w:rsidRDefault="008B1C80" w:rsidP="008B1C80">
            <w:pPr>
              <w:jc w:val="center"/>
              <w:rPr>
                <w:sz w:val="28"/>
                <w:szCs w:val="28"/>
              </w:rPr>
            </w:pPr>
            <w:r w:rsidRPr="008B1C80">
              <w:rPr>
                <w:position w:val="-1"/>
                <w:sz w:val="28"/>
                <w:szCs w:val="28"/>
              </w:rPr>
              <w:t>Кол-во листов</w:t>
            </w:r>
          </w:p>
        </w:tc>
      </w:tr>
      <w:tr w:rsidR="008B1C80" w:rsidRPr="008B1C80" w:rsidTr="00355854">
        <w:tc>
          <w:tcPr>
            <w:tcW w:w="682" w:type="pct"/>
            <w:vAlign w:val="center"/>
          </w:tcPr>
          <w:p w:rsidR="008B1C80" w:rsidRPr="008B1C80" w:rsidRDefault="008B1C80" w:rsidP="008B1C80">
            <w:pPr>
              <w:ind w:firstLine="426"/>
              <w:jc w:val="center"/>
              <w:rPr>
                <w:sz w:val="28"/>
                <w:szCs w:val="28"/>
              </w:rPr>
            </w:pPr>
          </w:p>
        </w:tc>
        <w:tc>
          <w:tcPr>
            <w:tcW w:w="1536" w:type="pct"/>
            <w:vAlign w:val="center"/>
          </w:tcPr>
          <w:p w:rsidR="008B1C80" w:rsidRPr="008B1C80" w:rsidRDefault="008B1C80" w:rsidP="008B1C80">
            <w:pPr>
              <w:ind w:firstLine="426"/>
              <w:rPr>
                <w:sz w:val="28"/>
                <w:szCs w:val="28"/>
              </w:rPr>
            </w:pPr>
          </w:p>
        </w:tc>
        <w:tc>
          <w:tcPr>
            <w:tcW w:w="1626" w:type="pct"/>
            <w:vAlign w:val="center"/>
          </w:tcPr>
          <w:p w:rsidR="008B1C80" w:rsidRPr="008B1C80" w:rsidRDefault="008B1C80" w:rsidP="008B1C80">
            <w:pPr>
              <w:ind w:firstLine="426"/>
              <w:jc w:val="center"/>
              <w:rPr>
                <w:sz w:val="28"/>
                <w:szCs w:val="28"/>
              </w:rPr>
            </w:pPr>
          </w:p>
        </w:tc>
        <w:tc>
          <w:tcPr>
            <w:tcW w:w="1157" w:type="pct"/>
            <w:vAlign w:val="center"/>
          </w:tcPr>
          <w:p w:rsidR="008B1C80" w:rsidRPr="008B1C80" w:rsidRDefault="008B1C80" w:rsidP="008B1C80">
            <w:pPr>
              <w:ind w:firstLine="426"/>
              <w:jc w:val="center"/>
              <w:rPr>
                <w:sz w:val="28"/>
                <w:szCs w:val="28"/>
              </w:rPr>
            </w:pPr>
          </w:p>
        </w:tc>
      </w:tr>
    </w:tbl>
    <w:p w:rsidR="008B1C80" w:rsidRPr="008B1C80" w:rsidRDefault="008B1C80" w:rsidP="008B1C80">
      <w:pPr>
        <w:ind w:firstLine="426"/>
        <w:rPr>
          <w:sz w:val="28"/>
          <w:szCs w:val="28"/>
          <w:lang w:val="en-US"/>
        </w:rPr>
      </w:pPr>
    </w:p>
    <w:tbl>
      <w:tblPr>
        <w:tblW w:w="5000" w:type="pct"/>
        <w:tblLook w:val="04A0" w:firstRow="1" w:lastRow="0" w:firstColumn="1" w:lastColumn="0" w:noHBand="0" w:noVBand="1"/>
      </w:tblPr>
      <w:tblGrid>
        <w:gridCol w:w="936"/>
        <w:gridCol w:w="7038"/>
        <w:gridCol w:w="1551"/>
      </w:tblGrid>
      <w:tr w:rsidR="008B1C80" w:rsidRPr="008B1C80" w:rsidTr="00355854">
        <w:tc>
          <w:tcPr>
            <w:tcW w:w="475" w:type="pct"/>
            <w:vMerge w:val="restart"/>
            <w:shd w:val="clear" w:color="auto" w:fill="auto"/>
          </w:tcPr>
          <w:p w:rsidR="008B1C80" w:rsidRPr="008B1C80" w:rsidRDefault="008B1C80" w:rsidP="008B1C80">
            <w:pPr>
              <w:rPr>
                <w:sz w:val="28"/>
                <w:szCs w:val="28"/>
                <w:lang w:val="en-US"/>
              </w:rPr>
            </w:pPr>
            <w:bookmarkStart w:id="7" w:name="OLE_LINK33"/>
            <w:bookmarkStart w:id="8" w:name="OLE_LINK34"/>
            <w:r w:rsidRPr="008B1C80">
              <w:rPr>
                <w:bCs/>
                <w:color w:val="000000"/>
                <w:sz w:val="28"/>
                <w:szCs w:val="28"/>
              </w:rPr>
              <w:t>Итого</w:t>
            </w:r>
            <w:r w:rsidRPr="008B1C80">
              <w:rPr>
                <w:bCs/>
                <w:color w:val="000000"/>
                <w:sz w:val="28"/>
                <w:szCs w:val="28"/>
                <w:lang w:val="en-US"/>
              </w:rPr>
              <w:t xml:space="preserve"> </w:t>
            </w:r>
          </w:p>
        </w:tc>
        <w:tc>
          <w:tcPr>
            <w:tcW w:w="3703" w:type="pct"/>
            <w:tcBorders>
              <w:bottom w:val="single" w:sz="8" w:space="0" w:color="auto"/>
            </w:tcBorders>
            <w:shd w:val="clear" w:color="auto" w:fill="auto"/>
            <w:vAlign w:val="bottom"/>
          </w:tcPr>
          <w:p w:rsidR="008B1C80" w:rsidRPr="008B1C80" w:rsidRDefault="008B1C80" w:rsidP="008B1C80">
            <w:pPr>
              <w:ind w:firstLine="426"/>
              <w:rPr>
                <w:sz w:val="28"/>
                <w:szCs w:val="28"/>
                <w:lang w:val="en-US"/>
              </w:rPr>
            </w:pPr>
          </w:p>
        </w:tc>
        <w:tc>
          <w:tcPr>
            <w:tcW w:w="823" w:type="pct"/>
            <w:vMerge w:val="restart"/>
            <w:shd w:val="clear" w:color="auto" w:fill="auto"/>
          </w:tcPr>
          <w:p w:rsidR="008B1C80" w:rsidRPr="008B1C80" w:rsidRDefault="008B1C80" w:rsidP="008B1C80">
            <w:pPr>
              <w:ind w:firstLine="426"/>
              <w:rPr>
                <w:sz w:val="28"/>
                <w:szCs w:val="28"/>
                <w:lang w:val="en-US"/>
              </w:rPr>
            </w:pPr>
            <w:r w:rsidRPr="008B1C80">
              <w:rPr>
                <w:bCs/>
                <w:color w:val="000000"/>
                <w:sz w:val="28"/>
                <w:szCs w:val="28"/>
              </w:rPr>
              <w:t>листов</w:t>
            </w:r>
          </w:p>
        </w:tc>
      </w:tr>
      <w:tr w:rsidR="008B1C80" w:rsidRPr="008B1C80" w:rsidTr="00355854">
        <w:tc>
          <w:tcPr>
            <w:tcW w:w="475" w:type="pct"/>
            <w:vMerge/>
            <w:shd w:val="clear" w:color="auto" w:fill="auto"/>
          </w:tcPr>
          <w:p w:rsidR="008B1C80" w:rsidRPr="008B1C80" w:rsidRDefault="008B1C80" w:rsidP="008B1C80">
            <w:pPr>
              <w:ind w:firstLine="426"/>
              <w:rPr>
                <w:sz w:val="28"/>
                <w:szCs w:val="28"/>
                <w:lang w:val="en-US"/>
              </w:rPr>
            </w:pPr>
          </w:p>
        </w:tc>
        <w:tc>
          <w:tcPr>
            <w:tcW w:w="3703" w:type="pct"/>
            <w:tcBorders>
              <w:top w:val="single" w:sz="8" w:space="0" w:color="auto"/>
            </w:tcBorders>
            <w:shd w:val="clear" w:color="auto" w:fill="auto"/>
          </w:tcPr>
          <w:p w:rsidR="008B1C80" w:rsidRPr="008B1C80" w:rsidRDefault="008B1C80" w:rsidP="008B1C80">
            <w:pPr>
              <w:ind w:firstLine="426"/>
              <w:jc w:val="center"/>
              <w:rPr>
                <w:vanish/>
                <w:sz w:val="22"/>
                <w:szCs w:val="22"/>
                <w:lang w:val="en-US"/>
              </w:rPr>
            </w:pPr>
            <w:bookmarkStart w:id="9" w:name="OLE_LINK23"/>
            <w:bookmarkStart w:id="10" w:name="OLE_LINK24"/>
            <w:r w:rsidRPr="008B1C80">
              <w:rPr>
                <w:sz w:val="22"/>
                <w:szCs w:val="22"/>
              </w:rPr>
              <w:t xml:space="preserve"> </w:t>
            </w:r>
          </w:p>
          <w:p w:rsidR="008B1C80" w:rsidRPr="008B1C80" w:rsidRDefault="008B1C80" w:rsidP="008B1C80">
            <w:pPr>
              <w:ind w:firstLine="426"/>
              <w:jc w:val="center"/>
              <w:rPr>
                <w:i/>
                <w:iCs/>
                <w:color w:val="000000"/>
                <w:sz w:val="22"/>
                <w:szCs w:val="22"/>
              </w:rPr>
            </w:pPr>
            <w:r w:rsidRPr="008B1C80">
              <w:rPr>
                <w:i/>
                <w:iCs/>
                <w:color w:val="000000"/>
                <w:sz w:val="22"/>
                <w:szCs w:val="22"/>
              </w:rPr>
              <w:t>(указывается количество листов прописью)</w:t>
            </w:r>
          </w:p>
          <w:bookmarkEnd w:id="9"/>
          <w:bookmarkEnd w:id="10"/>
          <w:p w:rsidR="008B1C80" w:rsidRPr="008B1C80" w:rsidRDefault="008B1C80" w:rsidP="008B1C80">
            <w:pPr>
              <w:ind w:firstLine="426"/>
              <w:jc w:val="center"/>
              <w:rPr>
                <w:sz w:val="28"/>
                <w:szCs w:val="28"/>
                <w:lang w:val="en-US"/>
              </w:rPr>
            </w:pPr>
          </w:p>
        </w:tc>
        <w:tc>
          <w:tcPr>
            <w:tcW w:w="823" w:type="pct"/>
            <w:vMerge/>
            <w:shd w:val="clear" w:color="auto" w:fill="auto"/>
          </w:tcPr>
          <w:p w:rsidR="008B1C80" w:rsidRPr="008B1C80" w:rsidRDefault="008B1C80" w:rsidP="008B1C80">
            <w:pPr>
              <w:ind w:firstLine="426"/>
              <w:rPr>
                <w:sz w:val="28"/>
                <w:szCs w:val="28"/>
                <w:lang w:val="en-US"/>
              </w:rPr>
            </w:pPr>
          </w:p>
        </w:tc>
      </w:tr>
      <w:tr w:rsidR="008B1C80" w:rsidRPr="008B1C80" w:rsidTr="00355854">
        <w:tc>
          <w:tcPr>
            <w:tcW w:w="475" w:type="pct"/>
            <w:vMerge/>
            <w:shd w:val="clear" w:color="auto" w:fill="auto"/>
          </w:tcPr>
          <w:p w:rsidR="008B1C80" w:rsidRPr="008B1C80" w:rsidRDefault="008B1C80" w:rsidP="008B1C80">
            <w:pPr>
              <w:ind w:firstLine="426"/>
              <w:rPr>
                <w:sz w:val="28"/>
                <w:szCs w:val="28"/>
                <w:lang w:val="en-US"/>
              </w:rPr>
            </w:pPr>
          </w:p>
        </w:tc>
        <w:tc>
          <w:tcPr>
            <w:tcW w:w="3703" w:type="pct"/>
            <w:tcBorders>
              <w:bottom w:val="single" w:sz="8" w:space="0" w:color="auto"/>
            </w:tcBorders>
            <w:shd w:val="clear" w:color="auto" w:fill="auto"/>
            <w:vAlign w:val="bottom"/>
          </w:tcPr>
          <w:p w:rsidR="008B1C80" w:rsidRPr="008B1C80" w:rsidRDefault="008B1C80" w:rsidP="008B1C80">
            <w:pPr>
              <w:ind w:firstLine="426"/>
              <w:rPr>
                <w:sz w:val="28"/>
                <w:szCs w:val="28"/>
                <w:lang w:val="en-US"/>
              </w:rPr>
            </w:pPr>
          </w:p>
        </w:tc>
        <w:tc>
          <w:tcPr>
            <w:tcW w:w="823" w:type="pct"/>
            <w:vMerge w:val="restart"/>
            <w:shd w:val="clear" w:color="auto" w:fill="auto"/>
          </w:tcPr>
          <w:p w:rsidR="008B1C80" w:rsidRPr="008B1C80" w:rsidRDefault="008B1C80" w:rsidP="008B1C80">
            <w:pPr>
              <w:rPr>
                <w:bCs/>
                <w:color w:val="000000"/>
                <w:sz w:val="28"/>
                <w:szCs w:val="28"/>
                <w:lang w:val="en-US"/>
              </w:rPr>
            </w:pPr>
            <w:r w:rsidRPr="008B1C80">
              <w:rPr>
                <w:bCs/>
                <w:color w:val="000000"/>
                <w:sz w:val="28"/>
                <w:szCs w:val="28"/>
              </w:rPr>
              <w:t>документов</w:t>
            </w:r>
          </w:p>
        </w:tc>
      </w:tr>
      <w:tr w:rsidR="008B1C80" w:rsidRPr="008B1C80" w:rsidTr="00355854">
        <w:tc>
          <w:tcPr>
            <w:tcW w:w="475" w:type="pct"/>
            <w:vMerge/>
            <w:shd w:val="clear" w:color="auto" w:fill="auto"/>
          </w:tcPr>
          <w:p w:rsidR="008B1C80" w:rsidRPr="008B1C80" w:rsidRDefault="008B1C80" w:rsidP="008B1C80">
            <w:pPr>
              <w:ind w:firstLine="426"/>
              <w:rPr>
                <w:sz w:val="28"/>
                <w:szCs w:val="28"/>
                <w:lang w:val="en-US"/>
              </w:rPr>
            </w:pPr>
          </w:p>
        </w:tc>
        <w:tc>
          <w:tcPr>
            <w:tcW w:w="3703" w:type="pct"/>
            <w:tcBorders>
              <w:top w:val="single" w:sz="8" w:space="0" w:color="auto"/>
            </w:tcBorders>
            <w:shd w:val="clear" w:color="auto" w:fill="auto"/>
          </w:tcPr>
          <w:p w:rsidR="008B1C80" w:rsidRPr="008B1C80" w:rsidRDefault="008B1C80" w:rsidP="008B1C80">
            <w:pPr>
              <w:ind w:firstLine="426"/>
              <w:jc w:val="center"/>
              <w:rPr>
                <w:i/>
                <w:iCs/>
                <w:color w:val="000000"/>
                <w:sz w:val="22"/>
                <w:szCs w:val="22"/>
              </w:rPr>
            </w:pPr>
            <w:r w:rsidRPr="008B1C80">
              <w:rPr>
                <w:i/>
                <w:iCs/>
                <w:color w:val="000000"/>
                <w:sz w:val="22"/>
                <w:szCs w:val="22"/>
              </w:rPr>
              <w:t>(указывается количество документов прописью)</w:t>
            </w:r>
          </w:p>
          <w:p w:rsidR="008B1C80" w:rsidRPr="008B1C80" w:rsidRDefault="008B1C80" w:rsidP="008B1C80">
            <w:pPr>
              <w:ind w:firstLine="426"/>
              <w:jc w:val="center"/>
              <w:rPr>
                <w:sz w:val="28"/>
                <w:szCs w:val="28"/>
                <w:lang w:val="en-US"/>
              </w:rPr>
            </w:pPr>
          </w:p>
        </w:tc>
        <w:tc>
          <w:tcPr>
            <w:tcW w:w="823" w:type="pct"/>
            <w:vMerge/>
            <w:shd w:val="clear" w:color="auto" w:fill="auto"/>
          </w:tcPr>
          <w:p w:rsidR="008B1C80" w:rsidRPr="008B1C80" w:rsidRDefault="008B1C80" w:rsidP="008B1C80">
            <w:pPr>
              <w:ind w:firstLine="426"/>
              <w:rPr>
                <w:sz w:val="28"/>
                <w:szCs w:val="28"/>
                <w:lang w:val="en-US"/>
              </w:rPr>
            </w:pPr>
          </w:p>
        </w:tc>
      </w:tr>
      <w:bookmarkEnd w:id="7"/>
      <w:bookmarkEnd w:id="8"/>
    </w:tbl>
    <w:p w:rsidR="008B1C80" w:rsidRPr="008B1C80" w:rsidRDefault="008B1C80" w:rsidP="008B1C80">
      <w:pPr>
        <w:ind w:firstLine="426"/>
        <w:rPr>
          <w:sz w:val="28"/>
          <w:szCs w:val="28"/>
          <w:lang w:val="en-US"/>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8B1C80" w:rsidRPr="008B1C80" w:rsidTr="00355854">
        <w:tc>
          <w:tcPr>
            <w:tcW w:w="7297" w:type="dxa"/>
            <w:tcBorders>
              <w:top w:val="nil"/>
              <w:left w:val="nil"/>
              <w:bottom w:val="nil"/>
              <w:right w:val="nil"/>
            </w:tcBorders>
          </w:tcPr>
          <w:p w:rsidR="008B1C80" w:rsidRPr="008B1C80" w:rsidRDefault="008B1C80" w:rsidP="008B1C80">
            <w:pPr>
              <w:ind w:firstLine="426"/>
              <w:jc w:val="right"/>
              <w:rPr>
                <w:sz w:val="28"/>
                <w:szCs w:val="28"/>
                <w:lang w:val="en-US"/>
              </w:rPr>
            </w:pPr>
          </w:p>
        </w:tc>
      </w:tr>
    </w:tbl>
    <w:p w:rsidR="008B1C80" w:rsidRPr="008B1C80" w:rsidRDefault="008B1C80" w:rsidP="008B1C80">
      <w:pPr>
        <w:ind w:firstLine="426"/>
        <w:rPr>
          <w:vanish/>
          <w:sz w:val="28"/>
          <w:szCs w:val="28"/>
        </w:rPr>
      </w:pPr>
      <w:bookmarkStart w:id="11" w:name="OLE_LINK11"/>
      <w:bookmarkStart w:id="12" w:name="OLE_LINK12"/>
    </w:p>
    <w:tbl>
      <w:tblPr>
        <w:tblW w:w="5000" w:type="pct"/>
        <w:tblLook w:val="04A0" w:firstRow="1" w:lastRow="0" w:firstColumn="1" w:lastColumn="0" w:noHBand="0" w:noVBand="1"/>
      </w:tblPr>
      <w:tblGrid>
        <w:gridCol w:w="3428"/>
        <w:gridCol w:w="1650"/>
        <w:gridCol w:w="2795"/>
        <w:gridCol w:w="1652"/>
      </w:tblGrid>
      <w:tr w:rsidR="008B1C80" w:rsidRPr="008B1C80" w:rsidTr="00355854">
        <w:trPr>
          <w:trHeight w:val="269"/>
        </w:trPr>
        <w:tc>
          <w:tcPr>
            <w:tcW w:w="2666" w:type="pct"/>
            <w:gridSpan w:val="2"/>
            <w:shd w:val="clear" w:color="auto" w:fill="auto"/>
          </w:tcPr>
          <w:p w:rsidR="008B1C80" w:rsidRPr="008B1C80" w:rsidRDefault="008B1C80" w:rsidP="008B1C80">
            <w:pPr>
              <w:ind w:firstLine="426"/>
              <w:rPr>
                <w:sz w:val="28"/>
                <w:szCs w:val="28"/>
                <w:lang w:val="en-US"/>
              </w:rPr>
            </w:pPr>
            <w:r w:rsidRPr="008B1C80">
              <w:rPr>
                <w:color w:val="000000"/>
                <w:sz w:val="28"/>
                <w:szCs w:val="28"/>
              </w:rPr>
              <w:t>Дата выдачи расписки:</w:t>
            </w:r>
          </w:p>
        </w:tc>
        <w:tc>
          <w:tcPr>
            <w:tcW w:w="2334" w:type="pct"/>
            <w:gridSpan w:val="2"/>
            <w:shd w:val="clear" w:color="auto" w:fill="auto"/>
          </w:tcPr>
          <w:p w:rsidR="008B1C80" w:rsidRPr="008B1C80" w:rsidRDefault="008B1C80" w:rsidP="008B1C80">
            <w:pPr>
              <w:ind w:firstLine="426"/>
              <w:jc w:val="right"/>
              <w:rPr>
                <w:color w:val="000000"/>
                <w:sz w:val="28"/>
                <w:szCs w:val="28"/>
                <w:u w:val="single"/>
              </w:rPr>
            </w:pPr>
            <w:r w:rsidRPr="008B1C80">
              <w:rPr>
                <w:color w:val="000000"/>
                <w:sz w:val="28"/>
                <w:szCs w:val="28"/>
                <w:u w:val="single"/>
                <w:lang w:val="en-US"/>
              </w:rPr>
              <w:t>«</w:t>
            </w:r>
            <w:r w:rsidRPr="008B1C80">
              <w:rPr>
                <w:color w:val="000000"/>
                <w:sz w:val="28"/>
                <w:szCs w:val="28"/>
                <w:u w:val="single"/>
              </w:rPr>
              <w:t>__</w:t>
            </w:r>
            <w:r w:rsidRPr="008B1C80">
              <w:rPr>
                <w:color w:val="000000"/>
                <w:sz w:val="28"/>
                <w:szCs w:val="28"/>
                <w:u w:val="single"/>
                <w:lang w:val="en-US"/>
              </w:rPr>
              <w:t xml:space="preserve">» </w:t>
            </w:r>
            <w:r w:rsidRPr="008B1C80">
              <w:rPr>
                <w:color w:val="000000"/>
                <w:sz w:val="28"/>
                <w:szCs w:val="28"/>
                <w:u w:val="single"/>
              </w:rPr>
              <w:t>________</w:t>
            </w:r>
            <w:r w:rsidRPr="008B1C80">
              <w:rPr>
                <w:color w:val="000000"/>
                <w:sz w:val="28"/>
                <w:szCs w:val="28"/>
                <w:u w:val="single"/>
                <w:lang w:val="en-US"/>
              </w:rPr>
              <w:t xml:space="preserve"> 20</w:t>
            </w:r>
            <w:r w:rsidRPr="008B1C80">
              <w:rPr>
                <w:color w:val="000000"/>
                <w:sz w:val="28"/>
                <w:szCs w:val="28"/>
                <w:u w:val="single"/>
              </w:rPr>
              <w:t>__</w:t>
            </w:r>
            <w:r w:rsidRPr="008B1C80">
              <w:rPr>
                <w:color w:val="000000"/>
                <w:sz w:val="28"/>
                <w:szCs w:val="28"/>
                <w:u w:val="single"/>
                <w:lang w:val="en-US"/>
              </w:rPr>
              <w:t xml:space="preserve"> г.</w:t>
            </w:r>
          </w:p>
        </w:tc>
      </w:tr>
      <w:tr w:rsidR="008B1C80" w:rsidRPr="008B1C80" w:rsidTr="00355854">
        <w:trPr>
          <w:trHeight w:val="269"/>
        </w:trPr>
        <w:tc>
          <w:tcPr>
            <w:tcW w:w="2666" w:type="pct"/>
            <w:gridSpan w:val="2"/>
            <w:shd w:val="clear" w:color="auto" w:fill="auto"/>
          </w:tcPr>
          <w:p w:rsidR="008B1C80" w:rsidRPr="008B1C80" w:rsidRDefault="008B1C80" w:rsidP="008B1C80">
            <w:pPr>
              <w:ind w:firstLine="426"/>
              <w:rPr>
                <w:color w:val="000000"/>
                <w:sz w:val="28"/>
                <w:szCs w:val="28"/>
              </w:rPr>
            </w:pPr>
            <w:r w:rsidRPr="008B1C80">
              <w:rPr>
                <w:color w:val="000000"/>
                <w:sz w:val="28"/>
                <w:szCs w:val="28"/>
              </w:rPr>
              <w:t>Ориентировочная дата выдачи итогового(-ых) документа(-</w:t>
            </w:r>
            <w:proofErr w:type="spellStart"/>
            <w:r w:rsidRPr="008B1C80">
              <w:rPr>
                <w:color w:val="000000"/>
                <w:sz w:val="28"/>
                <w:szCs w:val="28"/>
              </w:rPr>
              <w:t>ов</w:t>
            </w:r>
            <w:proofErr w:type="spellEnd"/>
            <w:r w:rsidRPr="008B1C80">
              <w:rPr>
                <w:color w:val="000000"/>
                <w:sz w:val="28"/>
                <w:szCs w:val="28"/>
              </w:rPr>
              <w:t>):</w:t>
            </w:r>
          </w:p>
        </w:tc>
        <w:tc>
          <w:tcPr>
            <w:tcW w:w="2334" w:type="pct"/>
            <w:gridSpan w:val="2"/>
            <w:shd w:val="clear" w:color="auto" w:fill="auto"/>
          </w:tcPr>
          <w:p w:rsidR="008B1C80" w:rsidRPr="008B1C80" w:rsidRDefault="008B1C80" w:rsidP="008B1C80">
            <w:pPr>
              <w:ind w:firstLine="426"/>
              <w:jc w:val="right"/>
              <w:rPr>
                <w:color w:val="000000"/>
                <w:sz w:val="28"/>
                <w:szCs w:val="28"/>
                <w:lang w:val="en-US"/>
              </w:rPr>
            </w:pPr>
            <w:r w:rsidRPr="008B1C80">
              <w:rPr>
                <w:sz w:val="28"/>
                <w:szCs w:val="28"/>
                <w:u w:val="single"/>
              </w:rPr>
              <w:t>«__» ________ 20__ г.</w:t>
            </w:r>
          </w:p>
        </w:tc>
      </w:tr>
      <w:tr w:rsidR="008B1C80" w:rsidRPr="008B1C80" w:rsidTr="00355854">
        <w:trPr>
          <w:trHeight w:val="269"/>
        </w:trPr>
        <w:tc>
          <w:tcPr>
            <w:tcW w:w="5000" w:type="pct"/>
            <w:gridSpan w:val="4"/>
            <w:shd w:val="clear" w:color="auto" w:fill="auto"/>
          </w:tcPr>
          <w:p w:rsidR="008B1C80" w:rsidRPr="008B1C80" w:rsidRDefault="008B1C80" w:rsidP="008B1C80">
            <w:pPr>
              <w:ind w:firstLine="426"/>
              <w:rPr>
                <w:color w:val="000000"/>
                <w:sz w:val="28"/>
                <w:szCs w:val="28"/>
              </w:rPr>
            </w:pPr>
            <w:r w:rsidRPr="008B1C80">
              <w:rPr>
                <w:color w:val="000000"/>
                <w:sz w:val="28"/>
                <w:szCs w:val="28"/>
              </w:rPr>
              <w:t xml:space="preserve">Место выдачи: _______________________________ </w:t>
            </w:r>
          </w:p>
          <w:p w:rsidR="008B1C80" w:rsidRPr="008B1C80" w:rsidRDefault="008B1C80" w:rsidP="008B1C80">
            <w:pPr>
              <w:ind w:firstLine="426"/>
              <w:rPr>
                <w:color w:val="000000"/>
                <w:sz w:val="28"/>
                <w:szCs w:val="28"/>
              </w:rPr>
            </w:pPr>
          </w:p>
          <w:p w:rsidR="008B1C80" w:rsidRPr="008B1C80" w:rsidRDefault="008B1C80" w:rsidP="008B1C80">
            <w:pPr>
              <w:ind w:firstLine="426"/>
              <w:rPr>
                <w:sz w:val="28"/>
                <w:szCs w:val="28"/>
                <w:u w:val="single"/>
              </w:rPr>
            </w:pPr>
            <w:r w:rsidRPr="008B1C80">
              <w:rPr>
                <w:color w:val="000000"/>
                <w:sz w:val="28"/>
                <w:szCs w:val="28"/>
              </w:rPr>
              <w:t>Регистрационный номер ______________________</w:t>
            </w:r>
            <w:r w:rsidRPr="008B1C80">
              <w:rPr>
                <w:color w:val="000000"/>
                <w:sz w:val="28"/>
                <w:szCs w:val="28"/>
              </w:rPr>
              <w:br/>
            </w:r>
          </w:p>
        </w:tc>
      </w:tr>
      <w:bookmarkEnd w:id="11"/>
      <w:bookmarkEnd w:id="12"/>
      <w:tr w:rsidR="008B1C80" w:rsidRPr="008B1C80" w:rsidTr="00355854">
        <w:tc>
          <w:tcPr>
            <w:tcW w:w="1800" w:type="pct"/>
            <w:vMerge w:val="restart"/>
            <w:shd w:val="clear" w:color="auto" w:fill="auto"/>
            <w:vAlign w:val="center"/>
          </w:tcPr>
          <w:p w:rsidR="008B1C80" w:rsidRPr="008B1C80" w:rsidRDefault="008B1C80" w:rsidP="008B1C80">
            <w:pPr>
              <w:ind w:firstLine="426"/>
              <w:rPr>
                <w:sz w:val="28"/>
                <w:szCs w:val="28"/>
              </w:rPr>
            </w:pPr>
            <w:r w:rsidRPr="008B1C80">
              <w:rPr>
                <w:color w:val="000000"/>
                <w:sz w:val="28"/>
                <w:szCs w:val="28"/>
              </w:rPr>
              <w:t>Специалист</w:t>
            </w:r>
          </w:p>
        </w:tc>
        <w:tc>
          <w:tcPr>
            <w:tcW w:w="2333" w:type="pct"/>
            <w:gridSpan w:val="2"/>
            <w:tcBorders>
              <w:bottom w:val="single" w:sz="8" w:space="0" w:color="auto"/>
            </w:tcBorders>
            <w:shd w:val="clear" w:color="auto" w:fill="auto"/>
            <w:vAlign w:val="bottom"/>
          </w:tcPr>
          <w:p w:rsidR="008B1C80" w:rsidRPr="008B1C80" w:rsidRDefault="008B1C80" w:rsidP="008B1C80">
            <w:pPr>
              <w:ind w:firstLine="426"/>
              <w:rPr>
                <w:sz w:val="28"/>
                <w:szCs w:val="28"/>
              </w:rPr>
            </w:pPr>
          </w:p>
        </w:tc>
        <w:tc>
          <w:tcPr>
            <w:tcW w:w="867" w:type="pct"/>
            <w:tcBorders>
              <w:bottom w:val="single" w:sz="8" w:space="0" w:color="auto"/>
            </w:tcBorders>
            <w:shd w:val="clear" w:color="auto" w:fill="auto"/>
          </w:tcPr>
          <w:p w:rsidR="008B1C80" w:rsidRPr="008B1C80" w:rsidRDefault="008B1C80" w:rsidP="008B1C80">
            <w:pPr>
              <w:ind w:firstLine="426"/>
              <w:rPr>
                <w:sz w:val="28"/>
                <w:szCs w:val="28"/>
              </w:rPr>
            </w:pPr>
          </w:p>
        </w:tc>
      </w:tr>
      <w:tr w:rsidR="008B1C80" w:rsidRPr="008B1C80" w:rsidTr="00355854">
        <w:tc>
          <w:tcPr>
            <w:tcW w:w="1800" w:type="pct"/>
            <w:vMerge/>
            <w:shd w:val="clear" w:color="auto" w:fill="auto"/>
            <w:vAlign w:val="center"/>
          </w:tcPr>
          <w:p w:rsidR="008B1C80" w:rsidRPr="008B1C80" w:rsidRDefault="008B1C80" w:rsidP="008B1C80">
            <w:pPr>
              <w:ind w:firstLine="426"/>
              <w:rPr>
                <w:sz w:val="28"/>
                <w:szCs w:val="28"/>
              </w:rPr>
            </w:pPr>
          </w:p>
        </w:tc>
        <w:tc>
          <w:tcPr>
            <w:tcW w:w="3200" w:type="pct"/>
            <w:gridSpan w:val="3"/>
            <w:shd w:val="clear" w:color="auto" w:fill="auto"/>
          </w:tcPr>
          <w:p w:rsidR="008B1C80" w:rsidRPr="008B1C80" w:rsidRDefault="008B1C80" w:rsidP="008B1C80">
            <w:pPr>
              <w:ind w:firstLine="426"/>
              <w:jc w:val="center"/>
              <w:rPr>
                <w:sz w:val="22"/>
                <w:szCs w:val="22"/>
                <w:lang w:val="en-US"/>
              </w:rPr>
            </w:pPr>
            <w:bookmarkStart w:id="13" w:name="OLE_LINK41"/>
            <w:bookmarkStart w:id="14" w:name="OLE_LINK42"/>
            <w:r w:rsidRPr="008B1C80">
              <w:rPr>
                <w:sz w:val="22"/>
                <w:szCs w:val="22"/>
              </w:rPr>
              <w:t xml:space="preserve"> </w:t>
            </w:r>
            <w:r w:rsidRPr="008B1C80">
              <w:rPr>
                <w:i/>
                <w:iCs/>
                <w:color w:val="000000"/>
                <w:sz w:val="22"/>
                <w:szCs w:val="22"/>
              </w:rPr>
              <w:t>(Фамилия, инициалы)    (подпись)</w:t>
            </w:r>
            <w:bookmarkEnd w:id="13"/>
            <w:bookmarkEnd w:id="14"/>
          </w:p>
        </w:tc>
      </w:tr>
      <w:tr w:rsidR="008B1C80" w:rsidRPr="008B1C80" w:rsidTr="00355854">
        <w:tc>
          <w:tcPr>
            <w:tcW w:w="1800" w:type="pct"/>
            <w:vMerge w:val="restart"/>
            <w:shd w:val="clear" w:color="auto" w:fill="auto"/>
            <w:vAlign w:val="center"/>
          </w:tcPr>
          <w:p w:rsidR="008B1C80" w:rsidRPr="008B1C80" w:rsidRDefault="008B1C80" w:rsidP="008B1C80">
            <w:pPr>
              <w:ind w:firstLine="426"/>
              <w:rPr>
                <w:sz w:val="28"/>
                <w:szCs w:val="28"/>
                <w:lang w:val="en-US"/>
              </w:rPr>
            </w:pPr>
            <w:r w:rsidRPr="008B1C80">
              <w:rPr>
                <w:color w:val="000000"/>
                <w:sz w:val="28"/>
                <w:szCs w:val="28"/>
              </w:rPr>
              <w:t>Заявитель:</w:t>
            </w:r>
          </w:p>
        </w:tc>
        <w:tc>
          <w:tcPr>
            <w:tcW w:w="2333" w:type="pct"/>
            <w:gridSpan w:val="2"/>
            <w:tcBorders>
              <w:bottom w:val="single" w:sz="8" w:space="0" w:color="auto"/>
            </w:tcBorders>
            <w:shd w:val="clear" w:color="auto" w:fill="auto"/>
            <w:vAlign w:val="bottom"/>
          </w:tcPr>
          <w:p w:rsidR="008B1C80" w:rsidRPr="008B1C80" w:rsidRDefault="008B1C80" w:rsidP="008B1C80">
            <w:pPr>
              <w:ind w:firstLine="426"/>
              <w:rPr>
                <w:sz w:val="28"/>
                <w:szCs w:val="28"/>
                <w:lang w:val="en-US"/>
              </w:rPr>
            </w:pPr>
          </w:p>
        </w:tc>
        <w:tc>
          <w:tcPr>
            <w:tcW w:w="867" w:type="pct"/>
            <w:tcBorders>
              <w:bottom w:val="single" w:sz="8" w:space="0" w:color="auto"/>
            </w:tcBorders>
            <w:shd w:val="clear" w:color="auto" w:fill="auto"/>
          </w:tcPr>
          <w:p w:rsidR="008B1C80" w:rsidRPr="008B1C80" w:rsidRDefault="008B1C80" w:rsidP="008B1C80">
            <w:pPr>
              <w:ind w:firstLine="426"/>
              <w:rPr>
                <w:bCs/>
                <w:color w:val="000000"/>
                <w:sz w:val="28"/>
                <w:szCs w:val="28"/>
                <w:lang w:val="en-US"/>
              </w:rPr>
            </w:pPr>
          </w:p>
        </w:tc>
      </w:tr>
      <w:tr w:rsidR="008B1C80" w:rsidRPr="008B1C80" w:rsidTr="00355854">
        <w:tc>
          <w:tcPr>
            <w:tcW w:w="1800" w:type="pct"/>
            <w:vMerge/>
            <w:tcBorders>
              <w:top w:val="single" w:sz="8" w:space="0" w:color="auto"/>
            </w:tcBorders>
            <w:shd w:val="clear" w:color="auto" w:fill="auto"/>
          </w:tcPr>
          <w:p w:rsidR="008B1C80" w:rsidRPr="008B1C80" w:rsidRDefault="008B1C80" w:rsidP="008B1C80">
            <w:pPr>
              <w:ind w:firstLine="426"/>
              <w:rPr>
                <w:sz w:val="28"/>
                <w:szCs w:val="28"/>
                <w:lang w:val="en-US"/>
              </w:rPr>
            </w:pPr>
          </w:p>
        </w:tc>
        <w:tc>
          <w:tcPr>
            <w:tcW w:w="3200" w:type="pct"/>
            <w:gridSpan w:val="3"/>
            <w:tcBorders>
              <w:top w:val="single" w:sz="8" w:space="0" w:color="auto"/>
            </w:tcBorders>
            <w:shd w:val="clear" w:color="auto" w:fill="auto"/>
          </w:tcPr>
          <w:p w:rsidR="008B1C80" w:rsidRPr="008B1C80" w:rsidRDefault="008B1C80" w:rsidP="008B1C80">
            <w:pPr>
              <w:ind w:firstLine="426"/>
              <w:jc w:val="center"/>
              <w:rPr>
                <w:sz w:val="22"/>
                <w:szCs w:val="22"/>
                <w:lang w:val="en-US"/>
              </w:rPr>
            </w:pPr>
            <w:r w:rsidRPr="008B1C80">
              <w:rPr>
                <w:i/>
                <w:iCs/>
                <w:color w:val="000000"/>
                <w:sz w:val="22"/>
                <w:szCs w:val="22"/>
              </w:rPr>
              <w:t>(Фамилия, инициалы)</w:t>
            </w:r>
            <w:r w:rsidRPr="008B1C80">
              <w:rPr>
                <w:i/>
                <w:iCs/>
                <w:color w:val="000000"/>
                <w:sz w:val="22"/>
                <w:szCs w:val="22"/>
                <w:lang w:val="en-US"/>
              </w:rPr>
              <w:t xml:space="preserve">   </w:t>
            </w:r>
            <w:r w:rsidRPr="008B1C80">
              <w:rPr>
                <w:i/>
                <w:iCs/>
                <w:color w:val="000000"/>
                <w:sz w:val="22"/>
                <w:szCs w:val="22"/>
              </w:rPr>
              <w:t>(подпись)</w:t>
            </w:r>
          </w:p>
        </w:tc>
      </w:tr>
    </w:tbl>
    <w:p w:rsidR="000D79A2" w:rsidRDefault="000D79A2" w:rsidP="000D79A2">
      <w:pPr>
        <w:autoSpaceDE w:val="0"/>
        <w:autoSpaceDN w:val="0"/>
        <w:adjustRightInd w:val="0"/>
        <w:ind w:left="4956" w:firstLine="708"/>
        <w:jc w:val="center"/>
        <w:outlineLvl w:val="1"/>
      </w:pPr>
    </w:p>
    <w:p w:rsidR="00390624" w:rsidRDefault="00390624" w:rsidP="000D79A2">
      <w:pPr>
        <w:autoSpaceDE w:val="0"/>
        <w:autoSpaceDN w:val="0"/>
        <w:adjustRightInd w:val="0"/>
        <w:ind w:left="4956" w:firstLine="708"/>
        <w:jc w:val="center"/>
        <w:outlineLvl w:val="1"/>
      </w:pPr>
    </w:p>
    <w:tbl>
      <w:tblPr>
        <w:tblW w:w="0" w:type="auto"/>
        <w:tblInd w:w="4219" w:type="dxa"/>
        <w:tblLook w:val="04A0" w:firstRow="1" w:lastRow="0" w:firstColumn="1" w:lastColumn="0" w:noHBand="0" w:noVBand="1"/>
      </w:tblPr>
      <w:tblGrid>
        <w:gridCol w:w="1199"/>
        <w:gridCol w:w="4107"/>
      </w:tblGrid>
      <w:tr w:rsidR="000D79A2" w:rsidRPr="000D79A2" w:rsidTr="00CA5201">
        <w:tc>
          <w:tcPr>
            <w:tcW w:w="1276" w:type="dxa"/>
            <w:shd w:val="clear" w:color="auto" w:fill="auto"/>
          </w:tcPr>
          <w:p w:rsidR="000D79A2" w:rsidRPr="000D79A2" w:rsidRDefault="000D79A2" w:rsidP="000D79A2">
            <w:pPr>
              <w:autoSpaceDE w:val="0"/>
              <w:autoSpaceDN w:val="0"/>
              <w:adjustRightInd w:val="0"/>
              <w:jc w:val="center"/>
              <w:outlineLvl w:val="1"/>
              <w:rPr>
                <w:rFonts w:ascii="Calibri" w:eastAsia="Calibri" w:hAnsi="Calibri"/>
              </w:rPr>
            </w:pPr>
            <w:r w:rsidRPr="000D79A2">
              <w:rPr>
                <w:rFonts w:eastAsia="Lucida Sans Unicode" w:cs="Tahoma"/>
                <w:sz w:val="28"/>
                <w:szCs w:val="28"/>
                <w:lang w:eastAsia="en-US" w:bidi="en-US"/>
              </w:rPr>
              <w:t xml:space="preserve">                               </w:t>
            </w:r>
          </w:p>
        </w:tc>
        <w:tc>
          <w:tcPr>
            <w:tcW w:w="4359" w:type="dxa"/>
            <w:shd w:val="clear" w:color="auto" w:fill="auto"/>
          </w:tcPr>
          <w:p w:rsidR="007F4526" w:rsidRDefault="007F4526" w:rsidP="000D79A2">
            <w:pPr>
              <w:autoSpaceDE w:val="0"/>
              <w:autoSpaceDN w:val="0"/>
              <w:adjustRightInd w:val="0"/>
              <w:jc w:val="right"/>
              <w:outlineLvl w:val="1"/>
              <w:rPr>
                <w:rFonts w:eastAsia="Calibri"/>
                <w:sz w:val="28"/>
                <w:szCs w:val="28"/>
              </w:rPr>
            </w:pPr>
          </w:p>
          <w:p w:rsidR="000D79A2" w:rsidRPr="000D79A2" w:rsidRDefault="000D79A2" w:rsidP="000D79A2">
            <w:pPr>
              <w:autoSpaceDE w:val="0"/>
              <w:autoSpaceDN w:val="0"/>
              <w:adjustRightInd w:val="0"/>
              <w:jc w:val="right"/>
              <w:outlineLvl w:val="1"/>
              <w:rPr>
                <w:rFonts w:eastAsia="Calibri"/>
                <w:sz w:val="28"/>
                <w:szCs w:val="28"/>
              </w:rPr>
            </w:pPr>
            <w:r w:rsidRPr="000D79A2">
              <w:rPr>
                <w:rFonts w:eastAsia="Calibri"/>
                <w:sz w:val="28"/>
                <w:szCs w:val="28"/>
              </w:rPr>
              <w:lastRenderedPageBreak/>
              <w:t xml:space="preserve">Приложение № </w:t>
            </w:r>
            <w:r w:rsidR="009F198C">
              <w:rPr>
                <w:rFonts w:eastAsia="Calibri"/>
                <w:sz w:val="28"/>
                <w:szCs w:val="28"/>
              </w:rPr>
              <w:t>6</w:t>
            </w:r>
          </w:p>
          <w:p w:rsidR="000D79A2" w:rsidRPr="000D79A2" w:rsidRDefault="000D79A2" w:rsidP="000D79A2">
            <w:pPr>
              <w:autoSpaceDE w:val="0"/>
              <w:autoSpaceDN w:val="0"/>
              <w:adjustRightInd w:val="0"/>
              <w:jc w:val="right"/>
              <w:outlineLvl w:val="1"/>
              <w:rPr>
                <w:rFonts w:eastAsia="Calibri"/>
                <w:sz w:val="28"/>
                <w:szCs w:val="28"/>
              </w:rPr>
            </w:pPr>
            <w:r w:rsidRPr="000D79A2">
              <w:rPr>
                <w:rFonts w:eastAsia="Calibri"/>
                <w:sz w:val="28"/>
                <w:szCs w:val="28"/>
              </w:rPr>
              <w:t>к Административному регламенту</w:t>
            </w:r>
          </w:p>
        </w:tc>
      </w:tr>
    </w:tbl>
    <w:p w:rsidR="000D79A2" w:rsidRPr="000D79A2" w:rsidRDefault="000D79A2" w:rsidP="000D79A2">
      <w:pPr>
        <w:autoSpaceDE w:val="0"/>
        <w:autoSpaceDN w:val="0"/>
        <w:adjustRightInd w:val="0"/>
        <w:ind w:left="4956" w:firstLine="708"/>
        <w:jc w:val="center"/>
        <w:outlineLvl w:val="1"/>
      </w:pPr>
    </w:p>
    <w:p w:rsidR="000D79A2" w:rsidRPr="000D79A2" w:rsidRDefault="000D79A2" w:rsidP="000D79A2">
      <w:pPr>
        <w:autoSpaceDE w:val="0"/>
        <w:autoSpaceDN w:val="0"/>
        <w:adjustRightInd w:val="0"/>
        <w:jc w:val="right"/>
        <w:outlineLvl w:val="1"/>
      </w:pPr>
    </w:p>
    <w:p w:rsidR="000D79A2" w:rsidRPr="000D79A2" w:rsidRDefault="000D79A2" w:rsidP="000D79A2">
      <w:pPr>
        <w:widowControl w:val="0"/>
        <w:ind w:firstLine="426"/>
        <w:contextualSpacing/>
        <w:jc w:val="center"/>
        <w:rPr>
          <w:sz w:val="28"/>
          <w:szCs w:val="28"/>
        </w:rPr>
      </w:pPr>
      <w:r w:rsidRPr="000D79A2">
        <w:rPr>
          <w:sz w:val="28"/>
          <w:szCs w:val="28"/>
        </w:rPr>
        <w:t>Согласие на обработку персональных данных</w:t>
      </w:r>
    </w:p>
    <w:p w:rsidR="000D79A2" w:rsidRPr="000D79A2" w:rsidRDefault="000D79A2" w:rsidP="000D79A2">
      <w:pPr>
        <w:widowControl w:val="0"/>
        <w:ind w:firstLine="426"/>
        <w:contextualSpacing/>
        <w:jc w:val="both"/>
        <w:rPr>
          <w:sz w:val="28"/>
          <w:szCs w:val="28"/>
        </w:rPr>
      </w:pPr>
    </w:p>
    <w:p w:rsidR="000D79A2" w:rsidRPr="000D79A2" w:rsidRDefault="000D79A2" w:rsidP="000D79A2">
      <w:pPr>
        <w:ind w:firstLine="426"/>
        <w:jc w:val="both"/>
        <w:rPr>
          <w:sz w:val="28"/>
          <w:szCs w:val="28"/>
        </w:rPr>
      </w:pPr>
      <w:r w:rsidRPr="000D79A2">
        <w:rPr>
          <w:sz w:val="28"/>
          <w:szCs w:val="28"/>
        </w:rPr>
        <w:t>Я,_____________________________________________________________,</w:t>
      </w:r>
    </w:p>
    <w:p w:rsidR="000D79A2" w:rsidRPr="000D79A2" w:rsidRDefault="000D79A2" w:rsidP="000D79A2">
      <w:pPr>
        <w:ind w:firstLine="426"/>
        <w:jc w:val="both"/>
        <w:rPr>
          <w:sz w:val="28"/>
          <w:szCs w:val="28"/>
        </w:rPr>
      </w:pPr>
      <w:r w:rsidRPr="000D79A2">
        <w:rPr>
          <w:sz w:val="28"/>
          <w:szCs w:val="28"/>
          <w:vertAlign w:val="superscript"/>
        </w:rPr>
        <w:t xml:space="preserve">                                      (ФИО лица, которое дает согласие)</w:t>
      </w:r>
    </w:p>
    <w:p w:rsidR="000D79A2" w:rsidRPr="000D79A2" w:rsidRDefault="000D79A2" w:rsidP="000D79A2">
      <w:pPr>
        <w:ind w:firstLine="426"/>
        <w:rPr>
          <w:sz w:val="28"/>
          <w:szCs w:val="28"/>
        </w:rPr>
      </w:pPr>
      <w:r w:rsidRPr="000D79A2">
        <w:rPr>
          <w:sz w:val="28"/>
          <w:szCs w:val="28"/>
        </w:rPr>
        <w:t xml:space="preserve">даю согласие </w:t>
      </w:r>
      <w:r w:rsidR="00390624" w:rsidRPr="000D79A2">
        <w:rPr>
          <w:sz w:val="28"/>
          <w:szCs w:val="28"/>
        </w:rPr>
        <w:t>Администрации</w:t>
      </w:r>
      <w:r w:rsidR="008653D4" w:rsidRPr="008653D4">
        <w:t xml:space="preserve"> </w:t>
      </w:r>
      <w:r w:rsidR="008653D4" w:rsidRPr="008653D4">
        <w:rPr>
          <w:sz w:val="28"/>
          <w:szCs w:val="28"/>
        </w:rPr>
        <w:t xml:space="preserve">сельского поселения </w:t>
      </w:r>
      <w:proofErr w:type="spellStart"/>
      <w:r w:rsidR="002B59BB">
        <w:rPr>
          <w:sz w:val="28"/>
          <w:szCs w:val="28"/>
        </w:rPr>
        <w:t>Булгаковский</w:t>
      </w:r>
      <w:proofErr w:type="spellEnd"/>
      <w:r w:rsidR="008653D4" w:rsidRPr="008653D4">
        <w:rPr>
          <w:sz w:val="28"/>
          <w:szCs w:val="28"/>
        </w:rPr>
        <w:t xml:space="preserve"> сельсовет муниципального района Уфимский район Республики Башкортостан </w:t>
      </w:r>
      <w:r w:rsidRPr="000D79A2">
        <w:rPr>
          <w:sz w:val="28"/>
          <w:szCs w:val="28"/>
        </w:rPr>
        <w:t>на обработку персональных данных ____________________________________________________________________</w:t>
      </w:r>
    </w:p>
    <w:p w:rsidR="000D79A2" w:rsidRPr="000D79A2" w:rsidRDefault="000D79A2" w:rsidP="000D79A2">
      <w:pPr>
        <w:ind w:firstLine="426"/>
        <w:jc w:val="both"/>
        <w:rPr>
          <w:sz w:val="28"/>
          <w:szCs w:val="28"/>
        </w:rPr>
      </w:pPr>
      <w:r w:rsidRPr="000D79A2">
        <w:rPr>
          <w:sz w:val="28"/>
          <w:szCs w:val="28"/>
          <w:vertAlign w:val="superscript"/>
        </w:rPr>
        <w:t xml:space="preserve">                                                 (ФИО лица, на которое дается согласие)</w:t>
      </w:r>
    </w:p>
    <w:p w:rsidR="000D79A2" w:rsidRPr="000D79A2" w:rsidRDefault="000D79A2" w:rsidP="000D79A2">
      <w:pPr>
        <w:ind w:firstLine="426"/>
        <w:jc w:val="both"/>
        <w:rPr>
          <w:sz w:val="28"/>
          <w:szCs w:val="28"/>
        </w:rPr>
      </w:pPr>
      <w:r w:rsidRPr="000D79A2">
        <w:rPr>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0D79A2">
        <w:rPr>
          <w:sz w:val="28"/>
          <w:szCs w:val="28"/>
        </w:rPr>
        <w:br/>
        <w:t>№ 152-ФЗ «О персональных данных» с использованием средств автоматизации и без использования таких средств, а именно:</w:t>
      </w:r>
    </w:p>
    <w:p w:rsidR="000D79A2" w:rsidRPr="000D79A2" w:rsidRDefault="000D79A2" w:rsidP="000D79A2">
      <w:pPr>
        <w:ind w:firstLine="426"/>
        <w:jc w:val="both"/>
        <w:rPr>
          <w:sz w:val="28"/>
          <w:szCs w:val="28"/>
        </w:rPr>
      </w:pPr>
      <w:r w:rsidRPr="000D79A2">
        <w:rPr>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0D79A2">
        <w:rPr>
          <w:sz w:val="28"/>
          <w:szCs w:val="28"/>
        </w:rPr>
        <w:t>mail</w:t>
      </w:r>
      <w:proofErr w:type="spellEnd"/>
      <w:r w:rsidRPr="000D79A2">
        <w:rPr>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D79A2" w:rsidRPr="000D79A2" w:rsidRDefault="000D79A2" w:rsidP="000D79A2">
      <w:pPr>
        <w:ind w:firstLine="426"/>
        <w:jc w:val="both"/>
        <w:rPr>
          <w:sz w:val="28"/>
          <w:szCs w:val="28"/>
        </w:rPr>
      </w:pPr>
      <w:r w:rsidRPr="000D79A2">
        <w:rPr>
          <w:sz w:val="28"/>
          <w:szCs w:val="28"/>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D79A2" w:rsidRPr="000D79A2" w:rsidRDefault="000D79A2" w:rsidP="000D79A2">
      <w:pPr>
        <w:ind w:firstLine="426"/>
        <w:jc w:val="both"/>
        <w:rPr>
          <w:sz w:val="28"/>
          <w:szCs w:val="28"/>
        </w:rPr>
      </w:pPr>
      <w:r w:rsidRPr="000D79A2">
        <w:rPr>
          <w:sz w:val="28"/>
          <w:szCs w:val="28"/>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D79A2" w:rsidRPr="000D79A2" w:rsidRDefault="000D79A2" w:rsidP="000D79A2">
      <w:pPr>
        <w:ind w:firstLine="426"/>
        <w:jc w:val="both"/>
        <w:rPr>
          <w:sz w:val="28"/>
          <w:szCs w:val="28"/>
        </w:rPr>
      </w:pPr>
      <w:r w:rsidRPr="000D79A2">
        <w:rPr>
          <w:sz w:val="28"/>
          <w:szCs w:val="28"/>
        </w:rPr>
        <w:t>Согласие вступает в силу со дня его подписания и действует до достижения целей обработки.</w:t>
      </w:r>
    </w:p>
    <w:p w:rsidR="000D79A2" w:rsidRPr="000D79A2" w:rsidRDefault="000D79A2" w:rsidP="000D79A2">
      <w:pPr>
        <w:ind w:firstLine="426"/>
        <w:jc w:val="both"/>
        <w:rPr>
          <w:sz w:val="28"/>
          <w:szCs w:val="28"/>
        </w:rPr>
      </w:pPr>
      <w:r w:rsidRPr="000D79A2">
        <w:rPr>
          <w:sz w:val="28"/>
          <w:szCs w:val="28"/>
        </w:rPr>
        <w:t>Согласие может быть отозвано мною в любое время на основании моего письменного заявления.</w:t>
      </w:r>
    </w:p>
    <w:p w:rsidR="000D79A2" w:rsidRPr="000D79A2" w:rsidRDefault="000D79A2" w:rsidP="000D79A2">
      <w:pPr>
        <w:ind w:firstLine="426"/>
        <w:jc w:val="both"/>
        <w:rPr>
          <w:sz w:val="12"/>
          <w:szCs w:val="12"/>
        </w:rPr>
      </w:pPr>
    </w:p>
    <w:p w:rsidR="000D79A2" w:rsidRPr="000D79A2" w:rsidRDefault="000D79A2" w:rsidP="000D79A2">
      <w:pPr>
        <w:widowControl w:val="0"/>
        <w:ind w:firstLine="426"/>
        <w:contextualSpacing/>
        <w:jc w:val="both"/>
        <w:rPr>
          <w:sz w:val="28"/>
          <w:szCs w:val="28"/>
        </w:rPr>
      </w:pPr>
      <w:r>
        <w:rPr>
          <w:sz w:val="28"/>
          <w:szCs w:val="28"/>
        </w:rPr>
        <w:t>___________________</w:t>
      </w:r>
      <w:r w:rsidRPr="000D79A2">
        <w:rPr>
          <w:sz w:val="28"/>
          <w:szCs w:val="28"/>
        </w:rPr>
        <w:t xml:space="preserve">    _________                                «__»  _________201_г.</w:t>
      </w:r>
    </w:p>
    <w:p w:rsidR="000D79A2" w:rsidRPr="000D79A2" w:rsidRDefault="000D79A2" w:rsidP="000D79A2">
      <w:pPr>
        <w:widowControl w:val="0"/>
        <w:ind w:firstLine="426"/>
        <w:contextualSpacing/>
        <w:jc w:val="both"/>
        <w:rPr>
          <w:sz w:val="28"/>
          <w:szCs w:val="28"/>
          <w:vertAlign w:val="superscript"/>
        </w:rPr>
      </w:pPr>
      <w:r w:rsidRPr="000D79A2">
        <w:rPr>
          <w:sz w:val="28"/>
          <w:szCs w:val="28"/>
          <w:vertAlign w:val="superscript"/>
        </w:rPr>
        <w:t xml:space="preserve">                         (Ф.И.О.)                               (подпись)</w:t>
      </w:r>
    </w:p>
    <w:p w:rsidR="000D79A2" w:rsidRPr="000D79A2" w:rsidRDefault="000D79A2" w:rsidP="000D79A2">
      <w:pPr>
        <w:widowControl w:val="0"/>
        <w:tabs>
          <w:tab w:val="left" w:pos="567"/>
        </w:tabs>
        <w:ind w:firstLine="426"/>
        <w:contextualSpacing/>
        <w:rPr>
          <w:sz w:val="20"/>
          <w:szCs w:val="20"/>
        </w:rPr>
      </w:pPr>
    </w:p>
    <w:p w:rsidR="000D79A2" w:rsidRPr="000D79A2" w:rsidRDefault="000D79A2" w:rsidP="000D79A2">
      <w:pPr>
        <w:autoSpaceDE w:val="0"/>
        <w:autoSpaceDN w:val="0"/>
        <w:adjustRightInd w:val="0"/>
        <w:jc w:val="right"/>
        <w:outlineLvl w:val="1"/>
        <w:rPr>
          <w:b/>
        </w:rPr>
      </w:pPr>
    </w:p>
    <w:p w:rsidR="000D79A2" w:rsidRPr="000D79A2" w:rsidRDefault="000D79A2" w:rsidP="000D79A2">
      <w:pPr>
        <w:autoSpaceDE w:val="0"/>
        <w:autoSpaceDN w:val="0"/>
        <w:adjustRightInd w:val="0"/>
        <w:jc w:val="right"/>
        <w:outlineLvl w:val="1"/>
        <w:rPr>
          <w:b/>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0D79A2" w:rsidRPr="000D79A2" w:rsidRDefault="000D79A2" w:rsidP="000D79A2">
      <w:pPr>
        <w:ind w:left="5103"/>
        <w:jc w:val="center"/>
        <w:rPr>
          <w:color w:val="000000"/>
          <w:sz w:val="20"/>
          <w:szCs w:val="20"/>
        </w:rPr>
      </w:pPr>
    </w:p>
    <w:p w:rsidR="00E258E9" w:rsidRDefault="00E258E9" w:rsidP="00E258E9">
      <w:pPr>
        <w:autoSpaceDE w:val="0"/>
        <w:autoSpaceDN w:val="0"/>
        <w:ind w:firstLine="567"/>
        <w:jc w:val="both"/>
        <w:rPr>
          <w:sz w:val="20"/>
          <w:szCs w:val="20"/>
        </w:rPr>
      </w:pPr>
    </w:p>
    <w:p w:rsidR="002C5E7D" w:rsidRDefault="002C5E7D" w:rsidP="002C5E7D">
      <w:pPr>
        <w:autoSpaceDE w:val="0"/>
        <w:autoSpaceDN w:val="0"/>
        <w:ind w:left="4536"/>
        <w:jc w:val="both"/>
        <w:rPr>
          <w:sz w:val="28"/>
          <w:szCs w:val="28"/>
        </w:rPr>
      </w:pPr>
      <w:r w:rsidRPr="002C5E7D">
        <w:rPr>
          <w:sz w:val="28"/>
          <w:szCs w:val="28"/>
        </w:rPr>
        <w:lastRenderedPageBreak/>
        <w:t xml:space="preserve">Приложение </w:t>
      </w:r>
      <w:r>
        <w:rPr>
          <w:sz w:val="28"/>
          <w:szCs w:val="28"/>
        </w:rPr>
        <w:t>7</w:t>
      </w:r>
      <w:r w:rsidRPr="002C5E7D">
        <w:rPr>
          <w:sz w:val="28"/>
          <w:szCs w:val="28"/>
        </w:rPr>
        <w:t xml:space="preserve"> </w:t>
      </w:r>
    </w:p>
    <w:p w:rsidR="002C5E7D" w:rsidRDefault="002C5E7D" w:rsidP="002C5E7D">
      <w:pPr>
        <w:autoSpaceDE w:val="0"/>
        <w:autoSpaceDN w:val="0"/>
        <w:ind w:left="4536"/>
        <w:jc w:val="both"/>
        <w:rPr>
          <w:sz w:val="28"/>
          <w:szCs w:val="28"/>
        </w:rPr>
      </w:pPr>
      <w:r w:rsidRPr="002C5E7D">
        <w:rPr>
          <w:sz w:val="28"/>
          <w:szCs w:val="28"/>
        </w:rPr>
        <w:t xml:space="preserve">к Административному регламенту </w:t>
      </w:r>
    </w:p>
    <w:p w:rsidR="002C5E7D" w:rsidRDefault="002C5E7D" w:rsidP="002C5E7D">
      <w:pPr>
        <w:autoSpaceDE w:val="0"/>
        <w:autoSpaceDN w:val="0"/>
        <w:ind w:left="4536"/>
        <w:jc w:val="both"/>
        <w:rPr>
          <w:sz w:val="28"/>
          <w:szCs w:val="28"/>
        </w:rPr>
      </w:pPr>
    </w:p>
    <w:p w:rsidR="002C5E7D" w:rsidRPr="002C5E7D" w:rsidRDefault="002C5E7D" w:rsidP="002C5E7D">
      <w:pPr>
        <w:autoSpaceDE w:val="0"/>
        <w:autoSpaceDN w:val="0"/>
        <w:ind w:left="4536"/>
        <w:jc w:val="both"/>
        <w:rPr>
          <w:sz w:val="28"/>
          <w:szCs w:val="28"/>
        </w:rPr>
      </w:pPr>
    </w:p>
    <w:p w:rsidR="002C5E7D" w:rsidRPr="002C5E7D" w:rsidRDefault="002C5E7D" w:rsidP="002C5E7D">
      <w:pPr>
        <w:autoSpaceDE w:val="0"/>
        <w:autoSpaceDN w:val="0"/>
        <w:ind w:firstLine="567"/>
        <w:jc w:val="center"/>
        <w:rPr>
          <w:sz w:val="28"/>
          <w:szCs w:val="28"/>
        </w:rPr>
      </w:pPr>
      <w:r w:rsidRPr="002C5E7D">
        <w:rPr>
          <w:sz w:val="28"/>
          <w:szCs w:val="28"/>
        </w:rPr>
        <w:t>АНКЕТА</w:t>
      </w:r>
    </w:p>
    <w:p w:rsidR="002C5E7D" w:rsidRPr="002C5E7D" w:rsidRDefault="002C5E7D" w:rsidP="002C5E7D">
      <w:pPr>
        <w:autoSpaceDE w:val="0"/>
        <w:autoSpaceDN w:val="0"/>
        <w:ind w:firstLine="567"/>
        <w:jc w:val="both"/>
        <w:rPr>
          <w:sz w:val="28"/>
          <w:szCs w:val="28"/>
        </w:rPr>
      </w:pPr>
      <w:r w:rsidRPr="002C5E7D">
        <w:rPr>
          <w:sz w:val="28"/>
          <w:szCs w:val="28"/>
        </w:rPr>
        <w:t>я,</w:t>
      </w:r>
      <w:r>
        <w:rPr>
          <w:sz w:val="28"/>
          <w:szCs w:val="28"/>
        </w:rPr>
        <w:t xml:space="preserve"> ______________________________________________________________</w:t>
      </w:r>
    </w:p>
    <w:p w:rsidR="002C5E7D" w:rsidRDefault="002C5E7D" w:rsidP="002C5E7D">
      <w:pPr>
        <w:autoSpaceDE w:val="0"/>
        <w:autoSpaceDN w:val="0"/>
        <w:ind w:firstLine="567"/>
        <w:jc w:val="center"/>
        <w:rPr>
          <w:sz w:val="28"/>
          <w:szCs w:val="28"/>
        </w:rPr>
      </w:pPr>
      <w:r w:rsidRPr="002C5E7D">
        <w:rPr>
          <w:sz w:val="18"/>
          <w:szCs w:val="18"/>
        </w:rPr>
        <w:t>(фамилия, имя , отчество лица, взявшего на себя обязанность, осуществить погребение умершего, указать родственную или иную принадлежность к умершему)</w:t>
      </w:r>
    </w:p>
    <w:p w:rsidR="002C5E7D" w:rsidRPr="002C5E7D" w:rsidRDefault="002C5E7D" w:rsidP="002C5E7D">
      <w:pPr>
        <w:autoSpaceDE w:val="0"/>
        <w:autoSpaceDN w:val="0"/>
        <w:ind w:firstLine="567"/>
        <w:jc w:val="both"/>
        <w:rPr>
          <w:sz w:val="28"/>
          <w:szCs w:val="28"/>
        </w:rPr>
      </w:pPr>
      <w:r w:rsidRPr="002C5E7D">
        <w:rPr>
          <w:sz w:val="28"/>
          <w:szCs w:val="28"/>
        </w:rPr>
        <w:t>контактные данные</w:t>
      </w:r>
      <w:r>
        <w:rPr>
          <w:sz w:val="28"/>
          <w:szCs w:val="28"/>
        </w:rPr>
        <w:t xml:space="preserve"> ______________________________________________</w:t>
      </w:r>
    </w:p>
    <w:p w:rsidR="002C5E7D" w:rsidRPr="002C5E7D" w:rsidRDefault="002C5E7D" w:rsidP="002C5E7D">
      <w:pPr>
        <w:autoSpaceDE w:val="0"/>
        <w:autoSpaceDN w:val="0"/>
        <w:ind w:firstLine="567"/>
        <w:jc w:val="both"/>
        <w:rPr>
          <w:sz w:val="18"/>
          <w:szCs w:val="18"/>
        </w:rPr>
      </w:pPr>
      <w:r w:rsidRPr="002C5E7D">
        <w:rPr>
          <w:sz w:val="28"/>
          <w:szCs w:val="28"/>
        </w:rPr>
        <w:drawing>
          <wp:anchor distT="0" distB="0" distL="114300" distR="114300" simplePos="0" relativeHeight="251666432" behindDoc="0" locked="0" layoutInCell="1" allowOverlap="0" wp14:anchorId="5BCB398F" wp14:editId="1E6C107F">
            <wp:simplePos x="0" y="0"/>
            <wp:positionH relativeFrom="page">
              <wp:posOffset>7404151</wp:posOffset>
            </wp:positionH>
            <wp:positionV relativeFrom="page">
              <wp:posOffset>5730785</wp:posOffset>
            </wp:positionV>
            <wp:extent cx="6094" cy="12193"/>
            <wp:effectExtent l="0" t="0" r="0" b="0"/>
            <wp:wrapSquare wrapText="bothSides"/>
            <wp:docPr id="3607" name="Picture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35"/>
                    <a:stretch>
                      <a:fillRect/>
                    </a:stretch>
                  </pic:blipFill>
                  <pic:spPr>
                    <a:xfrm>
                      <a:off x="0" y="0"/>
                      <a:ext cx="6094" cy="12193"/>
                    </a:xfrm>
                    <a:prstGeom prst="rect">
                      <a:avLst/>
                    </a:prstGeom>
                  </pic:spPr>
                </pic:pic>
              </a:graphicData>
            </a:graphic>
          </wp:anchor>
        </w:drawing>
      </w:r>
      <w:r>
        <w:rPr>
          <w:sz w:val="28"/>
          <w:szCs w:val="28"/>
        </w:rPr>
        <w:t xml:space="preserve">                                      </w:t>
      </w:r>
      <w:r w:rsidRPr="002C5E7D">
        <w:rPr>
          <w:sz w:val="18"/>
          <w:szCs w:val="18"/>
        </w:rPr>
        <w:t>(личный телефон для связи, адрес)</w:t>
      </w:r>
    </w:p>
    <w:p w:rsidR="002C5E7D" w:rsidRPr="002C5E7D" w:rsidRDefault="002C5E7D" w:rsidP="002C5E7D">
      <w:pPr>
        <w:autoSpaceDE w:val="0"/>
        <w:autoSpaceDN w:val="0"/>
        <w:ind w:firstLine="567"/>
        <w:jc w:val="both"/>
        <w:rPr>
          <w:sz w:val="28"/>
          <w:szCs w:val="28"/>
        </w:rPr>
      </w:pPr>
      <w:r w:rsidRPr="002C5E7D">
        <w:rPr>
          <w:sz w:val="28"/>
          <w:szCs w:val="28"/>
        </w:rPr>
        <w:t>Уведомлен :</w:t>
      </w:r>
    </w:p>
    <w:p w:rsidR="002C5E7D" w:rsidRPr="002C5E7D" w:rsidRDefault="002C5E7D" w:rsidP="002C5E7D">
      <w:pPr>
        <w:numPr>
          <w:ilvl w:val="0"/>
          <w:numId w:val="35"/>
        </w:numPr>
        <w:autoSpaceDE w:val="0"/>
        <w:autoSpaceDN w:val="0"/>
        <w:ind w:left="0" w:firstLine="567"/>
        <w:jc w:val="both"/>
        <w:rPr>
          <w:sz w:val="28"/>
          <w:szCs w:val="28"/>
        </w:rPr>
      </w:pPr>
      <w:r w:rsidRPr="002C5E7D">
        <w:rPr>
          <w:sz w:val="28"/>
          <w:szCs w:val="28"/>
        </w:rPr>
        <w:t xml:space="preserve">что место под погребение умершего и в дальнейшем </w:t>
      </w:r>
      <w:proofErr w:type="spellStart"/>
      <w:r w:rsidRPr="002C5E7D">
        <w:rPr>
          <w:sz w:val="28"/>
          <w:szCs w:val="28"/>
        </w:rPr>
        <w:t>подзахоронения</w:t>
      </w:r>
      <w:proofErr w:type="spellEnd"/>
      <w:r w:rsidRPr="002C5E7D">
        <w:rPr>
          <w:sz w:val="28"/>
          <w:szCs w:val="28"/>
        </w:rPr>
        <w:t xml:space="preserve"> рядом умершего супруга или близкого родственника в соответствии с требованиями Федерального закона от 12.01.1996г. М 8-ФЗ «О погребении и похоронном деле» предоставляется бесплатно;</w:t>
      </w:r>
    </w:p>
    <w:p w:rsidR="002C5E7D" w:rsidRPr="002C5E7D" w:rsidRDefault="002C5E7D" w:rsidP="002C5E7D">
      <w:pPr>
        <w:numPr>
          <w:ilvl w:val="0"/>
          <w:numId w:val="35"/>
        </w:numPr>
        <w:autoSpaceDE w:val="0"/>
        <w:autoSpaceDN w:val="0"/>
        <w:ind w:left="0" w:firstLine="567"/>
        <w:jc w:val="both"/>
        <w:rPr>
          <w:sz w:val="28"/>
          <w:szCs w:val="28"/>
        </w:rPr>
      </w:pPr>
      <w:r w:rsidRPr="002C5E7D">
        <w:rPr>
          <w:sz w:val="28"/>
          <w:szCs w:val="28"/>
        </w:rPr>
        <w:t>о недопустимости подстрекательства к коррупционным правонарушениям должностных лиц;</w:t>
      </w:r>
      <w:r w:rsidRPr="002C5E7D">
        <w:rPr>
          <w:sz w:val="28"/>
          <w:szCs w:val="28"/>
        </w:rPr>
        <w:drawing>
          <wp:inline distT="0" distB="0" distL="0" distR="0" wp14:anchorId="01AB60E1" wp14:editId="26B037A9">
            <wp:extent cx="6094" cy="6097"/>
            <wp:effectExtent l="0" t="0" r="0" b="0"/>
            <wp:docPr id="3608" name="Picture 3608"/>
            <wp:cNvGraphicFramePr/>
            <a:graphic xmlns:a="http://schemas.openxmlformats.org/drawingml/2006/main">
              <a:graphicData uri="http://schemas.openxmlformats.org/drawingml/2006/picture">
                <pic:pic xmlns:pic="http://schemas.openxmlformats.org/drawingml/2006/picture">
                  <pic:nvPicPr>
                    <pic:cNvPr id="3608" name="Picture 3608"/>
                    <pic:cNvPicPr/>
                  </pic:nvPicPr>
                  <pic:blipFill>
                    <a:blip r:embed="rId36"/>
                    <a:stretch>
                      <a:fillRect/>
                    </a:stretch>
                  </pic:blipFill>
                  <pic:spPr>
                    <a:xfrm>
                      <a:off x="0" y="0"/>
                      <a:ext cx="6094" cy="6097"/>
                    </a:xfrm>
                    <a:prstGeom prst="rect">
                      <a:avLst/>
                    </a:prstGeom>
                  </pic:spPr>
                </pic:pic>
              </a:graphicData>
            </a:graphic>
          </wp:inline>
        </w:drawing>
      </w:r>
    </w:p>
    <w:p w:rsidR="002C5E7D" w:rsidRDefault="002C5E7D" w:rsidP="002C5E7D">
      <w:pPr>
        <w:numPr>
          <w:ilvl w:val="0"/>
          <w:numId w:val="35"/>
        </w:numPr>
        <w:autoSpaceDE w:val="0"/>
        <w:autoSpaceDN w:val="0"/>
        <w:ind w:left="0" w:firstLine="567"/>
        <w:jc w:val="both"/>
        <w:rPr>
          <w:sz w:val="28"/>
          <w:szCs w:val="28"/>
        </w:rPr>
      </w:pPr>
      <w:r w:rsidRPr="002C5E7D">
        <w:rPr>
          <w:sz w:val="28"/>
          <w:szCs w:val="28"/>
        </w:rPr>
        <w:t xml:space="preserve">об уголовной ответственности (ст.291 УК РФ) взяткодателя за передачу взятки должностному лицу. В случае склонения к даче взятки со стороны должностных лиц Заявитель обязан в письменном виде обратиться в </w:t>
      </w:r>
      <w:r w:rsidRPr="002C5E7D">
        <w:rPr>
          <w:sz w:val="28"/>
          <w:szCs w:val="28"/>
        </w:rPr>
        <w:drawing>
          <wp:inline distT="0" distB="0" distL="0" distR="0" wp14:anchorId="51541068" wp14:editId="21065799">
            <wp:extent cx="6094" cy="6097"/>
            <wp:effectExtent l="0" t="0" r="0" b="0"/>
            <wp:docPr id="3609" name="Picture 3609"/>
            <wp:cNvGraphicFramePr/>
            <a:graphic xmlns:a="http://schemas.openxmlformats.org/drawingml/2006/main">
              <a:graphicData uri="http://schemas.openxmlformats.org/drawingml/2006/picture">
                <pic:pic xmlns:pic="http://schemas.openxmlformats.org/drawingml/2006/picture">
                  <pic:nvPicPr>
                    <pic:cNvPr id="3609" name="Picture 3609"/>
                    <pic:cNvPicPr/>
                  </pic:nvPicPr>
                  <pic:blipFill>
                    <a:blip r:embed="rId37"/>
                    <a:stretch>
                      <a:fillRect/>
                    </a:stretch>
                  </pic:blipFill>
                  <pic:spPr>
                    <a:xfrm>
                      <a:off x="0" y="0"/>
                      <a:ext cx="6094" cy="6097"/>
                    </a:xfrm>
                    <a:prstGeom prst="rect">
                      <a:avLst/>
                    </a:prstGeom>
                  </pic:spPr>
                </pic:pic>
              </a:graphicData>
            </a:graphic>
          </wp:inline>
        </w:drawing>
      </w:r>
      <w:r w:rsidRPr="002C5E7D">
        <w:rPr>
          <w:sz w:val="28"/>
          <w:szCs w:val="28"/>
        </w:rPr>
        <w:t>Специализированную службу по вопросам похоронного дела (</w:t>
      </w:r>
      <w:proofErr w:type="spellStart"/>
      <w:r w:rsidRPr="002C5E7D">
        <w:rPr>
          <w:sz w:val="28"/>
          <w:szCs w:val="28"/>
        </w:rPr>
        <w:t>далееспециализированная</w:t>
      </w:r>
      <w:proofErr w:type="spellEnd"/>
      <w:r w:rsidRPr="002C5E7D">
        <w:rPr>
          <w:sz w:val="28"/>
          <w:szCs w:val="28"/>
        </w:rPr>
        <w:t xml:space="preserve"> службы) или в вышестоящую организацию — УКХ и Администрацию г. Уфы для принятия последними превентивных мер.</w:t>
      </w:r>
    </w:p>
    <w:p w:rsidR="002C5E7D" w:rsidRDefault="002C5E7D" w:rsidP="002C5E7D">
      <w:pPr>
        <w:autoSpaceDE w:val="0"/>
        <w:autoSpaceDN w:val="0"/>
        <w:jc w:val="both"/>
        <w:rPr>
          <w:sz w:val="28"/>
          <w:szCs w:val="28"/>
        </w:rPr>
      </w:pPr>
    </w:p>
    <w:p w:rsidR="002C5E7D" w:rsidRDefault="002C5E7D" w:rsidP="002C5E7D">
      <w:pPr>
        <w:autoSpaceDE w:val="0"/>
        <w:autoSpaceDN w:val="0"/>
        <w:jc w:val="both"/>
        <w:rPr>
          <w:sz w:val="28"/>
          <w:szCs w:val="28"/>
        </w:rPr>
      </w:pPr>
    </w:p>
    <w:p w:rsidR="002C5E7D" w:rsidRDefault="002C5E7D" w:rsidP="002C5E7D">
      <w:pPr>
        <w:autoSpaceDE w:val="0"/>
        <w:autoSpaceDN w:val="0"/>
        <w:jc w:val="both"/>
        <w:rPr>
          <w:sz w:val="28"/>
          <w:szCs w:val="28"/>
        </w:rPr>
      </w:pPr>
    </w:p>
    <w:p w:rsidR="002C5E7D" w:rsidRPr="002C5E7D" w:rsidRDefault="002C5E7D" w:rsidP="002C5E7D">
      <w:pPr>
        <w:autoSpaceDE w:val="0"/>
        <w:autoSpaceDN w:val="0"/>
        <w:jc w:val="both"/>
        <w:rPr>
          <w:sz w:val="28"/>
          <w:szCs w:val="28"/>
        </w:rPr>
      </w:pPr>
    </w:p>
    <w:p w:rsidR="002C5E7D" w:rsidRPr="002C5E7D" w:rsidRDefault="002C5E7D" w:rsidP="002C5E7D">
      <w:pPr>
        <w:autoSpaceDE w:val="0"/>
        <w:autoSpaceDN w:val="0"/>
        <w:jc w:val="both"/>
        <w:rPr>
          <w:sz w:val="28"/>
          <w:szCs w:val="28"/>
        </w:rPr>
      </w:pPr>
      <w:r w:rsidRPr="002C5E7D">
        <w:rPr>
          <w:sz w:val="28"/>
          <w:szCs w:val="28"/>
        </w:rPr>
        <w:t>Личная подпись заявителя</w:t>
      </w:r>
      <w:r>
        <w:rPr>
          <w:sz w:val="28"/>
          <w:szCs w:val="28"/>
        </w:rPr>
        <w:t xml:space="preserve"> </w:t>
      </w:r>
      <w:r>
        <w:rPr>
          <w:noProof/>
          <w:sz w:val="28"/>
          <w:szCs w:val="28"/>
        </w:rPr>
        <w:t xml:space="preserve"> ________   _____________ «___»__________20___г.</w:t>
      </w:r>
    </w:p>
    <w:p w:rsidR="0056664D" w:rsidRDefault="0056664D" w:rsidP="00E258E9">
      <w:pPr>
        <w:autoSpaceDE w:val="0"/>
        <w:autoSpaceDN w:val="0"/>
        <w:ind w:firstLine="567"/>
        <w:jc w:val="both"/>
        <w:rPr>
          <w:sz w:val="20"/>
          <w:szCs w:val="20"/>
        </w:rPr>
      </w:pPr>
    </w:p>
    <w:p w:rsidR="0056664D" w:rsidRDefault="0056664D" w:rsidP="00E258E9">
      <w:pPr>
        <w:autoSpaceDE w:val="0"/>
        <w:autoSpaceDN w:val="0"/>
        <w:ind w:firstLine="567"/>
        <w:jc w:val="both"/>
        <w:rPr>
          <w:sz w:val="20"/>
          <w:szCs w:val="20"/>
        </w:rPr>
      </w:pPr>
    </w:p>
    <w:p w:rsidR="0056664D" w:rsidRDefault="0056664D"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27298A" w:rsidRDefault="0027298A" w:rsidP="00E258E9">
      <w:pPr>
        <w:autoSpaceDE w:val="0"/>
        <w:autoSpaceDN w:val="0"/>
        <w:ind w:firstLine="567"/>
        <w:jc w:val="both"/>
        <w:rPr>
          <w:sz w:val="20"/>
          <w:szCs w:val="20"/>
        </w:rPr>
      </w:pPr>
    </w:p>
    <w:p w:rsidR="0056664D" w:rsidRPr="00E258E9" w:rsidRDefault="0056664D" w:rsidP="00E258E9">
      <w:pPr>
        <w:autoSpaceDE w:val="0"/>
        <w:autoSpaceDN w:val="0"/>
        <w:ind w:firstLine="567"/>
        <w:jc w:val="both"/>
        <w:rPr>
          <w:sz w:val="20"/>
          <w:szCs w:val="20"/>
        </w:rPr>
      </w:pPr>
    </w:p>
    <w:tbl>
      <w:tblPr>
        <w:tblW w:w="0" w:type="auto"/>
        <w:tblInd w:w="2093" w:type="dxa"/>
        <w:tblLook w:val="04A0" w:firstRow="1" w:lastRow="0" w:firstColumn="1" w:lastColumn="0" w:noHBand="0" w:noVBand="1"/>
      </w:tblPr>
      <w:tblGrid>
        <w:gridCol w:w="3109"/>
        <w:gridCol w:w="4323"/>
      </w:tblGrid>
      <w:tr w:rsidR="00E258E9" w:rsidTr="00390624">
        <w:tc>
          <w:tcPr>
            <w:tcW w:w="3260" w:type="dxa"/>
            <w:shd w:val="clear" w:color="auto" w:fill="auto"/>
          </w:tcPr>
          <w:p w:rsidR="00E258E9" w:rsidRPr="008D3242" w:rsidRDefault="00E258E9" w:rsidP="00E258E9">
            <w:pPr>
              <w:rPr>
                <w:rFonts w:ascii="Calibri" w:eastAsia="Calibri" w:hAnsi="Calibri"/>
              </w:rPr>
            </w:pPr>
          </w:p>
        </w:tc>
        <w:tc>
          <w:tcPr>
            <w:tcW w:w="4501" w:type="dxa"/>
            <w:shd w:val="clear" w:color="auto" w:fill="auto"/>
          </w:tcPr>
          <w:p w:rsidR="00390624" w:rsidRDefault="00E258E9" w:rsidP="00390624">
            <w:pPr>
              <w:jc w:val="right"/>
              <w:rPr>
                <w:rFonts w:eastAsia="Calibri"/>
                <w:sz w:val="28"/>
                <w:szCs w:val="28"/>
              </w:rPr>
            </w:pPr>
            <w:r w:rsidRPr="00390624">
              <w:rPr>
                <w:rFonts w:eastAsia="Calibri"/>
                <w:sz w:val="28"/>
                <w:szCs w:val="28"/>
              </w:rPr>
              <w:t xml:space="preserve">Приложение № </w:t>
            </w:r>
            <w:r w:rsidR="0027298A">
              <w:rPr>
                <w:rFonts w:eastAsia="Calibri"/>
                <w:sz w:val="28"/>
                <w:szCs w:val="28"/>
              </w:rPr>
              <w:t>8</w:t>
            </w:r>
          </w:p>
          <w:p w:rsidR="00E258E9" w:rsidRPr="00390624" w:rsidRDefault="00E258E9" w:rsidP="00390624">
            <w:pPr>
              <w:jc w:val="right"/>
              <w:rPr>
                <w:rFonts w:eastAsia="Calibri"/>
                <w:sz w:val="28"/>
                <w:szCs w:val="28"/>
              </w:rPr>
            </w:pPr>
            <w:r w:rsidRPr="00390624">
              <w:rPr>
                <w:rFonts w:eastAsia="Calibri"/>
                <w:sz w:val="28"/>
                <w:szCs w:val="28"/>
              </w:rPr>
              <w:t>к Административному регламенту</w:t>
            </w:r>
          </w:p>
          <w:p w:rsidR="00E258E9" w:rsidRPr="008D3242" w:rsidRDefault="00E258E9" w:rsidP="008D3242">
            <w:pPr>
              <w:jc w:val="center"/>
              <w:rPr>
                <w:rFonts w:ascii="Calibri" w:eastAsia="Calibri" w:hAnsi="Calibri"/>
              </w:rPr>
            </w:pPr>
          </w:p>
        </w:tc>
      </w:tr>
    </w:tbl>
    <w:p w:rsidR="00BD07E1" w:rsidRDefault="00BD07E1" w:rsidP="00BD07E1">
      <w:pPr>
        <w:jc w:val="center"/>
      </w:pPr>
      <w:r w:rsidRPr="00BD07E1">
        <w:t>БЛОК-СХЕМА</w:t>
      </w:r>
    </w:p>
    <w:p w:rsidR="00D87D5D" w:rsidRPr="00BD07E1" w:rsidRDefault="00D87D5D" w:rsidP="00BD07E1">
      <w:pPr>
        <w:jc w:val="center"/>
      </w:pPr>
      <w:r>
        <w:t xml:space="preserve">Последовательности административных процедур при </w:t>
      </w:r>
    </w:p>
    <w:p w:rsidR="00B41D9F" w:rsidRPr="00B41D9F" w:rsidRDefault="00B41D9F" w:rsidP="008F36AC">
      <w:pPr>
        <w:jc w:val="center"/>
      </w:pPr>
      <w:r>
        <w:t>п</w:t>
      </w:r>
      <w:r w:rsidR="00BD07E1" w:rsidRPr="00BD07E1">
        <w:t>редоставлени</w:t>
      </w:r>
      <w:r w:rsidR="00D87D5D">
        <w:t>и</w:t>
      </w:r>
      <w:r w:rsidR="00BD07E1" w:rsidRPr="00BD07E1">
        <w:t xml:space="preserve"> муниципальной услуги</w:t>
      </w:r>
      <w:r w:rsidR="00D87D5D">
        <w:t xml:space="preserve"> </w:t>
      </w:r>
      <w:r w:rsidRPr="00B41D9F">
        <w:t>«</w:t>
      </w:r>
      <w:r w:rsidR="00997BAF" w:rsidRPr="00997BAF">
        <w:t xml:space="preserve">Выдача разрешений на захоронение и </w:t>
      </w:r>
      <w:proofErr w:type="spellStart"/>
      <w:r w:rsidR="00997BAF" w:rsidRPr="00997BAF">
        <w:t>подзахоронение</w:t>
      </w:r>
      <w:proofErr w:type="spellEnd"/>
      <w:r w:rsidR="00997BAF" w:rsidRPr="00997BAF">
        <w:t xml:space="preserve"> на гражданских кладбищах сельского поселения </w:t>
      </w:r>
      <w:r w:rsidR="0056664D" w:rsidRPr="0056664D">
        <w:t xml:space="preserve">сельского поселения </w:t>
      </w:r>
      <w:proofErr w:type="spellStart"/>
      <w:r w:rsidR="002B59BB">
        <w:t>Булгаковский</w:t>
      </w:r>
      <w:proofErr w:type="spellEnd"/>
      <w:r w:rsidR="0056664D" w:rsidRPr="0056664D">
        <w:t xml:space="preserve"> сельсовет муниципального района Уфимский район Республики Башкортостан</w:t>
      </w:r>
      <w:r w:rsidRPr="00B41D9F">
        <w:t>»</w:t>
      </w:r>
    </w:p>
    <w:p w:rsidR="00BD07E1" w:rsidRPr="00BD07E1" w:rsidRDefault="00BD07E1" w:rsidP="00BD07E1">
      <w:pPr>
        <w:jc w:val="center"/>
      </w:pPr>
    </w:p>
    <w:p w:rsidR="00BD07E1" w:rsidRPr="00BD07E1" w:rsidRDefault="00BC52B7" w:rsidP="00BD07E1">
      <w:pPr>
        <w:widowControl w:val="0"/>
        <w:suppressAutoHyphens/>
        <w:autoSpaceDE w:val="0"/>
        <w:autoSpaceDN w:val="0"/>
        <w:adjustRightInd w:val="0"/>
        <w:jc w:val="center"/>
        <w:outlineLvl w:val="0"/>
        <w:rPr>
          <w:rFonts w:cs="Tahoma"/>
          <w:bCs/>
          <w:color w:val="000000"/>
          <w:lang w:bidi="en-US"/>
        </w:rPr>
      </w:pPr>
      <w:r w:rsidRPr="00BD07E1">
        <w:rPr>
          <w:rFonts w:ascii="Arial" w:hAnsi="Arial"/>
          <w:noProof/>
          <w:sz w:val="20"/>
          <w:szCs w:val="20"/>
        </w:rPr>
        <mc:AlternateContent>
          <mc:Choice Requires="wps">
            <w:drawing>
              <wp:anchor distT="0" distB="0" distL="114300" distR="114300" simplePos="0" relativeHeight="251651072" behindDoc="0" locked="0" layoutInCell="1" allowOverlap="1">
                <wp:simplePos x="0" y="0"/>
                <wp:positionH relativeFrom="column">
                  <wp:posOffset>62865</wp:posOffset>
                </wp:positionH>
                <wp:positionV relativeFrom="paragraph">
                  <wp:posOffset>90805</wp:posOffset>
                </wp:positionV>
                <wp:extent cx="5932170" cy="436245"/>
                <wp:effectExtent l="9525" t="6985" r="20955" b="33020"/>
                <wp:wrapNone/>
                <wp:docPr id="14"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3624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86FB4" w:rsidRPr="003E326E" w:rsidRDefault="00486FB4" w:rsidP="003E326E">
                            <w:pPr>
                              <w:jc w:val="center"/>
                              <w:rPr>
                                <w:sz w:val="22"/>
                                <w:szCs w:val="22"/>
                              </w:rPr>
                            </w:pPr>
                            <w:r w:rsidRPr="003E326E">
                              <w:rPr>
                                <w:sz w:val="22"/>
                                <w:szCs w:val="22"/>
                              </w:rPr>
                              <w:t>ПРИЕМ И РЕГИСТРАЦИЯ ЗАЯВЛЕНИЯ И ПРИЛАГАЕМЫХ К НЕМУ ДОКУМЕНТОВ</w:t>
                            </w:r>
                          </w:p>
                          <w:p w:rsidR="00486FB4" w:rsidRPr="00554441" w:rsidRDefault="00486FB4" w:rsidP="003E326E">
                            <w:pPr>
                              <w:jc w:val="center"/>
                              <w:rPr>
                                <w:sz w:val="22"/>
                                <w:szCs w:val="22"/>
                              </w:rPr>
                            </w:pPr>
                            <w:r w:rsidRPr="003E326E">
                              <w:rPr>
                                <w:sz w:val="22"/>
                                <w:szCs w:val="22"/>
                              </w:rPr>
                              <w:t>(срок исполнения - 1 день</w:t>
                            </w:r>
                            <w:r>
                              <w:rPr>
                                <w:sz w:val="22"/>
                                <w:szCs w:val="22"/>
                              </w:rPr>
                              <w:t xml:space="preserve"> со дня принятия заявления</w:t>
                            </w:r>
                            <w:r w:rsidRPr="003E326E">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left:0;text-align:left;margin-left:4.95pt;margin-top:7.15pt;width:467.1pt;height:3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" strokecolor="#d99594" strokeweight="1pt">
                <v:fill color2="#e5b8b7" focus="100%" type="gradient"/>
                <v:shadow on="t" color="#622423" opacity=".5" offset="1pt"/>
                <v:textbox>
                  <w:txbxContent>
                    <w:p w:rsidR="00486FB4" w:rsidRPr="003E326E" w:rsidRDefault="00486FB4" w:rsidP="003E326E">
                      <w:pPr>
                        <w:jc w:val="center"/>
                        <w:rPr>
                          <w:sz w:val="22"/>
                          <w:szCs w:val="22"/>
                        </w:rPr>
                      </w:pPr>
                      <w:r w:rsidRPr="003E326E">
                        <w:rPr>
                          <w:sz w:val="22"/>
                          <w:szCs w:val="22"/>
                        </w:rPr>
                        <w:t>ПРИЕМ И РЕГИСТРАЦИЯ ЗАЯВЛЕНИЯ И ПРИЛАГАЕМЫХ К НЕМУ ДОКУМЕНТОВ</w:t>
                      </w:r>
                    </w:p>
                    <w:p w:rsidR="00486FB4" w:rsidRPr="00554441" w:rsidRDefault="00486FB4" w:rsidP="003E326E">
                      <w:pPr>
                        <w:jc w:val="center"/>
                        <w:rPr>
                          <w:sz w:val="22"/>
                          <w:szCs w:val="22"/>
                        </w:rPr>
                      </w:pPr>
                      <w:r w:rsidRPr="003E326E">
                        <w:rPr>
                          <w:sz w:val="22"/>
                          <w:szCs w:val="22"/>
                        </w:rPr>
                        <w:t>(срок исполнения - 1 день</w:t>
                      </w:r>
                      <w:r>
                        <w:rPr>
                          <w:sz w:val="22"/>
                          <w:szCs w:val="22"/>
                        </w:rPr>
                        <w:t xml:space="preserve"> со дня принятия заявления</w:t>
                      </w:r>
                      <w:r w:rsidRPr="003E326E">
                        <w:rPr>
                          <w:sz w:val="22"/>
                          <w:szCs w:val="22"/>
                        </w:rPr>
                        <w:t>)</w:t>
                      </w:r>
                    </w:p>
                  </w:txbxContent>
                </v:textbox>
              </v:roundrect>
            </w:pict>
          </mc:Fallback>
        </mc:AlternateContent>
      </w:r>
    </w:p>
    <w:p w:rsidR="00BD07E1" w:rsidRPr="00BD07E1" w:rsidRDefault="00BD07E1" w:rsidP="00BD07E1">
      <w:pPr>
        <w:widowControl w:val="0"/>
        <w:tabs>
          <w:tab w:val="left" w:pos="8670"/>
        </w:tabs>
        <w:suppressAutoHyphens/>
        <w:autoSpaceDE w:val="0"/>
        <w:ind w:firstLine="709"/>
        <w:jc w:val="both"/>
        <w:rPr>
          <w:rFonts w:eastAsia="Arial CYR" w:cs="Arial CYR"/>
          <w:sz w:val="28"/>
          <w:szCs w:val="28"/>
          <w:lang w:eastAsia="en-US" w:bidi="en-US"/>
        </w:rPr>
      </w:pPr>
      <w:r w:rsidRPr="00BD07E1">
        <w:rPr>
          <w:rFonts w:eastAsia="Arial CYR" w:cs="Arial CYR"/>
          <w:sz w:val="28"/>
          <w:szCs w:val="28"/>
          <w:lang w:eastAsia="en-US" w:bidi="en-US"/>
        </w:rPr>
        <w:tab/>
      </w: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sidRPr="00BD07E1">
        <w:rPr>
          <w:rFonts w:ascii="Arial" w:hAnsi="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2891790</wp:posOffset>
                </wp:positionH>
                <wp:positionV relativeFrom="paragraph">
                  <wp:posOffset>147320</wp:posOffset>
                </wp:positionV>
                <wp:extent cx="366395" cy="257175"/>
                <wp:effectExtent l="47625" t="14605" r="52705" b="33020"/>
                <wp:wrapNone/>
                <wp:docPr id="13"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F2C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227.7pt;margin-top:11.6pt;width:28.8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" strokecolor="#95b3d7" strokeweight="1pt">
                <v:fill color2="#b8cce4" focus="100%" type="gradient"/>
                <v:shadow on="t" color="#243f60" opacity=".5" offset="1pt"/>
              </v:shape>
            </w:pict>
          </mc:Fallback>
        </mc:AlternateContent>
      </w:r>
    </w:p>
    <w:p w:rsidR="00BD07E1" w:rsidRPr="00BD07E1" w:rsidRDefault="00BD07E1" w:rsidP="00BD07E1">
      <w:pPr>
        <w:widowControl w:val="0"/>
        <w:suppressAutoHyphens/>
        <w:autoSpaceDE w:val="0"/>
        <w:ind w:firstLine="709"/>
        <w:jc w:val="both"/>
        <w:rPr>
          <w:rFonts w:eastAsia="Arial CYR" w:cs="Arial CYR"/>
          <w:sz w:val="28"/>
          <w:szCs w:val="28"/>
          <w:lang w:eastAsia="en-US" w:bidi="en-US"/>
        </w:rPr>
      </w:pP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sidRPr="00BD07E1">
        <w:rPr>
          <w:rFonts w:ascii="Arial" w:hAnsi="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5715</wp:posOffset>
                </wp:positionH>
                <wp:positionV relativeFrom="paragraph">
                  <wp:posOffset>-4445</wp:posOffset>
                </wp:positionV>
                <wp:extent cx="6086475" cy="851535"/>
                <wp:effectExtent l="9525" t="14605" r="19050" b="29210"/>
                <wp:wrapNone/>
                <wp:docPr id="12"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5153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86FB4" w:rsidRPr="003E326E" w:rsidRDefault="00486FB4" w:rsidP="003E326E">
                            <w:pPr>
                              <w:jc w:val="center"/>
                              <w:rPr>
                                <w:color w:val="0F243E"/>
                                <w:sz w:val="8"/>
                                <w:szCs w:val="8"/>
                              </w:rPr>
                            </w:pPr>
                            <w:r w:rsidRPr="00136A55">
                              <w:rPr>
                                <w:i/>
                                <w:color w:val="0F243E"/>
                                <w:sz w:val="18"/>
                                <w:szCs w:val="18"/>
                              </w:rPr>
                              <w:t xml:space="preserve">обработка заявления и прилагаемых к заявлению документов </w:t>
                            </w:r>
                          </w:p>
                          <w:p w:rsidR="00486FB4" w:rsidRPr="003E326E" w:rsidRDefault="00486FB4" w:rsidP="003E326E">
                            <w:pPr>
                              <w:jc w:val="center"/>
                              <w:rPr>
                                <w:color w:val="0F243E"/>
                                <w:sz w:val="20"/>
                                <w:szCs w:val="20"/>
                              </w:rPr>
                            </w:pPr>
                            <w:r w:rsidRPr="003E326E">
                              <w:rPr>
                                <w:color w:val="0F243E"/>
                                <w:sz w:val="20"/>
                                <w:szCs w:val="20"/>
                              </w:rPr>
                              <w:t xml:space="preserve">(срок исполнения - </w:t>
                            </w:r>
                            <w:r>
                              <w:rPr>
                                <w:color w:val="0F243E"/>
                                <w:sz w:val="20"/>
                                <w:szCs w:val="20"/>
                              </w:rPr>
                              <w:t>1</w:t>
                            </w:r>
                            <w:r w:rsidRPr="003E326E">
                              <w:rPr>
                                <w:color w:val="0F243E"/>
                                <w:sz w:val="20"/>
                                <w:szCs w:val="20"/>
                              </w:rPr>
                              <w:t xml:space="preserve"> д</w:t>
                            </w:r>
                            <w:r>
                              <w:rPr>
                                <w:color w:val="0F243E"/>
                                <w:sz w:val="20"/>
                                <w:szCs w:val="20"/>
                              </w:rPr>
                              <w:t>е</w:t>
                            </w:r>
                            <w:r w:rsidRPr="003E326E">
                              <w:rPr>
                                <w:color w:val="0F243E"/>
                                <w:sz w:val="20"/>
                                <w:szCs w:val="20"/>
                              </w:rPr>
                              <w:t>н</w:t>
                            </w:r>
                            <w:r>
                              <w:rPr>
                                <w:color w:val="0F243E"/>
                                <w:sz w:val="20"/>
                                <w:szCs w:val="20"/>
                              </w:rPr>
                              <w:t>ь со дня принятия заявления</w:t>
                            </w:r>
                            <w:r w:rsidRPr="003E326E">
                              <w:rPr>
                                <w:color w:val="0F243E"/>
                                <w:sz w:val="20"/>
                                <w:szCs w:val="20"/>
                              </w:rPr>
                              <w:t>)</w:t>
                            </w:r>
                          </w:p>
                          <w:p w:rsidR="00486FB4" w:rsidRPr="00554441" w:rsidRDefault="00486FB4" w:rsidP="00BD07E1">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45pt;margin-top:-.35pt;width:479.25pt;height:6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" strokecolor="#d99594" strokeweight="1pt">
                <v:fill color2="#e5b8b7" focus="100%" type="gradient"/>
                <v:shadow on="t" color="#622423" opacity=".5" offset="1pt"/>
                <v:textbox>
                  <w:txbxContent>
                    <w:p w:rsidR="00486FB4" w:rsidRPr="003E326E" w:rsidRDefault="00486FB4" w:rsidP="003E326E">
                      <w:pPr>
                        <w:jc w:val="center"/>
                        <w:rPr>
                          <w:color w:val="0F243E"/>
                          <w:sz w:val="8"/>
                          <w:szCs w:val="8"/>
                        </w:rPr>
                      </w:pPr>
                      <w:r w:rsidRPr="00136A55">
                        <w:rPr>
                          <w:i/>
                          <w:color w:val="0F243E"/>
                          <w:sz w:val="18"/>
                          <w:szCs w:val="18"/>
                        </w:rPr>
                        <w:t xml:space="preserve">обработка заявления и прилагаемых к заявлению документов </w:t>
                      </w:r>
                    </w:p>
                    <w:p w:rsidR="00486FB4" w:rsidRPr="003E326E" w:rsidRDefault="00486FB4" w:rsidP="003E326E">
                      <w:pPr>
                        <w:jc w:val="center"/>
                        <w:rPr>
                          <w:color w:val="0F243E"/>
                          <w:sz w:val="20"/>
                          <w:szCs w:val="20"/>
                        </w:rPr>
                      </w:pPr>
                      <w:r w:rsidRPr="003E326E">
                        <w:rPr>
                          <w:color w:val="0F243E"/>
                          <w:sz w:val="20"/>
                          <w:szCs w:val="20"/>
                        </w:rPr>
                        <w:t xml:space="preserve">(срок исполнения - </w:t>
                      </w:r>
                      <w:r>
                        <w:rPr>
                          <w:color w:val="0F243E"/>
                          <w:sz w:val="20"/>
                          <w:szCs w:val="20"/>
                        </w:rPr>
                        <w:t>1</w:t>
                      </w:r>
                      <w:r w:rsidRPr="003E326E">
                        <w:rPr>
                          <w:color w:val="0F243E"/>
                          <w:sz w:val="20"/>
                          <w:szCs w:val="20"/>
                        </w:rPr>
                        <w:t xml:space="preserve"> д</w:t>
                      </w:r>
                      <w:r>
                        <w:rPr>
                          <w:color w:val="0F243E"/>
                          <w:sz w:val="20"/>
                          <w:szCs w:val="20"/>
                        </w:rPr>
                        <w:t>е</w:t>
                      </w:r>
                      <w:r w:rsidRPr="003E326E">
                        <w:rPr>
                          <w:color w:val="0F243E"/>
                          <w:sz w:val="20"/>
                          <w:szCs w:val="20"/>
                        </w:rPr>
                        <w:t>н</w:t>
                      </w:r>
                      <w:r>
                        <w:rPr>
                          <w:color w:val="0F243E"/>
                          <w:sz w:val="20"/>
                          <w:szCs w:val="20"/>
                        </w:rPr>
                        <w:t>ь со дня принятия заявления</w:t>
                      </w:r>
                      <w:r w:rsidRPr="003E326E">
                        <w:rPr>
                          <w:color w:val="0F243E"/>
                          <w:sz w:val="20"/>
                          <w:szCs w:val="20"/>
                        </w:rPr>
                        <w:t>)</w:t>
                      </w:r>
                    </w:p>
                    <w:p w:rsidR="00486FB4" w:rsidRPr="00554441" w:rsidRDefault="00486FB4" w:rsidP="00BD07E1">
                      <w:pPr>
                        <w:jc w:val="center"/>
                        <w:rPr>
                          <w:sz w:val="22"/>
                          <w:szCs w:val="22"/>
                        </w:rPr>
                      </w:pPr>
                    </w:p>
                  </w:txbxContent>
                </v:textbox>
              </v:roundrect>
            </w:pict>
          </mc:Fallback>
        </mc:AlternateContent>
      </w:r>
    </w:p>
    <w:p w:rsidR="00BD07E1" w:rsidRPr="00BD07E1" w:rsidRDefault="00BD07E1" w:rsidP="00BD07E1">
      <w:pPr>
        <w:widowControl w:val="0"/>
        <w:suppressAutoHyphens/>
        <w:autoSpaceDE w:val="0"/>
        <w:ind w:firstLine="709"/>
        <w:jc w:val="both"/>
        <w:rPr>
          <w:rFonts w:eastAsia="Arial CYR" w:cs="Arial CYR"/>
          <w:sz w:val="28"/>
          <w:szCs w:val="28"/>
          <w:lang w:eastAsia="en-US" w:bidi="en-US"/>
        </w:rPr>
      </w:pPr>
    </w:p>
    <w:p w:rsidR="00BD07E1" w:rsidRPr="00BD07E1" w:rsidRDefault="00BD07E1" w:rsidP="00BD07E1">
      <w:pPr>
        <w:widowControl w:val="0"/>
        <w:suppressAutoHyphens/>
        <w:autoSpaceDE w:val="0"/>
        <w:ind w:firstLine="709"/>
        <w:jc w:val="both"/>
        <w:rPr>
          <w:rFonts w:eastAsia="Arial CYR" w:cs="Arial CYR"/>
          <w:sz w:val="28"/>
          <w:szCs w:val="28"/>
          <w:lang w:eastAsia="en-US" w:bidi="en-US"/>
        </w:rPr>
      </w:pPr>
    </w:p>
    <w:p w:rsidR="00BD07E1" w:rsidRPr="00BD07E1" w:rsidRDefault="00BD07E1" w:rsidP="00BD07E1">
      <w:pPr>
        <w:widowControl w:val="0"/>
        <w:suppressAutoHyphens/>
        <w:autoSpaceDE w:val="0"/>
        <w:ind w:firstLine="709"/>
        <w:jc w:val="both"/>
        <w:rPr>
          <w:rFonts w:eastAsia="Arial CYR" w:cs="Arial CYR"/>
          <w:sz w:val="28"/>
          <w:szCs w:val="28"/>
          <w:lang w:eastAsia="en-US" w:bidi="en-US"/>
        </w:rPr>
      </w:pP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sidRPr="00BD07E1">
        <w:rPr>
          <w:rFonts w:ascii="Arial" w:hAnsi="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4569460</wp:posOffset>
                </wp:positionH>
                <wp:positionV relativeFrom="paragraph">
                  <wp:posOffset>76200</wp:posOffset>
                </wp:positionV>
                <wp:extent cx="366395" cy="209550"/>
                <wp:effectExtent l="58420" t="8255" r="60960" b="298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0955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EC28" id="Стрелка вниз 11" o:spid="_x0000_s1026" type="#_x0000_t67" style="position:absolute;margin-left:359.8pt;margin-top:6pt;width:28.8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" strokecolor="#95b3d7" strokeweight="1pt">
                <v:fill color2="#b8cce4" focus="100%" type="gradient"/>
                <v:shadow on="t" color="#243f60" opacity=".5" offset="1pt"/>
              </v:shape>
            </w:pict>
          </mc:Fallback>
        </mc:AlternateContent>
      </w:r>
      <w:r w:rsidRPr="00BD07E1">
        <w:rPr>
          <w:rFonts w:ascii="Arial" w:hAnsi="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1016000</wp:posOffset>
                </wp:positionH>
                <wp:positionV relativeFrom="paragraph">
                  <wp:posOffset>76200</wp:posOffset>
                </wp:positionV>
                <wp:extent cx="366395" cy="257175"/>
                <wp:effectExtent l="48260" t="8255" r="52070" b="298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68B5D" id="Стрелка вниз 10" o:spid="_x0000_s1026" type="#_x0000_t67" style="position:absolute;margin-left:80pt;margin-top:6pt;width:28.8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" strokecolor="#95b3d7" strokeweight="1pt">
                <v:fill color2="#b8cce4" focus="100%" type="gradient"/>
                <v:shadow on="t" color="#243f60" opacity=".5" offset="1pt"/>
              </v:shape>
            </w:pict>
          </mc:Fallback>
        </mc:AlternateContent>
      </w: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Pr>
          <w:rFonts w:eastAsia="Arial CYR" w:cs="Arial CYR"/>
          <w:noProof/>
          <w:sz w:val="28"/>
          <w:szCs w:val="28"/>
        </w:rPr>
        <mc:AlternateContent>
          <mc:Choice Requires="wps">
            <w:drawing>
              <wp:anchor distT="0" distB="0" distL="114300" distR="114300" simplePos="0" relativeHeight="251662336" behindDoc="0" locked="0" layoutInCell="1" allowOverlap="1">
                <wp:simplePos x="0" y="0"/>
                <wp:positionH relativeFrom="column">
                  <wp:posOffset>3335020</wp:posOffset>
                </wp:positionH>
                <wp:positionV relativeFrom="paragraph">
                  <wp:posOffset>128905</wp:posOffset>
                </wp:positionV>
                <wp:extent cx="2879725" cy="500380"/>
                <wp:effectExtent l="14605" t="8255" r="20320" b="34290"/>
                <wp:wrapNone/>
                <wp:docPr id="9"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50038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86FB4" w:rsidRPr="00253D8A" w:rsidRDefault="00486FB4" w:rsidP="00136A55">
                            <w:pPr>
                              <w:tabs>
                                <w:tab w:val="left" w:pos="1276"/>
                              </w:tabs>
                              <w:jc w:val="center"/>
                              <w:rPr>
                                <w:i/>
                                <w:color w:val="0F243E"/>
                                <w:sz w:val="18"/>
                                <w:szCs w:val="18"/>
                              </w:rPr>
                            </w:pPr>
                            <w:r w:rsidRPr="00253D8A">
                              <w:rPr>
                                <w:i/>
                                <w:color w:val="0F243E"/>
                                <w:sz w:val="18"/>
                                <w:szCs w:val="18"/>
                              </w:rPr>
                              <w:t>Наличие оснований для отказа в предоставлении муниципальной услуги</w:t>
                            </w:r>
                          </w:p>
                          <w:p w:rsidR="00486FB4" w:rsidRPr="00AD2D8C" w:rsidRDefault="00486FB4" w:rsidP="00136A55">
                            <w:pPr>
                              <w:tabs>
                                <w:tab w:val="left" w:pos="1276"/>
                              </w:tabs>
                              <w:jc w:val="center"/>
                              <w:rPr>
                                <w:color w:val="0F243E"/>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262.6pt;margin-top:10.15pt;width:226.75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" strokecolor="#d99594" strokeweight="1pt">
                <v:fill color2="#e5b8b7" focus="100%" type="gradient"/>
                <v:shadow on="t" color="#622423" opacity=".5" offset="1pt"/>
                <v:textbox>
                  <w:txbxContent>
                    <w:p w:rsidR="00486FB4" w:rsidRPr="00253D8A" w:rsidRDefault="00486FB4" w:rsidP="00136A55">
                      <w:pPr>
                        <w:tabs>
                          <w:tab w:val="left" w:pos="1276"/>
                        </w:tabs>
                        <w:jc w:val="center"/>
                        <w:rPr>
                          <w:i/>
                          <w:color w:val="0F243E"/>
                          <w:sz w:val="18"/>
                          <w:szCs w:val="18"/>
                        </w:rPr>
                      </w:pPr>
                      <w:r w:rsidRPr="00253D8A">
                        <w:rPr>
                          <w:i/>
                          <w:color w:val="0F243E"/>
                          <w:sz w:val="18"/>
                          <w:szCs w:val="18"/>
                        </w:rPr>
                        <w:t>Наличие оснований для отказа в предоставлении муниципальной услуги</w:t>
                      </w:r>
                    </w:p>
                    <w:p w:rsidR="00486FB4" w:rsidRPr="00AD2D8C" w:rsidRDefault="00486FB4" w:rsidP="00136A55">
                      <w:pPr>
                        <w:tabs>
                          <w:tab w:val="left" w:pos="1276"/>
                        </w:tabs>
                        <w:jc w:val="center"/>
                        <w:rPr>
                          <w:color w:val="0F243E"/>
                          <w:sz w:val="8"/>
                          <w:szCs w:val="8"/>
                        </w:rPr>
                      </w:pPr>
                    </w:p>
                  </w:txbxContent>
                </v:textbox>
              </v:roundrect>
            </w:pict>
          </mc:Fallback>
        </mc:AlternateContent>
      </w:r>
      <w:r>
        <w:rPr>
          <w:rFonts w:eastAsia="Arial CYR" w:cs="Arial CYR"/>
          <w:noProof/>
          <w:sz w:val="28"/>
          <w:szCs w:val="2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128905</wp:posOffset>
                </wp:positionV>
                <wp:extent cx="2714625" cy="500380"/>
                <wp:effectExtent l="10795" t="8255" r="17780" b="34290"/>
                <wp:wrapNone/>
                <wp:docPr id="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0038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86FB4" w:rsidRPr="00253D8A" w:rsidRDefault="00486FB4" w:rsidP="00136A55">
                            <w:pPr>
                              <w:tabs>
                                <w:tab w:val="left" w:pos="1276"/>
                              </w:tabs>
                              <w:jc w:val="center"/>
                              <w:rPr>
                                <w:i/>
                                <w:color w:val="0F243E"/>
                                <w:sz w:val="18"/>
                                <w:szCs w:val="18"/>
                              </w:rPr>
                            </w:pPr>
                            <w:r w:rsidRPr="00253D8A">
                              <w:rPr>
                                <w:i/>
                                <w:color w:val="0F243E"/>
                                <w:sz w:val="18"/>
                                <w:szCs w:val="18"/>
                              </w:rPr>
                              <w:t>Отсутствие оснований для отказа в предоставлении муниципальной услуги</w:t>
                            </w:r>
                          </w:p>
                          <w:p w:rsidR="00486FB4" w:rsidRPr="00AD2D8C" w:rsidRDefault="00486FB4" w:rsidP="00136A55">
                            <w:pPr>
                              <w:tabs>
                                <w:tab w:val="left" w:pos="1276"/>
                              </w:tabs>
                              <w:jc w:val="center"/>
                              <w:rPr>
                                <w:color w:val="0F243E"/>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2pt;margin-top:10.15pt;width:213.75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" strokecolor="#d99594" strokeweight="1pt">
                <v:fill color2="#e5b8b7" focus="100%" type="gradient"/>
                <v:shadow on="t" color="#622423" opacity=".5" offset="1pt"/>
                <v:textbox>
                  <w:txbxContent>
                    <w:p w:rsidR="00486FB4" w:rsidRPr="00253D8A" w:rsidRDefault="00486FB4" w:rsidP="00136A55">
                      <w:pPr>
                        <w:tabs>
                          <w:tab w:val="left" w:pos="1276"/>
                        </w:tabs>
                        <w:jc w:val="center"/>
                        <w:rPr>
                          <w:i/>
                          <w:color w:val="0F243E"/>
                          <w:sz w:val="18"/>
                          <w:szCs w:val="18"/>
                        </w:rPr>
                      </w:pPr>
                      <w:r w:rsidRPr="00253D8A">
                        <w:rPr>
                          <w:i/>
                          <w:color w:val="0F243E"/>
                          <w:sz w:val="18"/>
                          <w:szCs w:val="18"/>
                        </w:rPr>
                        <w:t>Отсутствие оснований для отказа в предоставлении муниципальной услуги</w:t>
                      </w:r>
                    </w:p>
                    <w:p w:rsidR="00486FB4" w:rsidRPr="00AD2D8C" w:rsidRDefault="00486FB4" w:rsidP="00136A55">
                      <w:pPr>
                        <w:tabs>
                          <w:tab w:val="left" w:pos="1276"/>
                        </w:tabs>
                        <w:jc w:val="center"/>
                        <w:rPr>
                          <w:color w:val="0F243E"/>
                          <w:sz w:val="8"/>
                          <w:szCs w:val="8"/>
                        </w:rPr>
                      </w:pPr>
                    </w:p>
                  </w:txbxContent>
                </v:textbox>
              </v:roundrect>
            </w:pict>
          </mc:Fallback>
        </mc:AlternateContent>
      </w:r>
    </w:p>
    <w:p w:rsidR="00136A55" w:rsidRDefault="00136A55" w:rsidP="00BD07E1">
      <w:pPr>
        <w:widowControl w:val="0"/>
        <w:suppressAutoHyphens/>
        <w:autoSpaceDE w:val="0"/>
        <w:ind w:firstLine="709"/>
        <w:jc w:val="both"/>
        <w:rPr>
          <w:rFonts w:eastAsia="Arial CYR" w:cs="Arial CYR"/>
          <w:sz w:val="28"/>
          <w:szCs w:val="28"/>
          <w:lang w:eastAsia="en-US" w:bidi="en-US"/>
        </w:rPr>
      </w:pPr>
    </w:p>
    <w:p w:rsidR="00136A55" w:rsidRDefault="00136A55" w:rsidP="00BD07E1">
      <w:pPr>
        <w:widowControl w:val="0"/>
        <w:suppressAutoHyphens/>
        <w:autoSpaceDE w:val="0"/>
        <w:ind w:firstLine="709"/>
        <w:jc w:val="both"/>
        <w:rPr>
          <w:rFonts w:eastAsia="Arial CYR" w:cs="Arial CYR"/>
          <w:sz w:val="28"/>
          <w:szCs w:val="28"/>
          <w:lang w:eastAsia="en-US" w:bidi="en-US"/>
        </w:rPr>
      </w:pP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Pr>
          <w:rFonts w:eastAsia="Arial CYR" w:cs="Arial CYR"/>
          <w:noProof/>
          <w:sz w:val="28"/>
          <w:szCs w:val="28"/>
        </w:rPr>
        <mc:AlternateContent>
          <mc:Choice Requires="wps">
            <w:drawing>
              <wp:anchor distT="0" distB="0" distL="114300" distR="114300" simplePos="0" relativeHeight="251664384" behindDoc="0" locked="0" layoutInCell="1" allowOverlap="1">
                <wp:simplePos x="0" y="0"/>
                <wp:positionH relativeFrom="column">
                  <wp:posOffset>4623435</wp:posOffset>
                </wp:positionH>
                <wp:positionV relativeFrom="paragraph">
                  <wp:posOffset>51435</wp:posOffset>
                </wp:positionV>
                <wp:extent cx="366395" cy="257175"/>
                <wp:effectExtent l="45720" t="10795" r="45085" b="27305"/>
                <wp:wrapNone/>
                <wp:docPr id="7"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0C06" id="Стрелка вниз 10" o:spid="_x0000_s1026" type="#_x0000_t67" style="position:absolute;margin-left:364.05pt;margin-top:4.05pt;width:28.8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" strokecolor="#95b3d7" strokeweight="1pt">
                <v:fill color2="#b8cce4" focus="100%" type="gradient"/>
                <v:shadow on="t" color="#243f60" opacity=".5" offset="1pt"/>
              </v:shape>
            </w:pict>
          </mc:Fallback>
        </mc:AlternateContent>
      </w:r>
      <w:r>
        <w:rPr>
          <w:rFonts w:eastAsia="Arial CYR" w:cs="Arial CYR"/>
          <w:noProof/>
          <w:sz w:val="28"/>
          <w:szCs w:val="28"/>
        </w:rPr>
        <mc:AlternateContent>
          <mc:Choice Requires="wps">
            <w:drawing>
              <wp:anchor distT="0" distB="0" distL="114300" distR="114300" simplePos="0" relativeHeight="251663360" behindDoc="0" locked="0" layoutInCell="1" allowOverlap="1">
                <wp:simplePos x="0" y="0"/>
                <wp:positionH relativeFrom="column">
                  <wp:posOffset>921385</wp:posOffset>
                </wp:positionH>
                <wp:positionV relativeFrom="paragraph">
                  <wp:posOffset>16510</wp:posOffset>
                </wp:positionV>
                <wp:extent cx="366395" cy="257175"/>
                <wp:effectExtent l="48895" t="13970" r="51435" b="33655"/>
                <wp:wrapNone/>
                <wp:docPr id="6"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276A" id="Стрелка вниз 10" o:spid="_x0000_s1026" type="#_x0000_t67" style="position:absolute;margin-left:72.55pt;margin-top:1.3pt;width:28.8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" strokecolor="#95b3d7" strokeweight="1pt">
                <v:fill color2="#b8cce4" focus="100%" type="gradient"/>
                <v:shadow on="t" color="#243f60" opacity=".5" offset="1pt"/>
              </v:shape>
            </w:pict>
          </mc:Fallback>
        </mc:AlternateContent>
      </w:r>
    </w:p>
    <w:p w:rsidR="00BD07E1" w:rsidRPr="00BD07E1" w:rsidRDefault="00BC52B7" w:rsidP="00BD07E1">
      <w:pPr>
        <w:widowControl w:val="0"/>
        <w:suppressAutoHyphens/>
        <w:autoSpaceDE w:val="0"/>
        <w:ind w:firstLine="709"/>
        <w:jc w:val="both"/>
        <w:rPr>
          <w:rFonts w:eastAsia="Arial CYR" w:cs="Arial CYR"/>
          <w:sz w:val="28"/>
          <w:szCs w:val="28"/>
          <w:lang w:eastAsia="en-US" w:bidi="en-US"/>
        </w:rPr>
      </w:pPr>
      <w:r w:rsidRPr="00BD07E1">
        <w:rPr>
          <w:rFonts w:ascii="Arial" w:hAnsi="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3408680</wp:posOffset>
                </wp:positionH>
                <wp:positionV relativeFrom="paragraph">
                  <wp:posOffset>17145</wp:posOffset>
                </wp:positionV>
                <wp:extent cx="2736850" cy="1585595"/>
                <wp:effectExtent l="12065" t="9525" r="13335" b="33655"/>
                <wp:wrapNone/>
                <wp:docPr id="5"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58559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86FB4" w:rsidRPr="003E326E" w:rsidRDefault="00486FB4" w:rsidP="003E326E">
                            <w:pPr>
                              <w:jc w:val="center"/>
                              <w:rPr>
                                <w:i/>
                                <w:color w:val="0F243E"/>
                                <w:sz w:val="18"/>
                                <w:szCs w:val="18"/>
                              </w:rPr>
                            </w:pPr>
                            <w:r>
                              <w:rPr>
                                <w:i/>
                                <w:color w:val="0F243E"/>
                                <w:sz w:val="18"/>
                                <w:szCs w:val="18"/>
                              </w:rPr>
                              <w:t>Уведомление об отказе в предоставлении муниципальной услуги</w:t>
                            </w:r>
                          </w:p>
                          <w:p w:rsidR="00486FB4" w:rsidRPr="003E326E" w:rsidRDefault="00486FB4" w:rsidP="003E326E">
                            <w:pPr>
                              <w:jc w:val="center"/>
                              <w:rPr>
                                <w:color w:val="0F243E"/>
                                <w:sz w:val="22"/>
                                <w:szCs w:val="22"/>
                              </w:rPr>
                            </w:pPr>
                          </w:p>
                          <w:p w:rsidR="00486FB4" w:rsidRPr="003E326E" w:rsidRDefault="00486FB4" w:rsidP="003E326E">
                            <w:pPr>
                              <w:jc w:val="center"/>
                              <w:rPr>
                                <w:color w:val="0F243E"/>
                                <w:sz w:val="22"/>
                                <w:szCs w:val="22"/>
                              </w:rPr>
                            </w:pPr>
                          </w:p>
                          <w:p w:rsidR="00486FB4" w:rsidRDefault="00486FB4" w:rsidP="00B9383E">
                            <w:pPr>
                              <w:jc w:val="center"/>
                              <w:rPr>
                                <w:color w:val="0F243E"/>
                                <w:sz w:val="20"/>
                                <w:szCs w:val="20"/>
                              </w:rPr>
                            </w:pPr>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ь) со дня принятия заявления</w:t>
                            </w:r>
                          </w:p>
                          <w:p w:rsidR="00486FB4" w:rsidRPr="000D4760" w:rsidRDefault="00486FB4" w:rsidP="000D476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0" style="position:absolute;left:0;text-align:left;margin-left:268.4pt;margin-top:1.35pt;width:215.5pt;height:1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" strokecolor="#d99594" strokeweight="1pt">
                <v:fill color2="#e5b8b7" focus="100%" type="gradient"/>
                <v:shadow on="t" color="#622423" opacity=".5" offset="1pt"/>
                <v:textbox>
                  <w:txbxContent>
                    <w:p w:rsidR="00486FB4" w:rsidRPr="003E326E" w:rsidRDefault="00486FB4" w:rsidP="003E326E">
                      <w:pPr>
                        <w:jc w:val="center"/>
                        <w:rPr>
                          <w:i/>
                          <w:color w:val="0F243E"/>
                          <w:sz w:val="18"/>
                          <w:szCs w:val="18"/>
                        </w:rPr>
                      </w:pPr>
                      <w:r>
                        <w:rPr>
                          <w:i/>
                          <w:color w:val="0F243E"/>
                          <w:sz w:val="18"/>
                          <w:szCs w:val="18"/>
                        </w:rPr>
                        <w:t>Уведомление об отказе в предоставлении муниципальной услуги</w:t>
                      </w:r>
                    </w:p>
                    <w:p w:rsidR="00486FB4" w:rsidRPr="003E326E" w:rsidRDefault="00486FB4" w:rsidP="003E326E">
                      <w:pPr>
                        <w:jc w:val="center"/>
                        <w:rPr>
                          <w:color w:val="0F243E"/>
                          <w:sz w:val="22"/>
                          <w:szCs w:val="22"/>
                        </w:rPr>
                      </w:pPr>
                    </w:p>
                    <w:p w:rsidR="00486FB4" w:rsidRPr="003E326E" w:rsidRDefault="00486FB4" w:rsidP="003E326E">
                      <w:pPr>
                        <w:jc w:val="center"/>
                        <w:rPr>
                          <w:color w:val="0F243E"/>
                          <w:sz w:val="22"/>
                          <w:szCs w:val="22"/>
                        </w:rPr>
                      </w:pPr>
                    </w:p>
                    <w:p w:rsidR="00486FB4" w:rsidRDefault="00486FB4" w:rsidP="00B9383E">
                      <w:pPr>
                        <w:jc w:val="center"/>
                        <w:rPr>
                          <w:color w:val="0F243E"/>
                          <w:sz w:val="20"/>
                          <w:szCs w:val="20"/>
                        </w:rPr>
                      </w:pPr>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ь) со дня принятия заявления</w:t>
                      </w:r>
                    </w:p>
                    <w:p w:rsidR="00486FB4" w:rsidRPr="000D4760" w:rsidRDefault="00486FB4" w:rsidP="000D4760">
                      <w:pPr>
                        <w:jc w:val="center"/>
                        <w:rPr>
                          <w:sz w:val="22"/>
                          <w:szCs w:val="22"/>
                        </w:rPr>
                      </w:pPr>
                    </w:p>
                  </w:txbxContent>
                </v:textbox>
              </v:roundrect>
            </w:pict>
          </mc:Fallback>
        </mc:AlternateContent>
      </w:r>
      <w:r w:rsidRPr="00BD07E1">
        <w:rPr>
          <w:rFonts w:ascii="Arial" w:hAnsi="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-274320</wp:posOffset>
                </wp:positionH>
                <wp:positionV relativeFrom="paragraph">
                  <wp:posOffset>104140</wp:posOffset>
                </wp:positionV>
                <wp:extent cx="3098800" cy="1465580"/>
                <wp:effectExtent l="15240" t="10795" r="19685" b="28575"/>
                <wp:wrapNone/>
                <wp:docPr id="4"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146558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86FB4" w:rsidRPr="00624FFF" w:rsidRDefault="00486FB4" w:rsidP="00624FFF">
                            <w:pPr>
                              <w:jc w:val="center"/>
                              <w:rPr>
                                <w:i/>
                                <w:color w:val="0F243E"/>
                                <w:sz w:val="18"/>
                                <w:szCs w:val="18"/>
                              </w:rPr>
                            </w:pPr>
                            <w:r>
                              <w:rPr>
                                <w:i/>
                                <w:color w:val="0F243E"/>
                                <w:sz w:val="18"/>
                                <w:szCs w:val="18"/>
                              </w:rPr>
                              <w:t xml:space="preserve">Выдача разрешения на захоронение (подзахоронение) </w:t>
                            </w:r>
                          </w:p>
                          <w:p w:rsidR="00486FB4" w:rsidRPr="00624FFF" w:rsidRDefault="00486FB4" w:rsidP="00624FFF">
                            <w:pPr>
                              <w:jc w:val="center"/>
                              <w:rPr>
                                <w:color w:val="0F243E"/>
                                <w:sz w:val="22"/>
                                <w:szCs w:val="22"/>
                              </w:rPr>
                            </w:pPr>
                          </w:p>
                          <w:p w:rsidR="00486FB4" w:rsidRDefault="00486FB4" w:rsidP="00B9383E">
                            <w:pPr>
                              <w:jc w:val="center"/>
                              <w:rPr>
                                <w:color w:val="0F243E"/>
                                <w:sz w:val="20"/>
                                <w:szCs w:val="20"/>
                              </w:rPr>
                            </w:pPr>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 xml:space="preserve">ь со дня принятия </w:t>
                            </w:r>
                          </w:p>
                          <w:p w:rsidR="00486FB4" w:rsidRDefault="00486FB4" w:rsidP="00B9383E">
                            <w:pPr>
                              <w:jc w:val="center"/>
                              <w:rPr>
                                <w:color w:val="0F243E"/>
                                <w:sz w:val="20"/>
                                <w:szCs w:val="20"/>
                              </w:rPr>
                            </w:pPr>
                            <w:r>
                              <w:rPr>
                                <w:color w:val="0F243E"/>
                                <w:sz w:val="20"/>
                                <w:szCs w:val="20"/>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1" style="position:absolute;left:0;text-align:left;margin-left:-21.6pt;margin-top:8.2pt;width:244pt;height:11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" strokecolor="#d99594" strokeweight="1pt">
                <v:fill color2="#e5b8b7" focus="100%" type="gradient"/>
                <v:shadow on="t" color="#622423" opacity=".5" offset="1pt"/>
                <v:textbox>
                  <w:txbxContent>
                    <w:p w:rsidR="00486FB4" w:rsidRPr="00624FFF" w:rsidRDefault="00486FB4" w:rsidP="00624FFF">
                      <w:pPr>
                        <w:jc w:val="center"/>
                        <w:rPr>
                          <w:i/>
                          <w:color w:val="0F243E"/>
                          <w:sz w:val="18"/>
                          <w:szCs w:val="18"/>
                        </w:rPr>
                      </w:pPr>
                      <w:r>
                        <w:rPr>
                          <w:i/>
                          <w:color w:val="0F243E"/>
                          <w:sz w:val="18"/>
                          <w:szCs w:val="18"/>
                        </w:rPr>
                        <w:t xml:space="preserve">Выдача разрешения на захоронение (подзахоронение) </w:t>
                      </w:r>
                    </w:p>
                    <w:p w:rsidR="00486FB4" w:rsidRPr="00624FFF" w:rsidRDefault="00486FB4" w:rsidP="00624FFF">
                      <w:pPr>
                        <w:jc w:val="center"/>
                        <w:rPr>
                          <w:color w:val="0F243E"/>
                          <w:sz w:val="22"/>
                          <w:szCs w:val="22"/>
                        </w:rPr>
                      </w:pPr>
                    </w:p>
                    <w:p w:rsidR="00486FB4" w:rsidRDefault="00486FB4" w:rsidP="00B9383E">
                      <w:pPr>
                        <w:jc w:val="center"/>
                        <w:rPr>
                          <w:color w:val="0F243E"/>
                          <w:sz w:val="20"/>
                          <w:szCs w:val="20"/>
                        </w:rPr>
                      </w:pPr>
                      <w:r w:rsidRPr="00624FFF">
                        <w:rPr>
                          <w:color w:val="0F243E"/>
                          <w:sz w:val="20"/>
                          <w:szCs w:val="20"/>
                        </w:rPr>
                        <w:t xml:space="preserve">(срок исполнения - </w:t>
                      </w:r>
                      <w:r>
                        <w:rPr>
                          <w:color w:val="0F243E"/>
                          <w:sz w:val="20"/>
                          <w:szCs w:val="20"/>
                        </w:rPr>
                        <w:t>1</w:t>
                      </w:r>
                      <w:r w:rsidRPr="00624FFF">
                        <w:rPr>
                          <w:color w:val="0F243E"/>
                          <w:sz w:val="20"/>
                          <w:szCs w:val="20"/>
                        </w:rPr>
                        <w:t xml:space="preserve"> д</w:t>
                      </w:r>
                      <w:r>
                        <w:rPr>
                          <w:color w:val="0F243E"/>
                          <w:sz w:val="20"/>
                          <w:szCs w:val="20"/>
                        </w:rPr>
                        <w:t>е</w:t>
                      </w:r>
                      <w:r w:rsidRPr="00624FFF">
                        <w:rPr>
                          <w:color w:val="0F243E"/>
                          <w:sz w:val="20"/>
                          <w:szCs w:val="20"/>
                        </w:rPr>
                        <w:t>н</w:t>
                      </w:r>
                      <w:r>
                        <w:rPr>
                          <w:color w:val="0F243E"/>
                          <w:sz w:val="20"/>
                          <w:szCs w:val="20"/>
                        </w:rPr>
                        <w:t xml:space="preserve">ь со дня принятия </w:t>
                      </w:r>
                    </w:p>
                    <w:p w:rsidR="00486FB4" w:rsidRDefault="00486FB4" w:rsidP="00B9383E">
                      <w:pPr>
                        <w:jc w:val="center"/>
                        <w:rPr>
                          <w:color w:val="0F243E"/>
                          <w:sz w:val="20"/>
                          <w:szCs w:val="20"/>
                        </w:rPr>
                      </w:pPr>
                      <w:r>
                        <w:rPr>
                          <w:color w:val="0F243E"/>
                          <w:sz w:val="20"/>
                          <w:szCs w:val="20"/>
                        </w:rPr>
                        <w:t>заявления)</w:t>
                      </w:r>
                    </w:p>
                  </w:txbxContent>
                </v:textbox>
              </v:roundrect>
            </w:pict>
          </mc:Fallback>
        </mc:AlternateContent>
      </w: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C52B7" w:rsidP="00BD07E1">
      <w:pPr>
        <w:widowControl w:val="0"/>
        <w:suppressAutoHyphens/>
        <w:ind w:firstLine="5245"/>
        <w:jc w:val="both"/>
        <w:rPr>
          <w:rFonts w:eastAsia="Lucida Sans Unicode" w:cs="Tahoma"/>
          <w:color w:val="000000"/>
          <w:lang w:eastAsia="en-US" w:bidi="en-US"/>
        </w:rPr>
      </w:pPr>
      <w:r w:rsidRPr="00BD07E1">
        <w:rPr>
          <w:rFonts w:eastAsia="Lucida Sans Unicode" w:cs="Tahoma"/>
          <w:noProof/>
          <w:color w:val="000000"/>
        </w:rPr>
        <mc:AlternateContent>
          <mc:Choice Requires="wps">
            <w:drawing>
              <wp:anchor distT="0" distB="0" distL="114300" distR="114300" simplePos="0" relativeHeight="251658240" behindDoc="0" locked="0" layoutInCell="1" allowOverlap="1">
                <wp:simplePos x="0" y="0"/>
                <wp:positionH relativeFrom="column">
                  <wp:posOffset>1111250</wp:posOffset>
                </wp:positionH>
                <wp:positionV relativeFrom="paragraph">
                  <wp:posOffset>126365</wp:posOffset>
                </wp:positionV>
                <wp:extent cx="366395" cy="265430"/>
                <wp:effectExtent l="48260" t="6350" r="42545" b="33020"/>
                <wp:wrapNone/>
                <wp:docPr id="3"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543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D526" id="Стрелка вниз 10" o:spid="_x0000_s1026" type="#_x0000_t67" style="position:absolute;margin-left:87.5pt;margin-top:9.95pt;width:28.8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" strokecolor="#95b3d7" strokeweight="1pt">
                <v:fill color2="#b8cce4" focus="100%" type="gradient"/>
                <v:shadow on="t" color="#243f60" opacity=".5" offset="1pt"/>
              </v:shape>
            </w:pict>
          </mc:Fallback>
        </mc:AlternateContent>
      </w:r>
    </w:p>
    <w:p w:rsidR="00BD07E1" w:rsidRPr="00BD07E1" w:rsidRDefault="00BC52B7" w:rsidP="00BD07E1">
      <w:pPr>
        <w:widowControl w:val="0"/>
        <w:suppressAutoHyphens/>
        <w:ind w:firstLine="5245"/>
        <w:jc w:val="both"/>
        <w:rPr>
          <w:rFonts w:eastAsia="Lucida Sans Unicode" w:cs="Tahoma"/>
          <w:color w:val="000000"/>
          <w:lang w:eastAsia="en-US" w:bidi="en-US"/>
        </w:rPr>
      </w:pPr>
      <w:r>
        <w:rPr>
          <w:rFonts w:eastAsia="Lucida Sans Unicode" w:cs="Tahoma"/>
          <w:noProof/>
          <w:color w:val="000000"/>
        </w:rPr>
        <mc:AlternateContent>
          <mc:Choice Requires="wps">
            <w:drawing>
              <wp:anchor distT="0" distB="0" distL="114300" distR="114300" simplePos="0" relativeHeight="251660288" behindDoc="0" locked="0" layoutInCell="1" allowOverlap="1">
                <wp:simplePos x="0" y="0"/>
                <wp:positionH relativeFrom="column">
                  <wp:posOffset>4623435</wp:posOffset>
                </wp:positionH>
                <wp:positionV relativeFrom="paragraph">
                  <wp:posOffset>15240</wp:posOffset>
                </wp:positionV>
                <wp:extent cx="366395" cy="249555"/>
                <wp:effectExtent l="45720" t="13335" r="45085" b="32385"/>
                <wp:wrapNone/>
                <wp:docPr id="2"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495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2AE1" id="Стрелка вниз 10" o:spid="_x0000_s1026" type="#_x0000_t67" style="position:absolute;margin-left:364.05pt;margin-top:1.2pt;width:28.8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" strokecolor="#95b3d7" strokeweight="1pt">
                <v:fill color2="#b8cce4" focus="100%" type="gradient"/>
                <v:shadow on="t" color="#243f60" opacity=".5" offset="1pt"/>
              </v:shape>
            </w:pict>
          </mc:Fallback>
        </mc:AlternateContent>
      </w:r>
    </w:p>
    <w:p w:rsidR="00BD07E1" w:rsidRPr="00BD07E1" w:rsidRDefault="00BC52B7" w:rsidP="00BD07E1">
      <w:pPr>
        <w:widowControl w:val="0"/>
        <w:suppressAutoHyphens/>
        <w:ind w:firstLine="5245"/>
        <w:jc w:val="both"/>
        <w:rPr>
          <w:rFonts w:eastAsia="Lucida Sans Unicode" w:cs="Tahoma"/>
          <w:color w:val="000000"/>
          <w:lang w:eastAsia="en-US" w:bidi="en-US"/>
        </w:rPr>
      </w:pPr>
      <w:r>
        <w:rPr>
          <w:rFonts w:eastAsia="Lucida Sans Unicode" w:cs="Tahoma"/>
          <w:noProof/>
          <w:color w:val="00000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144780</wp:posOffset>
                </wp:positionV>
                <wp:extent cx="6269355" cy="1334770"/>
                <wp:effectExtent l="9525" t="13335" r="17145" b="33020"/>
                <wp:wrapNone/>
                <wp:docPr id="1"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133477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486FB4" w:rsidRPr="00624FFF" w:rsidRDefault="00486FB4" w:rsidP="00624FFF">
                            <w:pPr>
                              <w:jc w:val="center"/>
                              <w:rPr>
                                <w:b/>
                                <w:bCs/>
                                <w:iCs/>
                                <w:color w:val="0F243E"/>
                                <w:sz w:val="16"/>
                                <w:szCs w:val="16"/>
                              </w:rPr>
                            </w:pPr>
                            <w:r w:rsidRPr="00624FFF">
                              <w:rPr>
                                <w:b/>
                                <w:bCs/>
                                <w:iCs/>
                                <w:color w:val="0F243E"/>
                                <w:sz w:val="16"/>
                                <w:szCs w:val="16"/>
                              </w:rPr>
                              <w:t xml:space="preserve">УВЕДОМЛЕНИЕ ЗАЯВИТЕЛЯ О ПРИНЯТОМ РЕШЕНИИ (НАПРАВЛЕНИЕ УВЕДОМЛЕНИЯ </w:t>
                            </w:r>
                          </w:p>
                          <w:p w:rsidR="00486FB4" w:rsidRDefault="00486FB4" w:rsidP="00624FFF">
                            <w:pPr>
                              <w:jc w:val="center"/>
                              <w:rPr>
                                <w:b/>
                                <w:bCs/>
                                <w:iCs/>
                                <w:color w:val="0F243E"/>
                                <w:sz w:val="16"/>
                                <w:szCs w:val="16"/>
                              </w:rPr>
                            </w:pPr>
                            <w:r w:rsidRPr="00624FFF">
                              <w:rPr>
                                <w:b/>
                                <w:bCs/>
                                <w:iCs/>
                                <w:color w:val="0F243E"/>
                                <w:sz w:val="16"/>
                                <w:szCs w:val="16"/>
                              </w:rPr>
                              <w:t xml:space="preserve">ДОСТУПНЫМИ СРЕДСТВАМИ СВЯЗИ ЛИБО ЕГО ВЫДАЧА НА РУКИ ЗАЯВИТЕЛЮ) </w:t>
                            </w:r>
                          </w:p>
                          <w:p w:rsidR="00486FB4" w:rsidRPr="00624FFF" w:rsidRDefault="00486FB4" w:rsidP="00624FFF">
                            <w:pPr>
                              <w:jc w:val="center"/>
                              <w:rPr>
                                <w:b/>
                                <w:bCs/>
                                <w:iCs/>
                                <w:color w:val="0F243E"/>
                                <w:sz w:val="16"/>
                                <w:szCs w:val="16"/>
                              </w:rPr>
                            </w:pPr>
                          </w:p>
                          <w:p w:rsidR="00486FB4" w:rsidRPr="00ED58BC" w:rsidRDefault="00486FB4" w:rsidP="00ED58BC">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45pt;margin-top:11.4pt;width:493.65pt;height:10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" strokecolor="#d99594" strokeweight="1pt">
                <v:fill color2="#e5b8b7" focus="100%" type="gradient"/>
                <v:shadow on="t" color="#622423" opacity=".5" offset="1pt"/>
                <v:textbox>
                  <w:txbxContent>
                    <w:p w:rsidR="00486FB4" w:rsidRPr="00624FFF" w:rsidRDefault="00486FB4" w:rsidP="00624FFF">
                      <w:pPr>
                        <w:jc w:val="center"/>
                        <w:rPr>
                          <w:b/>
                          <w:bCs/>
                          <w:iCs/>
                          <w:color w:val="0F243E"/>
                          <w:sz w:val="16"/>
                          <w:szCs w:val="16"/>
                        </w:rPr>
                      </w:pPr>
                      <w:r w:rsidRPr="00624FFF">
                        <w:rPr>
                          <w:b/>
                          <w:bCs/>
                          <w:iCs/>
                          <w:color w:val="0F243E"/>
                          <w:sz w:val="16"/>
                          <w:szCs w:val="16"/>
                        </w:rPr>
                        <w:t xml:space="preserve">УВЕДОМЛЕНИЕ ЗАЯВИТЕЛЯ О ПРИНЯТОМ РЕШЕНИИ (НАПРАВЛЕНИЕ УВЕДОМЛЕНИЯ </w:t>
                      </w:r>
                    </w:p>
                    <w:p w:rsidR="00486FB4" w:rsidRDefault="00486FB4" w:rsidP="00624FFF">
                      <w:pPr>
                        <w:jc w:val="center"/>
                        <w:rPr>
                          <w:b/>
                          <w:bCs/>
                          <w:iCs/>
                          <w:color w:val="0F243E"/>
                          <w:sz w:val="16"/>
                          <w:szCs w:val="16"/>
                        </w:rPr>
                      </w:pPr>
                      <w:r w:rsidRPr="00624FFF">
                        <w:rPr>
                          <w:b/>
                          <w:bCs/>
                          <w:iCs/>
                          <w:color w:val="0F243E"/>
                          <w:sz w:val="16"/>
                          <w:szCs w:val="16"/>
                        </w:rPr>
                        <w:t xml:space="preserve">ДОСТУПНЫМИ СРЕДСТВАМИ СВЯЗИ ЛИБО ЕГО ВЫДАЧА НА РУКИ ЗАЯВИТЕЛЮ) </w:t>
                      </w:r>
                    </w:p>
                    <w:p w:rsidR="00486FB4" w:rsidRPr="00624FFF" w:rsidRDefault="00486FB4" w:rsidP="00624FFF">
                      <w:pPr>
                        <w:jc w:val="center"/>
                        <w:rPr>
                          <w:b/>
                          <w:bCs/>
                          <w:iCs/>
                          <w:color w:val="0F243E"/>
                          <w:sz w:val="16"/>
                          <w:szCs w:val="16"/>
                        </w:rPr>
                      </w:pPr>
                    </w:p>
                    <w:p w:rsidR="00486FB4" w:rsidRPr="00ED58BC" w:rsidRDefault="00486FB4" w:rsidP="00ED58BC">
                      <w:pPr>
                        <w:jc w:val="center"/>
                        <w:rPr>
                          <w:sz w:val="22"/>
                          <w:szCs w:val="22"/>
                        </w:rPr>
                      </w:pPr>
                    </w:p>
                  </w:txbxContent>
                </v:textbox>
              </v:roundrect>
            </w:pict>
          </mc:Fallback>
        </mc:AlternateContent>
      </w: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p w:rsidR="00BD07E1" w:rsidRPr="00BD07E1" w:rsidRDefault="00BD07E1" w:rsidP="00BD07E1">
      <w:pPr>
        <w:widowControl w:val="0"/>
        <w:suppressAutoHyphens/>
        <w:ind w:firstLine="5245"/>
        <w:jc w:val="both"/>
        <w:rPr>
          <w:rFonts w:eastAsia="Lucida Sans Unicode" w:cs="Tahoma"/>
          <w:color w:val="000000"/>
          <w:lang w:eastAsia="en-US" w:bidi="en-US"/>
        </w:rPr>
      </w:pPr>
    </w:p>
    <w:sectPr w:rsidR="00BD07E1" w:rsidRPr="00BD07E1" w:rsidSect="002B59BB">
      <w:headerReference w:type="even" r:id="rId38"/>
      <w:pgSz w:w="11906" w:h="16838"/>
      <w:pgMar w:top="1134"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061" w:rsidRDefault="000A3061">
      <w:r>
        <w:separator/>
      </w:r>
    </w:p>
  </w:endnote>
  <w:endnote w:type="continuationSeparator" w:id="0">
    <w:p w:rsidR="000A3061" w:rsidRDefault="000A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061" w:rsidRDefault="000A3061">
      <w:r>
        <w:separator/>
      </w:r>
    </w:p>
  </w:footnote>
  <w:footnote w:type="continuationSeparator" w:id="0">
    <w:p w:rsidR="000A3061" w:rsidRDefault="000A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B4" w:rsidRDefault="00486FB4" w:rsidP="00DC148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86FB4" w:rsidRDefault="00486FB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5B04C7A"/>
    <w:lvl w:ilvl="0">
      <w:start w:val="1"/>
      <w:numFmt w:val="bullet"/>
      <w:lvlText w:val=""/>
      <w:lvlJc w:val="left"/>
      <w:pPr>
        <w:tabs>
          <w:tab w:val="num" w:pos="926"/>
        </w:tabs>
        <w:ind w:left="926" w:hanging="360"/>
      </w:pPr>
      <w:rPr>
        <w:rFonts w:ascii="Symbol" w:hAnsi="Symbol" w:cs="Times New Roman" w:hint="default"/>
      </w:rPr>
    </w:lvl>
  </w:abstractNum>
  <w:abstractNum w:abstractNumId="1" w15:restartNumberingAfterBreak="0">
    <w:nsid w:val="00000003"/>
    <w:multiLevelType w:val="multilevel"/>
    <w:tmpl w:val="00000003"/>
    <w:name w:val="WW8Num7"/>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DD60D05"/>
    <w:multiLevelType w:val="multilevel"/>
    <w:tmpl w:val="3BBC253E"/>
    <w:lvl w:ilvl="0">
      <w:start w:val="4"/>
      <w:numFmt w:val="decimal"/>
      <w:pStyle w:val="3"/>
      <w:lvlText w:val="%1."/>
      <w:lvlJc w:val="left"/>
      <w:pPr>
        <w:tabs>
          <w:tab w:val="num" w:pos="420"/>
        </w:tabs>
        <w:ind w:left="420" w:hanging="4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0F682F30"/>
    <w:multiLevelType w:val="multilevel"/>
    <w:tmpl w:val="E948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CB466DE"/>
    <w:multiLevelType w:val="hybridMultilevel"/>
    <w:tmpl w:val="6012F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343907"/>
    <w:multiLevelType w:val="multilevel"/>
    <w:tmpl w:val="095C6370"/>
    <w:lvl w:ilvl="0">
      <w:start w:val="1"/>
      <w:numFmt w:val="decimal"/>
      <w:lvlText w:val="%1."/>
      <w:lvlJc w:val="left"/>
      <w:pPr>
        <w:ind w:left="855" w:hanging="855"/>
      </w:pPr>
      <w:rPr>
        <w:rFonts w:hint="default"/>
      </w:rPr>
    </w:lvl>
    <w:lvl w:ilvl="1">
      <w:start w:val="1"/>
      <w:numFmt w:val="decimal"/>
      <w:lvlText w:val="%1.%2."/>
      <w:lvlJc w:val="left"/>
      <w:pPr>
        <w:ind w:left="1209" w:hanging="855"/>
      </w:pPr>
      <w:rPr>
        <w:rFonts w:hint="default"/>
      </w:rPr>
    </w:lvl>
    <w:lvl w:ilvl="2">
      <w:start w:val="1"/>
      <w:numFmt w:val="decimal"/>
      <w:lvlText w:val="%1.%2.%3."/>
      <w:lvlJc w:val="left"/>
      <w:pPr>
        <w:ind w:left="1563" w:hanging="85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1AE22F8"/>
    <w:multiLevelType w:val="hybridMultilevel"/>
    <w:tmpl w:val="9C78360C"/>
    <w:lvl w:ilvl="0" w:tplc="BFF2299E">
      <w:start w:val="1"/>
      <w:numFmt w:val="decimal"/>
      <w:lvlText w:val="%1."/>
      <w:lvlJc w:val="left"/>
      <w:pPr>
        <w:ind w:left="1185" w:hanging="360"/>
      </w:pPr>
      <w:rPr>
        <w:rFonts w:ascii="Times New Roman" w:eastAsia="Times New Roman" w:hAnsi="Times New Roman" w:cs="Times New Roman"/>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1" w15:restartNumberingAfterBreak="0">
    <w:nsid w:val="38736174"/>
    <w:multiLevelType w:val="hybridMultilevel"/>
    <w:tmpl w:val="EFF2DC42"/>
    <w:lvl w:ilvl="0" w:tplc="7CFC6A76">
      <w:start w:val="1"/>
      <w:numFmt w:val="upperRoman"/>
      <w:lvlText w:val="%1."/>
      <w:lvlJc w:val="left"/>
      <w:pPr>
        <w:tabs>
          <w:tab w:val="num" w:pos="1080"/>
        </w:tabs>
        <w:ind w:left="1080" w:hanging="720"/>
      </w:pPr>
      <w:rPr>
        <w:rFonts w:hint="default"/>
      </w:rPr>
    </w:lvl>
    <w:lvl w:ilvl="1" w:tplc="9C68AB10">
      <w:numFmt w:val="none"/>
      <w:lvlText w:val=""/>
      <w:lvlJc w:val="left"/>
      <w:pPr>
        <w:tabs>
          <w:tab w:val="num" w:pos="360"/>
        </w:tabs>
      </w:pPr>
    </w:lvl>
    <w:lvl w:ilvl="2" w:tplc="F6A24FE0">
      <w:numFmt w:val="none"/>
      <w:lvlText w:val=""/>
      <w:lvlJc w:val="left"/>
      <w:pPr>
        <w:tabs>
          <w:tab w:val="num" w:pos="360"/>
        </w:tabs>
      </w:pPr>
    </w:lvl>
    <w:lvl w:ilvl="3" w:tplc="95485BE2">
      <w:numFmt w:val="none"/>
      <w:lvlText w:val=""/>
      <w:lvlJc w:val="left"/>
      <w:pPr>
        <w:tabs>
          <w:tab w:val="num" w:pos="360"/>
        </w:tabs>
      </w:pPr>
    </w:lvl>
    <w:lvl w:ilvl="4" w:tplc="688EAA18">
      <w:numFmt w:val="none"/>
      <w:lvlText w:val=""/>
      <w:lvlJc w:val="left"/>
      <w:pPr>
        <w:tabs>
          <w:tab w:val="num" w:pos="360"/>
        </w:tabs>
      </w:pPr>
    </w:lvl>
    <w:lvl w:ilvl="5" w:tplc="D9368BA0">
      <w:numFmt w:val="none"/>
      <w:lvlText w:val=""/>
      <w:lvlJc w:val="left"/>
      <w:pPr>
        <w:tabs>
          <w:tab w:val="num" w:pos="360"/>
        </w:tabs>
      </w:pPr>
    </w:lvl>
    <w:lvl w:ilvl="6" w:tplc="09C6502E">
      <w:numFmt w:val="none"/>
      <w:lvlText w:val=""/>
      <w:lvlJc w:val="left"/>
      <w:pPr>
        <w:tabs>
          <w:tab w:val="num" w:pos="360"/>
        </w:tabs>
      </w:pPr>
    </w:lvl>
    <w:lvl w:ilvl="7" w:tplc="6FF6CF2C">
      <w:numFmt w:val="none"/>
      <w:lvlText w:val=""/>
      <w:lvlJc w:val="left"/>
      <w:pPr>
        <w:tabs>
          <w:tab w:val="num" w:pos="360"/>
        </w:tabs>
      </w:pPr>
    </w:lvl>
    <w:lvl w:ilvl="8" w:tplc="8542A2B8">
      <w:numFmt w:val="none"/>
      <w:lvlText w:val=""/>
      <w:lvlJc w:val="left"/>
      <w:pPr>
        <w:tabs>
          <w:tab w:val="num" w:pos="360"/>
        </w:tabs>
      </w:pPr>
    </w:lvl>
  </w:abstractNum>
  <w:abstractNum w:abstractNumId="12" w15:restartNumberingAfterBreak="0">
    <w:nsid w:val="395949C4"/>
    <w:multiLevelType w:val="hybridMultilevel"/>
    <w:tmpl w:val="5E2AC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B4039C9"/>
    <w:multiLevelType w:val="multilevel"/>
    <w:tmpl w:val="2EEEC232"/>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B8E7022"/>
    <w:multiLevelType w:val="hybridMultilevel"/>
    <w:tmpl w:val="3D7415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7CB74D3"/>
    <w:multiLevelType w:val="multilevel"/>
    <w:tmpl w:val="0396F6B2"/>
    <w:lvl w:ilvl="0">
      <w:start w:val="1"/>
      <w:numFmt w:val="decimal"/>
      <w:lvlText w:val="%1."/>
      <w:lvlJc w:val="left"/>
      <w:pPr>
        <w:ind w:left="885" w:hanging="885"/>
      </w:pPr>
      <w:rPr>
        <w:rFonts w:hint="default"/>
      </w:rPr>
    </w:lvl>
    <w:lvl w:ilvl="1">
      <w:start w:val="1"/>
      <w:numFmt w:val="decimal"/>
      <w:lvlText w:val="%1.%2."/>
      <w:lvlJc w:val="left"/>
      <w:pPr>
        <w:ind w:left="1239" w:hanging="885"/>
      </w:pPr>
      <w:rPr>
        <w:rFonts w:hint="default"/>
      </w:rPr>
    </w:lvl>
    <w:lvl w:ilvl="2">
      <w:start w:val="1"/>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3DB3154"/>
    <w:multiLevelType w:val="multilevel"/>
    <w:tmpl w:val="43520B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B2D097E"/>
    <w:multiLevelType w:val="multilevel"/>
    <w:tmpl w:val="D540AD6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5EEE1524"/>
    <w:multiLevelType w:val="hybridMultilevel"/>
    <w:tmpl w:val="64C40856"/>
    <w:lvl w:ilvl="0" w:tplc="19C629A6">
      <w:start w:val="1"/>
      <w:numFmt w:val="bullet"/>
      <w:lvlText w:val="-"/>
      <w:lvlJc w:val="left"/>
      <w:pPr>
        <w:ind w:left="5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54885F58">
      <w:start w:val="1"/>
      <w:numFmt w:val="bullet"/>
      <w:lvlText w:val="o"/>
      <w:lvlJc w:val="left"/>
      <w:pPr>
        <w:ind w:left="16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3D2C22C">
      <w:start w:val="1"/>
      <w:numFmt w:val="bullet"/>
      <w:lvlText w:val="▪"/>
      <w:lvlJc w:val="left"/>
      <w:pPr>
        <w:ind w:left="23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E6C072A">
      <w:start w:val="1"/>
      <w:numFmt w:val="bullet"/>
      <w:lvlText w:val="•"/>
      <w:lvlJc w:val="left"/>
      <w:pPr>
        <w:ind w:left="30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2AEB1B6">
      <w:start w:val="1"/>
      <w:numFmt w:val="bullet"/>
      <w:lvlText w:val="o"/>
      <w:lvlJc w:val="left"/>
      <w:pPr>
        <w:ind w:left="37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BDAC1E4">
      <w:start w:val="1"/>
      <w:numFmt w:val="bullet"/>
      <w:lvlText w:val="▪"/>
      <w:lvlJc w:val="left"/>
      <w:pPr>
        <w:ind w:left="44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C9D6D050">
      <w:start w:val="1"/>
      <w:numFmt w:val="bullet"/>
      <w:lvlText w:val="•"/>
      <w:lvlJc w:val="left"/>
      <w:pPr>
        <w:ind w:left="52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3D05CE6">
      <w:start w:val="1"/>
      <w:numFmt w:val="bullet"/>
      <w:lvlText w:val="o"/>
      <w:lvlJc w:val="left"/>
      <w:pPr>
        <w:ind w:left="59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FD6ECAC">
      <w:start w:val="1"/>
      <w:numFmt w:val="bullet"/>
      <w:lvlText w:val="▪"/>
      <w:lvlJc w:val="left"/>
      <w:pPr>
        <w:ind w:left="66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4" w15:restartNumberingAfterBreak="0">
    <w:nsid w:val="617D3D62"/>
    <w:multiLevelType w:val="hybridMultilevel"/>
    <w:tmpl w:val="D6B6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6AE7C7B"/>
    <w:multiLevelType w:val="multilevel"/>
    <w:tmpl w:val="AC1E72A6"/>
    <w:lvl w:ilvl="0">
      <w:start w:val="1"/>
      <w:numFmt w:val="decimal"/>
      <w:lvlText w:val="%1."/>
      <w:lvlJc w:val="left"/>
      <w:pPr>
        <w:ind w:left="885" w:hanging="885"/>
      </w:pPr>
      <w:rPr>
        <w:rFonts w:hint="default"/>
      </w:rPr>
    </w:lvl>
    <w:lvl w:ilvl="1">
      <w:start w:val="1"/>
      <w:numFmt w:val="decimal"/>
      <w:lvlText w:val="%1.%2."/>
      <w:lvlJc w:val="left"/>
      <w:pPr>
        <w:ind w:left="1239" w:hanging="885"/>
      </w:pPr>
      <w:rPr>
        <w:rFonts w:hint="default"/>
      </w:rPr>
    </w:lvl>
    <w:lvl w:ilvl="2">
      <w:start w:val="1"/>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9E1449"/>
    <w:multiLevelType w:val="multilevel"/>
    <w:tmpl w:val="D110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A16EAA"/>
    <w:multiLevelType w:val="hybridMultilevel"/>
    <w:tmpl w:val="40044A9C"/>
    <w:lvl w:ilvl="0" w:tplc="CBA40B1A">
      <w:start w:val="1"/>
      <w:numFmt w:val="decimal"/>
      <w:lvlText w:val="%1."/>
      <w:lvlJc w:val="left"/>
      <w:pPr>
        <w:tabs>
          <w:tab w:val="num" w:pos="900"/>
        </w:tabs>
        <w:ind w:left="900" w:hanging="360"/>
      </w:pPr>
      <w:rPr>
        <w:rFonts w:hint="default"/>
      </w:rPr>
    </w:lvl>
    <w:lvl w:ilvl="1" w:tplc="3AE4A272">
      <w:numFmt w:val="none"/>
      <w:lvlText w:val=""/>
      <w:lvlJc w:val="left"/>
      <w:pPr>
        <w:tabs>
          <w:tab w:val="num" w:pos="360"/>
        </w:tabs>
      </w:pPr>
    </w:lvl>
    <w:lvl w:ilvl="2" w:tplc="75F0D87E">
      <w:numFmt w:val="none"/>
      <w:lvlText w:val=""/>
      <w:lvlJc w:val="left"/>
      <w:pPr>
        <w:tabs>
          <w:tab w:val="num" w:pos="360"/>
        </w:tabs>
      </w:pPr>
    </w:lvl>
    <w:lvl w:ilvl="3" w:tplc="E786C0F8">
      <w:numFmt w:val="none"/>
      <w:lvlText w:val=""/>
      <w:lvlJc w:val="left"/>
      <w:pPr>
        <w:tabs>
          <w:tab w:val="num" w:pos="360"/>
        </w:tabs>
      </w:pPr>
    </w:lvl>
    <w:lvl w:ilvl="4" w:tplc="79A2ACEA">
      <w:numFmt w:val="none"/>
      <w:lvlText w:val=""/>
      <w:lvlJc w:val="left"/>
      <w:pPr>
        <w:tabs>
          <w:tab w:val="num" w:pos="360"/>
        </w:tabs>
      </w:pPr>
    </w:lvl>
    <w:lvl w:ilvl="5" w:tplc="16E4735E">
      <w:numFmt w:val="none"/>
      <w:lvlText w:val=""/>
      <w:lvlJc w:val="left"/>
      <w:pPr>
        <w:tabs>
          <w:tab w:val="num" w:pos="360"/>
        </w:tabs>
      </w:pPr>
    </w:lvl>
    <w:lvl w:ilvl="6" w:tplc="793A01C4">
      <w:numFmt w:val="none"/>
      <w:lvlText w:val=""/>
      <w:lvlJc w:val="left"/>
      <w:pPr>
        <w:tabs>
          <w:tab w:val="num" w:pos="360"/>
        </w:tabs>
      </w:pPr>
    </w:lvl>
    <w:lvl w:ilvl="7" w:tplc="33885A6C">
      <w:numFmt w:val="none"/>
      <w:lvlText w:val=""/>
      <w:lvlJc w:val="left"/>
      <w:pPr>
        <w:tabs>
          <w:tab w:val="num" w:pos="360"/>
        </w:tabs>
      </w:pPr>
    </w:lvl>
    <w:lvl w:ilvl="8" w:tplc="71DEC80A">
      <w:numFmt w:val="none"/>
      <w:lvlText w:val=""/>
      <w:lvlJc w:val="left"/>
      <w:pPr>
        <w:tabs>
          <w:tab w:val="num" w:pos="360"/>
        </w:tabs>
      </w:pPr>
    </w:lvl>
  </w:abstractNum>
  <w:abstractNum w:abstractNumId="33"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1"/>
  </w:num>
  <w:num w:numId="2">
    <w:abstractNumId w:val="21"/>
  </w:num>
  <w:num w:numId="3">
    <w:abstractNumId w:val="3"/>
  </w:num>
  <w:num w:numId="4">
    <w:abstractNumId w:val="14"/>
  </w:num>
  <w:num w:numId="5">
    <w:abstractNumId w:val="32"/>
  </w:num>
  <w:num w:numId="6">
    <w:abstractNumId w:val="0"/>
  </w:num>
  <w:num w:numId="7">
    <w:abstractNumId w:val="1"/>
  </w:num>
  <w:num w:numId="8">
    <w:abstractNumId w:val="24"/>
  </w:num>
  <w:num w:numId="9">
    <w:abstractNumId w:val="8"/>
  </w:num>
  <w:num w:numId="10">
    <w:abstractNumId w:val="17"/>
  </w:num>
  <w:num w:numId="11">
    <w:abstractNumId w:val="27"/>
  </w:num>
  <w:num w:numId="12">
    <w:abstractNumId w:val="25"/>
  </w:num>
  <w:num w:numId="13">
    <w:abstractNumId w:val="16"/>
  </w:num>
  <w:num w:numId="14">
    <w:abstractNumId w:val="28"/>
  </w:num>
  <w:num w:numId="15">
    <w:abstractNumId w:val="15"/>
  </w:num>
  <w:num w:numId="16">
    <w:abstractNumId w:val="2"/>
  </w:num>
  <w:num w:numId="17">
    <w:abstractNumId w:val="18"/>
  </w:num>
  <w:num w:numId="18">
    <w:abstractNumId w:val="5"/>
  </w:num>
  <w:num w:numId="19">
    <w:abstractNumId w:val="19"/>
  </w:num>
  <w:num w:numId="20">
    <w:abstractNumId w:val="29"/>
  </w:num>
  <w:num w:numId="21">
    <w:abstractNumId w:val="30"/>
  </w:num>
  <w:num w:numId="22">
    <w:abstractNumId w:val="26"/>
  </w:num>
  <w:num w:numId="23">
    <w:abstractNumId w:val="9"/>
  </w:num>
  <w:num w:numId="24">
    <w:abstractNumId w:val="33"/>
  </w:num>
  <w:num w:numId="25">
    <w:abstractNumId w:val="20"/>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22"/>
  </w:num>
  <w:num w:numId="31">
    <w:abstractNumId w:val="13"/>
  </w:num>
  <w:num w:numId="32">
    <w:abstractNumId w:val="4"/>
  </w:num>
  <w:num w:numId="33">
    <w:abstractNumId w:val="3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4F"/>
    <w:rsid w:val="00000C0E"/>
    <w:rsid w:val="00001135"/>
    <w:rsid w:val="000045E3"/>
    <w:rsid w:val="0000475C"/>
    <w:rsid w:val="0002353B"/>
    <w:rsid w:val="00030F13"/>
    <w:rsid w:val="00035471"/>
    <w:rsid w:val="00037B0D"/>
    <w:rsid w:val="00040D3C"/>
    <w:rsid w:val="00041538"/>
    <w:rsid w:val="00045FCC"/>
    <w:rsid w:val="000467E2"/>
    <w:rsid w:val="00046853"/>
    <w:rsid w:val="00053CF7"/>
    <w:rsid w:val="00056D71"/>
    <w:rsid w:val="000606C7"/>
    <w:rsid w:val="0006263E"/>
    <w:rsid w:val="00065C6C"/>
    <w:rsid w:val="000708B9"/>
    <w:rsid w:val="00073618"/>
    <w:rsid w:val="000748F7"/>
    <w:rsid w:val="00074CE1"/>
    <w:rsid w:val="00075895"/>
    <w:rsid w:val="00080244"/>
    <w:rsid w:val="00081157"/>
    <w:rsid w:val="0008305E"/>
    <w:rsid w:val="0008569D"/>
    <w:rsid w:val="00086D2D"/>
    <w:rsid w:val="0009394A"/>
    <w:rsid w:val="00097EB2"/>
    <w:rsid w:val="00097F2D"/>
    <w:rsid w:val="000A16D1"/>
    <w:rsid w:val="000A2B90"/>
    <w:rsid w:val="000A2E51"/>
    <w:rsid w:val="000A3061"/>
    <w:rsid w:val="000A61A2"/>
    <w:rsid w:val="000B1811"/>
    <w:rsid w:val="000B519D"/>
    <w:rsid w:val="000B771A"/>
    <w:rsid w:val="000C1C58"/>
    <w:rsid w:val="000C263C"/>
    <w:rsid w:val="000C3569"/>
    <w:rsid w:val="000C3C29"/>
    <w:rsid w:val="000C481B"/>
    <w:rsid w:val="000D13D7"/>
    <w:rsid w:val="000D1E36"/>
    <w:rsid w:val="000D33E9"/>
    <w:rsid w:val="000D4760"/>
    <w:rsid w:val="000D550A"/>
    <w:rsid w:val="000D708E"/>
    <w:rsid w:val="000D79A2"/>
    <w:rsid w:val="000E13CB"/>
    <w:rsid w:val="000E6342"/>
    <w:rsid w:val="000E653F"/>
    <w:rsid w:val="000F5E59"/>
    <w:rsid w:val="000F7009"/>
    <w:rsid w:val="0010116B"/>
    <w:rsid w:val="001117B2"/>
    <w:rsid w:val="00114C6D"/>
    <w:rsid w:val="0011773F"/>
    <w:rsid w:val="00122B23"/>
    <w:rsid w:val="00135164"/>
    <w:rsid w:val="00135821"/>
    <w:rsid w:val="00136A55"/>
    <w:rsid w:val="001466FE"/>
    <w:rsid w:val="00146BBD"/>
    <w:rsid w:val="00152C93"/>
    <w:rsid w:val="001535A3"/>
    <w:rsid w:val="00160415"/>
    <w:rsid w:val="001612A5"/>
    <w:rsid w:val="00164B85"/>
    <w:rsid w:val="001650B5"/>
    <w:rsid w:val="00167877"/>
    <w:rsid w:val="001849C3"/>
    <w:rsid w:val="0018553E"/>
    <w:rsid w:val="0019192B"/>
    <w:rsid w:val="0019235D"/>
    <w:rsid w:val="001948E1"/>
    <w:rsid w:val="0019732C"/>
    <w:rsid w:val="00197511"/>
    <w:rsid w:val="001A3B30"/>
    <w:rsid w:val="001A3F29"/>
    <w:rsid w:val="001A7CB3"/>
    <w:rsid w:val="001A7E56"/>
    <w:rsid w:val="001B116C"/>
    <w:rsid w:val="001B1285"/>
    <w:rsid w:val="001B45F9"/>
    <w:rsid w:val="001B5020"/>
    <w:rsid w:val="001C1031"/>
    <w:rsid w:val="001C5952"/>
    <w:rsid w:val="001D16F9"/>
    <w:rsid w:val="001D4EDC"/>
    <w:rsid w:val="001D771C"/>
    <w:rsid w:val="001E2020"/>
    <w:rsid w:val="001E6639"/>
    <w:rsid w:val="001F15FC"/>
    <w:rsid w:val="001F22BD"/>
    <w:rsid w:val="001F3B29"/>
    <w:rsid w:val="00202A67"/>
    <w:rsid w:val="00204141"/>
    <w:rsid w:val="00211299"/>
    <w:rsid w:val="002113E1"/>
    <w:rsid w:val="00213FF5"/>
    <w:rsid w:val="002144C4"/>
    <w:rsid w:val="0021606E"/>
    <w:rsid w:val="002163F6"/>
    <w:rsid w:val="00220526"/>
    <w:rsid w:val="00222CE5"/>
    <w:rsid w:val="00224DAF"/>
    <w:rsid w:val="00231E28"/>
    <w:rsid w:val="00232578"/>
    <w:rsid w:val="002403D9"/>
    <w:rsid w:val="00241EE6"/>
    <w:rsid w:val="00242B3E"/>
    <w:rsid w:val="00244BCA"/>
    <w:rsid w:val="00245550"/>
    <w:rsid w:val="002501B5"/>
    <w:rsid w:val="00253137"/>
    <w:rsid w:val="0025422B"/>
    <w:rsid w:val="0025774F"/>
    <w:rsid w:val="0026103D"/>
    <w:rsid w:val="00264EAE"/>
    <w:rsid w:val="002707F7"/>
    <w:rsid w:val="0027298A"/>
    <w:rsid w:val="00273806"/>
    <w:rsid w:val="00274E9F"/>
    <w:rsid w:val="00280A11"/>
    <w:rsid w:val="00280F33"/>
    <w:rsid w:val="0028296D"/>
    <w:rsid w:val="002829EB"/>
    <w:rsid w:val="00286314"/>
    <w:rsid w:val="00290454"/>
    <w:rsid w:val="002A3FDC"/>
    <w:rsid w:val="002A5470"/>
    <w:rsid w:val="002B4E0E"/>
    <w:rsid w:val="002B59BB"/>
    <w:rsid w:val="002B5C8A"/>
    <w:rsid w:val="002C53CE"/>
    <w:rsid w:val="002C5E7D"/>
    <w:rsid w:val="002D0B57"/>
    <w:rsid w:val="002D3252"/>
    <w:rsid w:val="002D4DFA"/>
    <w:rsid w:val="002D5492"/>
    <w:rsid w:val="002D775F"/>
    <w:rsid w:val="002E0968"/>
    <w:rsid w:val="002E1C5F"/>
    <w:rsid w:val="002E207A"/>
    <w:rsid w:val="002E24E0"/>
    <w:rsid w:val="002E41E0"/>
    <w:rsid w:val="002E4AF6"/>
    <w:rsid w:val="002E68BF"/>
    <w:rsid w:val="002E75CE"/>
    <w:rsid w:val="002F2987"/>
    <w:rsid w:val="002F3930"/>
    <w:rsid w:val="00300B77"/>
    <w:rsid w:val="00312910"/>
    <w:rsid w:val="00312B06"/>
    <w:rsid w:val="00322763"/>
    <w:rsid w:val="00322DB9"/>
    <w:rsid w:val="00330F12"/>
    <w:rsid w:val="00332007"/>
    <w:rsid w:val="00335725"/>
    <w:rsid w:val="0035081F"/>
    <w:rsid w:val="00355854"/>
    <w:rsid w:val="00356AE0"/>
    <w:rsid w:val="00357E58"/>
    <w:rsid w:val="00360401"/>
    <w:rsid w:val="00366233"/>
    <w:rsid w:val="0037735B"/>
    <w:rsid w:val="00383E86"/>
    <w:rsid w:val="003860F4"/>
    <w:rsid w:val="00387110"/>
    <w:rsid w:val="003876EF"/>
    <w:rsid w:val="0039045D"/>
    <w:rsid w:val="00390624"/>
    <w:rsid w:val="0039127E"/>
    <w:rsid w:val="003948A7"/>
    <w:rsid w:val="003A0436"/>
    <w:rsid w:val="003A720A"/>
    <w:rsid w:val="003B53BE"/>
    <w:rsid w:val="003C1153"/>
    <w:rsid w:val="003D57CE"/>
    <w:rsid w:val="003D69A1"/>
    <w:rsid w:val="003D7872"/>
    <w:rsid w:val="003E0240"/>
    <w:rsid w:val="003E10C3"/>
    <w:rsid w:val="003E2FD4"/>
    <w:rsid w:val="003E326E"/>
    <w:rsid w:val="003E386B"/>
    <w:rsid w:val="003E50EF"/>
    <w:rsid w:val="003E7CE5"/>
    <w:rsid w:val="003E7F26"/>
    <w:rsid w:val="003F0026"/>
    <w:rsid w:val="003F2EA2"/>
    <w:rsid w:val="003F52E1"/>
    <w:rsid w:val="003F5FEC"/>
    <w:rsid w:val="003F6E96"/>
    <w:rsid w:val="00401DA4"/>
    <w:rsid w:val="004137BA"/>
    <w:rsid w:val="00413FE3"/>
    <w:rsid w:val="00414653"/>
    <w:rsid w:val="004209CB"/>
    <w:rsid w:val="00420EC3"/>
    <w:rsid w:val="00424773"/>
    <w:rsid w:val="0042488D"/>
    <w:rsid w:val="004260D6"/>
    <w:rsid w:val="004332E7"/>
    <w:rsid w:val="004346B8"/>
    <w:rsid w:val="004376BA"/>
    <w:rsid w:val="0044335E"/>
    <w:rsid w:val="00447B93"/>
    <w:rsid w:val="004510B2"/>
    <w:rsid w:val="00451B13"/>
    <w:rsid w:val="0045313C"/>
    <w:rsid w:val="004578CB"/>
    <w:rsid w:val="00460FFC"/>
    <w:rsid w:val="00461618"/>
    <w:rsid w:val="00463038"/>
    <w:rsid w:val="004655AC"/>
    <w:rsid w:val="00466385"/>
    <w:rsid w:val="00466391"/>
    <w:rsid w:val="004674A1"/>
    <w:rsid w:val="00470289"/>
    <w:rsid w:val="0047534A"/>
    <w:rsid w:val="00482725"/>
    <w:rsid w:val="00483608"/>
    <w:rsid w:val="00486FB4"/>
    <w:rsid w:val="00495374"/>
    <w:rsid w:val="00495F10"/>
    <w:rsid w:val="004A09DE"/>
    <w:rsid w:val="004A2044"/>
    <w:rsid w:val="004A3483"/>
    <w:rsid w:val="004A735E"/>
    <w:rsid w:val="004B533E"/>
    <w:rsid w:val="004C359B"/>
    <w:rsid w:val="004C3820"/>
    <w:rsid w:val="004D30A0"/>
    <w:rsid w:val="004D4A41"/>
    <w:rsid w:val="004D6AFD"/>
    <w:rsid w:val="004F0D45"/>
    <w:rsid w:val="004F7460"/>
    <w:rsid w:val="00502B72"/>
    <w:rsid w:val="00504C16"/>
    <w:rsid w:val="00505A07"/>
    <w:rsid w:val="00505B1C"/>
    <w:rsid w:val="00506181"/>
    <w:rsid w:val="00510B6E"/>
    <w:rsid w:val="005129AE"/>
    <w:rsid w:val="0051319A"/>
    <w:rsid w:val="00521D85"/>
    <w:rsid w:val="00526917"/>
    <w:rsid w:val="00526E6B"/>
    <w:rsid w:val="005273AE"/>
    <w:rsid w:val="0052756C"/>
    <w:rsid w:val="00532561"/>
    <w:rsid w:val="00532F6F"/>
    <w:rsid w:val="00533CBD"/>
    <w:rsid w:val="0053696C"/>
    <w:rsid w:val="0054753B"/>
    <w:rsid w:val="00547F99"/>
    <w:rsid w:val="00550CA4"/>
    <w:rsid w:val="00551963"/>
    <w:rsid w:val="0055293C"/>
    <w:rsid w:val="005569B2"/>
    <w:rsid w:val="0056278F"/>
    <w:rsid w:val="00562906"/>
    <w:rsid w:val="005631BB"/>
    <w:rsid w:val="0056664D"/>
    <w:rsid w:val="00576D96"/>
    <w:rsid w:val="00581E53"/>
    <w:rsid w:val="005857A4"/>
    <w:rsid w:val="00586D2E"/>
    <w:rsid w:val="00590D8B"/>
    <w:rsid w:val="005976FF"/>
    <w:rsid w:val="00597BCB"/>
    <w:rsid w:val="005A060D"/>
    <w:rsid w:val="005A1698"/>
    <w:rsid w:val="005A33A9"/>
    <w:rsid w:val="005B44B5"/>
    <w:rsid w:val="005C26C7"/>
    <w:rsid w:val="005C3354"/>
    <w:rsid w:val="005C52F8"/>
    <w:rsid w:val="005C746C"/>
    <w:rsid w:val="005C75A5"/>
    <w:rsid w:val="005D6118"/>
    <w:rsid w:val="005D6B5A"/>
    <w:rsid w:val="005E34C0"/>
    <w:rsid w:val="005E5EFD"/>
    <w:rsid w:val="005E63E0"/>
    <w:rsid w:val="005E7028"/>
    <w:rsid w:val="005E759D"/>
    <w:rsid w:val="005F72E7"/>
    <w:rsid w:val="00601ACD"/>
    <w:rsid w:val="0060527D"/>
    <w:rsid w:val="00607956"/>
    <w:rsid w:val="00611A2A"/>
    <w:rsid w:val="00612B6E"/>
    <w:rsid w:val="00612C5A"/>
    <w:rsid w:val="00622125"/>
    <w:rsid w:val="00623BE3"/>
    <w:rsid w:val="00623D65"/>
    <w:rsid w:val="00624FFF"/>
    <w:rsid w:val="00646F88"/>
    <w:rsid w:val="00656779"/>
    <w:rsid w:val="00661297"/>
    <w:rsid w:val="0066179C"/>
    <w:rsid w:val="00662237"/>
    <w:rsid w:val="006635C2"/>
    <w:rsid w:val="0066653B"/>
    <w:rsid w:val="006763B7"/>
    <w:rsid w:val="00677163"/>
    <w:rsid w:val="0068048F"/>
    <w:rsid w:val="00684A60"/>
    <w:rsid w:val="00684C28"/>
    <w:rsid w:val="00692666"/>
    <w:rsid w:val="0069733A"/>
    <w:rsid w:val="006A29AD"/>
    <w:rsid w:val="006A2B4D"/>
    <w:rsid w:val="006B0C43"/>
    <w:rsid w:val="006B1F08"/>
    <w:rsid w:val="006B4608"/>
    <w:rsid w:val="006C1C8D"/>
    <w:rsid w:val="006C4D28"/>
    <w:rsid w:val="006C70CE"/>
    <w:rsid w:val="006C7A4E"/>
    <w:rsid w:val="006E1225"/>
    <w:rsid w:val="006E2DD5"/>
    <w:rsid w:val="006E3B4E"/>
    <w:rsid w:val="006E56CC"/>
    <w:rsid w:val="006E6668"/>
    <w:rsid w:val="006E685C"/>
    <w:rsid w:val="006F58B3"/>
    <w:rsid w:val="006F6FF9"/>
    <w:rsid w:val="007074AB"/>
    <w:rsid w:val="00710D76"/>
    <w:rsid w:val="0071219A"/>
    <w:rsid w:val="00712220"/>
    <w:rsid w:val="00712942"/>
    <w:rsid w:val="007167C8"/>
    <w:rsid w:val="007206CA"/>
    <w:rsid w:val="007300C2"/>
    <w:rsid w:val="007300F6"/>
    <w:rsid w:val="007323F3"/>
    <w:rsid w:val="0073798B"/>
    <w:rsid w:val="00741381"/>
    <w:rsid w:val="00741ED5"/>
    <w:rsid w:val="007471AA"/>
    <w:rsid w:val="00754776"/>
    <w:rsid w:val="00764DBF"/>
    <w:rsid w:val="00767F65"/>
    <w:rsid w:val="00773A90"/>
    <w:rsid w:val="007740F9"/>
    <w:rsid w:val="007757B4"/>
    <w:rsid w:val="00795C07"/>
    <w:rsid w:val="007962D6"/>
    <w:rsid w:val="007A1002"/>
    <w:rsid w:val="007B0FFC"/>
    <w:rsid w:val="007C0B5C"/>
    <w:rsid w:val="007C487B"/>
    <w:rsid w:val="007C7A8D"/>
    <w:rsid w:val="007D102F"/>
    <w:rsid w:val="007D4641"/>
    <w:rsid w:val="007D53B4"/>
    <w:rsid w:val="007D61F4"/>
    <w:rsid w:val="007D63C4"/>
    <w:rsid w:val="007D734E"/>
    <w:rsid w:val="007E4A69"/>
    <w:rsid w:val="007F0569"/>
    <w:rsid w:val="007F09E3"/>
    <w:rsid w:val="007F1A93"/>
    <w:rsid w:val="007F3C46"/>
    <w:rsid w:val="007F4526"/>
    <w:rsid w:val="007F4D0E"/>
    <w:rsid w:val="007F7F1B"/>
    <w:rsid w:val="0080298A"/>
    <w:rsid w:val="00803E21"/>
    <w:rsid w:val="00807326"/>
    <w:rsid w:val="00811466"/>
    <w:rsid w:val="00811A27"/>
    <w:rsid w:val="00812ABB"/>
    <w:rsid w:val="008141AC"/>
    <w:rsid w:val="00815D2D"/>
    <w:rsid w:val="008202B8"/>
    <w:rsid w:val="00821389"/>
    <w:rsid w:val="0082243A"/>
    <w:rsid w:val="0083326E"/>
    <w:rsid w:val="00834701"/>
    <w:rsid w:val="00835917"/>
    <w:rsid w:val="00836E15"/>
    <w:rsid w:val="008429B7"/>
    <w:rsid w:val="00843FDD"/>
    <w:rsid w:val="0085246A"/>
    <w:rsid w:val="00854318"/>
    <w:rsid w:val="00855B66"/>
    <w:rsid w:val="0085739B"/>
    <w:rsid w:val="008622B0"/>
    <w:rsid w:val="0086236D"/>
    <w:rsid w:val="00864B79"/>
    <w:rsid w:val="008653D4"/>
    <w:rsid w:val="00866BDC"/>
    <w:rsid w:val="00870371"/>
    <w:rsid w:val="00870834"/>
    <w:rsid w:val="00872F63"/>
    <w:rsid w:val="00873947"/>
    <w:rsid w:val="00876547"/>
    <w:rsid w:val="00880BD6"/>
    <w:rsid w:val="00887A62"/>
    <w:rsid w:val="008910F3"/>
    <w:rsid w:val="00892AB9"/>
    <w:rsid w:val="0089459C"/>
    <w:rsid w:val="00896AA9"/>
    <w:rsid w:val="008A0CEC"/>
    <w:rsid w:val="008A303F"/>
    <w:rsid w:val="008A466D"/>
    <w:rsid w:val="008A6476"/>
    <w:rsid w:val="008A67BC"/>
    <w:rsid w:val="008A6F86"/>
    <w:rsid w:val="008B1C80"/>
    <w:rsid w:val="008B2E8A"/>
    <w:rsid w:val="008B4B3A"/>
    <w:rsid w:val="008B76E2"/>
    <w:rsid w:val="008C02E7"/>
    <w:rsid w:val="008C27E6"/>
    <w:rsid w:val="008C2BB9"/>
    <w:rsid w:val="008C475B"/>
    <w:rsid w:val="008C6504"/>
    <w:rsid w:val="008C79AD"/>
    <w:rsid w:val="008D2C38"/>
    <w:rsid w:val="008D3242"/>
    <w:rsid w:val="008D62B9"/>
    <w:rsid w:val="008E5D2D"/>
    <w:rsid w:val="008E6864"/>
    <w:rsid w:val="008F36AC"/>
    <w:rsid w:val="008F3E53"/>
    <w:rsid w:val="008F465F"/>
    <w:rsid w:val="008F78C4"/>
    <w:rsid w:val="008F7FDA"/>
    <w:rsid w:val="00901082"/>
    <w:rsid w:val="009067AF"/>
    <w:rsid w:val="009074D5"/>
    <w:rsid w:val="00907A69"/>
    <w:rsid w:val="00911991"/>
    <w:rsid w:val="0093015D"/>
    <w:rsid w:val="00934226"/>
    <w:rsid w:val="0093781E"/>
    <w:rsid w:val="009401DC"/>
    <w:rsid w:val="0094164A"/>
    <w:rsid w:val="00943EC7"/>
    <w:rsid w:val="00944301"/>
    <w:rsid w:val="00946AE8"/>
    <w:rsid w:val="00947E6A"/>
    <w:rsid w:val="00953D65"/>
    <w:rsid w:val="00962BEA"/>
    <w:rsid w:val="00966549"/>
    <w:rsid w:val="00966668"/>
    <w:rsid w:val="00966902"/>
    <w:rsid w:val="0096779B"/>
    <w:rsid w:val="00970AA6"/>
    <w:rsid w:val="00977DBA"/>
    <w:rsid w:val="00981643"/>
    <w:rsid w:val="00984482"/>
    <w:rsid w:val="009844BB"/>
    <w:rsid w:val="0099509B"/>
    <w:rsid w:val="0099594B"/>
    <w:rsid w:val="00997BAF"/>
    <w:rsid w:val="009A2949"/>
    <w:rsid w:val="009A3009"/>
    <w:rsid w:val="009A67FE"/>
    <w:rsid w:val="009B238A"/>
    <w:rsid w:val="009B3659"/>
    <w:rsid w:val="009B54A9"/>
    <w:rsid w:val="009C1B03"/>
    <w:rsid w:val="009D2BF2"/>
    <w:rsid w:val="009E00EC"/>
    <w:rsid w:val="009E28DF"/>
    <w:rsid w:val="009F198C"/>
    <w:rsid w:val="009F2398"/>
    <w:rsid w:val="009F2EED"/>
    <w:rsid w:val="009F5587"/>
    <w:rsid w:val="009F7A7C"/>
    <w:rsid w:val="00A00F8D"/>
    <w:rsid w:val="00A1220F"/>
    <w:rsid w:val="00A14275"/>
    <w:rsid w:val="00A14EC6"/>
    <w:rsid w:val="00A14FEF"/>
    <w:rsid w:val="00A15F6A"/>
    <w:rsid w:val="00A15FDB"/>
    <w:rsid w:val="00A205C2"/>
    <w:rsid w:val="00A21A5C"/>
    <w:rsid w:val="00A238CF"/>
    <w:rsid w:val="00A32F3C"/>
    <w:rsid w:val="00A33210"/>
    <w:rsid w:val="00A337FB"/>
    <w:rsid w:val="00A379E4"/>
    <w:rsid w:val="00A41388"/>
    <w:rsid w:val="00A44D42"/>
    <w:rsid w:val="00A54324"/>
    <w:rsid w:val="00A55A4A"/>
    <w:rsid w:val="00A56C6F"/>
    <w:rsid w:val="00A57E95"/>
    <w:rsid w:val="00A645D1"/>
    <w:rsid w:val="00A66445"/>
    <w:rsid w:val="00A67E36"/>
    <w:rsid w:val="00A71B8A"/>
    <w:rsid w:val="00A74BEC"/>
    <w:rsid w:val="00A74F41"/>
    <w:rsid w:val="00A774BF"/>
    <w:rsid w:val="00A80F2D"/>
    <w:rsid w:val="00A85619"/>
    <w:rsid w:val="00A95609"/>
    <w:rsid w:val="00A972CC"/>
    <w:rsid w:val="00AA19D2"/>
    <w:rsid w:val="00AA68A8"/>
    <w:rsid w:val="00AA6D7C"/>
    <w:rsid w:val="00AB4E26"/>
    <w:rsid w:val="00AB5138"/>
    <w:rsid w:val="00AB69CB"/>
    <w:rsid w:val="00AC4BD1"/>
    <w:rsid w:val="00AC79ED"/>
    <w:rsid w:val="00AD066D"/>
    <w:rsid w:val="00AD0E09"/>
    <w:rsid w:val="00AD6CA4"/>
    <w:rsid w:val="00AE70E4"/>
    <w:rsid w:val="00AF02F7"/>
    <w:rsid w:val="00AF0ADE"/>
    <w:rsid w:val="00AF421B"/>
    <w:rsid w:val="00AF5DD0"/>
    <w:rsid w:val="00AF5F2C"/>
    <w:rsid w:val="00AF66D5"/>
    <w:rsid w:val="00AF7C69"/>
    <w:rsid w:val="00B00660"/>
    <w:rsid w:val="00B01296"/>
    <w:rsid w:val="00B03CCE"/>
    <w:rsid w:val="00B11A33"/>
    <w:rsid w:val="00B12102"/>
    <w:rsid w:val="00B1443D"/>
    <w:rsid w:val="00B15220"/>
    <w:rsid w:val="00B30A89"/>
    <w:rsid w:val="00B34EE2"/>
    <w:rsid w:val="00B400F7"/>
    <w:rsid w:val="00B40DFA"/>
    <w:rsid w:val="00B410B2"/>
    <w:rsid w:val="00B41D9F"/>
    <w:rsid w:val="00B42DBF"/>
    <w:rsid w:val="00B43247"/>
    <w:rsid w:val="00B43BA0"/>
    <w:rsid w:val="00B4734C"/>
    <w:rsid w:val="00B47DDD"/>
    <w:rsid w:val="00B53939"/>
    <w:rsid w:val="00B566A0"/>
    <w:rsid w:val="00B575DC"/>
    <w:rsid w:val="00B618E6"/>
    <w:rsid w:val="00B72072"/>
    <w:rsid w:val="00B77C17"/>
    <w:rsid w:val="00B8094F"/>
    <w:rsid w:val="00B8213E"/>
    <w:rsid w:val="00B83F8A"/>
    <w:rsid w:val="00B86FD4"/>
    <w:rsid w:val="00B9383E"/>
    <w:rsid w:val="00BA1525"/>
    <w:rsid w:val="00BB1E72"/>
    <w:rsid w:val="00BB30D0"/>
    <w:rsid w:val="00BB3E4C"/>
    <w:rsid w:val="00BB3F38"/>
    <w:rsid w:val="00BC2BDC"/>
    <w:rsid w:val="00BC2C3B"/>
    <w:rsid w:val="00BC3413"/>
    <w:rsid w:val="00BC3F2B"/>
    <w:rsid w:val="00BC52B7"/>
    <w:rsid w:val="00BD07E1"/>
    <w:rsid w:val="00BE6E70"/>
    <w:rsid w:val="00BE77D7"/>
    <w:rsid w:val="00BF596D"/>
    <w:rsid w:val="00C02C20"/>
    <w:rsid w:val="00C04505"/>
    <w:rsid w:val="00C05CE6"/>
    <w:rsid w:val="00C06C17"/>
    <w:rsid w:val="00C109D5"/>
    <w:rsid w:val="00C32EEF"/>
    <w:rsid w:val="00C33E0F"/>
    <w:rsid w:val="00C37C46"/>
    <w:rsid w:val="00C4402A"/>
    <w:rsid w:val="00C4799A"/>
    <w:rsid w:val="00C525C9"/>
    <w:rsid w:val="00C56001"/>
    <w:rsid w:val="00C577DF"/>
    <w:rsid w:val="00C640A2"/>
    <w:rsid w:val="00C66B08"/>
    <w:rsid w:val="00C7023B"/>
    <w:rsid w:val="00C7055C"/>
    <w:rsid w:val="00C801A4"/>
    <w:rsid w:val="00C806D9"/>
    <w:rsid w:val="00C849E1"/>
    <w:rsid w:val="00C934B2"/>
    <w:rsid w:val="00C93892"/>
    <w:rsid w:val="00C95408"/>
    <w:rsid w:val="00CA0FEC"/>
    <w:rsid w:val="00CA3B0D"/>
    <w:rsid w:val="00CA415A"/>
    <w:rsid w:val="00CA5201"/>
    <w:rsid w:val="00CB5746"/>
    <w:rsid w:val="00CB6673"/>
    <w:rsid w:val="00CB7FB1"/>
    <w:rsid w:val="00CC0181"/>
    <w:rsid w:val="00CC1B4D"/>
    <w:rsid w:val="00CC24F7"/>
    <w:rsid w:val="00CC3E32"/>
    <w:rsid w:val="00CC4A3F"/>
    <w:rsid w:val="00CD15F4"/>
    <w:rsid w:val="00CD20D1"/>
    <w:rsid w:val="00CD2B0D"/>
    <w:rsid w:val="00CD4266"/>
    <w:rsid w:val="00CD7611"/>
    <w:rsid w:val="00CE1BEC"/>
    <w:rsid w:val="00CF3F7E"/>
    <w:rsid w:val="00CF47F1"/>
    <w:rsid w:val="00D15225"/>
    <w:rsid w:val="00D22DC2"/>
    <w:rsid w:val="00D25B04"/>
    <w:rsid w:val="00D262FD"/>
    <w:rsid w:val="00D31C62"/>
    <w:rsid w:val="00D36FFB"/>
    <w:rsid w:val="00D56065"/>
    <w:rsid w:val="00D60AF8"/>
    <w:rsid w:val="00D62584"/>
    <w:rsid w:val="00D63B6D"/>
    <w:rsid w:val="00D67C82"/>
    <w:rsid w:val="00D72028"/>
    <w:rsid w:val="00D7423F"/>
    <w:rsid w:val="00D76033"/>
    <w:rsid w:val="00D766E3"/>
    <w:rsid w:val="00D87D5D"/>
    <w:rsid w:val="00D90297"/>
    <w:rsid w:val="00D91ACF"/>
    <w:rsid w:val="00D91E80"/>
    <w:rsid w:val="00DA08CA"/>
    <w:rsid w:val="00DA2165"/>
    <w:rsid w:val="00DA436F"/>
    <w:rsid w:val="00DA46F2"/>
    <w:rsid w:val="00DB46F9"/>
    <w:rsid w:val="00DB55A5"/>
    <w:rsid w:val="00DB5C12"/>
    <w:rsid w:val="00DB7BC7"/>
    <w:rsid w:val="00DB7C62"/>
    <w:rsid w:val="00DC148E"/>
    <w:rsid w:val="00DC589A"/>
    <w:rsid w:val="00DC74C9"/>
    <w:rsid w:val="00DD25C2"/>
    <w:rsid w:val="00DD62DA"/>
    <w:rsid w:val="00DE3374"/>
    <w:rsid w:val="00DE6E80"/>
    <w:rsid w:val="00DF0544"/>
    <w:rsid w:val="00DF14C8"/>
    <w:rsid w:val="00DF3EDD"/>
    <w:rsid w:val="00DF710A"/>
    <w:rsid w:val="00E02527"/>
    <w:rsid w:val="00E03567"/>
    <w:rsid w:val="00E060CD"/>
    <w:rsid w:val="00E10C5A"/>
    <w:rsid w:val="00E126CB"/>
    <w:rsid w:val="00E14447"/>
    <w:rsid w:val="00E15B8E"/>
    <w:rsid w:val="00E17C4B"/>
    <w:rsid w:val="00E2065A"/>
    <w:rsid w:val="00E24B25"/>
    <w:rsid w:val="00E25256"/>
    <w:rsid w:val="00E258E9"/>
    <w:rsid w:val="00E32E32"/>
    <w:rsid w:val="00E34921"/>
    <w:rsid w:val="00E402DC"/>
    <w:rsid w:val="00E4149E"/>
    <w:rsid w:val="00E42326"/>
    <w:rsid w:val="00E4558A"/>
    <w:rsid w:val="00E467C1"/>
    <w:rsid w:val="00E47C09"/>
    <w:rsid w:val="00E507CE"/>
    <w:rsid w:val="00E51EED"/>
    <w:rsid w:val="00E57210"/>
    <w:rsid w:val="00E70197"/>
    <w:rsid w:val="00E73268"/>
    <w:rsid w:val="00E732EE"/>
    <w:rsid w:val="00E75646"/>
    <w:rsid w:val="00E8134D"/>
    <w:rsid w:val="00E84256"/>
    <w:rsid w:val="00E843C1"/>
    <w:rsid w:val="00E919D0"/>
    <w:rsid w:val="00E94B69"/>
    <w:rsid w:val="00E94EE7"/>
    <w:rsid w:val="00E95230"/>
    <w:rsid w:val="00E95D46"/>
    <w:rsid w:val="00EA3F10"/>
    <w:rsid w:val="00EB0705"/>
    <w:rsid w:val="00EB0E42"/>
    <w:rsid w:val="00EB24A9"/>
    <w:rsid w:val="00EC04CF"/>
    <w:rsid w:val="00EC0A29"/>
    <w:rsid w:val="00EC2328"/>
    <w:rsid w:val="00ED1ECC"/>
    <w:rsid w:val="00ED21EC"/>
    <w:rsid w:val="00ED58BC"/>
    <w:rsid w:val="00EE359B"/>
    <w:rsid w:val="00EF10B9"/>
    <w:rsid w:val="00EF114C"/>
    <w:rsid w:val="00EF4AC3"/>
    <w:rsid w:val="00F00323"/>
    <w:rsid w:val="00F04485"/>
    <w:rsid w:val="00F05D1F"/>
    <w:rsid w:val="00F07404"/>
    <w:rsid w:val="00F10C70"/>
    <w:rsid w:val="00F13872"/>
    <w:rsid w:val="00F14ECF"/>
    <w:rsid w:val="00F16682"/>
    <w:rsid w:val="00F22633"/>
    <w:rsid w:val="00F2363A"/>
    <w:rsid w:val="00F310BB"/>
    <w:rsid w:val="00F31F2A"/>
    <w:rsid w:val="00F3406B"/>
    <w:rsid w:val="00F34C24"/>
    <w:rsid w:val="00F43013"/>
    <w:rsid w:val="00F431E2"/>
    <w:rsid w:val="00F45883"/>
    <w:rsid w:val="00F45F1D"/>
    <w:rsid w:val="00F50B77"/>
    <w:rsid w:val="00F50C70"/>
    <w:rsid w:val="00F511EB"/>
    <w:rsid w:val="00F517E5"/>
    <w:rsid w:val="00F52CA5"/>
    <w:rsid w:val="00F55252"/>
    <w:rsid w:val="00F66C31"/>
    <w:rsid w:val="00F71117"/>
    <w:rsid w:val="00F74C5E"/>
    <w:rsid w:val="00F756D8"/>
    <w:rsid w:val="00F81CA9"/>
    <w:rsid w:val="00F86ADA"/>
    <w:rsid w:val="00F93086"/>
    <w:rsid w:val="00F97B9B"/>
    <w:rsid w:val="00FA4761"/>
    <w:rsid w:val="00FA505F"/>
    <w:rsid w:val="00FA5CD4"/>
    <w:rsid w:val="00FA7438"/>
    <w:rsid w:val="00FB4786"/>
    <w:rsid w:val="00FB5BD9"/>
    <w:rsid w:val="00FB7B56"/>
    <w:rsid w:val="00FB7D8E"/>
    <w:rsid w:val="00FC0AA3"/>
    <w:rsid w:val="00FC1FA1"/>
    <w:rsid w:val="00FC3011"/>
    <w:rsid w:val="00FC3EEB"/>
    <w:rsid w:val="00FD1D68"/>
    <w:rsid w:val="00FD4BBA"/>
    <w:rsid w:val="00FD5D1C"/>
    <w:rsid w:val="00FE5707"/>
    <w:rsid w:val="00FF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C70CAD"/>
  <w15:chartTrackingRefBased/>
  <w15:docId w15:val="{0433B888-FB3D-451B-AC6E-C151233E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149E"/>
    <w:rPr>
      <w:sz w:val="24"/>
      <w:szCs w:val="24"/>
    </w:rPr>
  </w:style>
  <w:style w:type="paragraph" w:styleId="1">
    <w:name w:val="heading 1"/>
    <w:basedOn w:val="a"/>
    <w:link w:val="10"/>
    <w:uiPriority w:val="9"/>
    <w:qFormat/>
    <w:rsid w:val="000E653F"/>
    <w:pPr>
      <w:pBdr>
        <w:bottom w:val="single" w:sz="4" w:space="6" w:color="E4E7E9"/>
      </w:pBdr>
      <w:spacing w:before="100" w:after="100"/>
      <w:outlineLvl w:val="0"/>
    </w:pPr>
    <w:rPr>
      <w:b/>
      <w:bCs/>
      <w:color w:val="3D3D3D"/>
      <w:kern w:val="36"/>
      <w:sz w:val="34"/>
      <w:szCs w:val="34"/>
    </w:rPr>
  </w:style>
  <w:style w:type="paragraph" w:styleId="2">
    <w:name w:val="heading 2"/>
    <w:basedOn w:val="a"/>
    <w:next w:val="a"/>
    <w:link w:val="20"/>
    <w:unhideWhenUsed/>
    <w:qFormat/>
    <w:rsid w:val="004A09DE"/>
    <w:pPr>
      <w:keepNext/>
      <w:spacing w:before="240" w:after="60"/>
      <w:outlineLvl w:val="1"/>
    </w:pPr>
    <w:rPr>
      <w:rFonts w:ascii="Cambria" w:hAnsi="Cambria"/>
      <w:b/>
      <w:bCs/>
      <w:i/>
      <w:iCs/>
      <w:sz w:val="28"/>
      <w:szCs w:val="28"/>
    </w:rPr>
  </w:style>
  <w:style w:type="paragraph" w:styleId="30">
    <w:name w:val="heading 3"/>
    <w:basedOn w:val="a"/>
    <w:next w:val="a"/>
    <w:link w:val="31"/>
    <w:qFormat/>
    <w:rsid w:val="000D79A2"/>
    <w:pPr>
      <w:keepNext/>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4141"/>
    <w:pPr>
      <w:spacing w:line="312" w:lineRule="auto"/>
      <w:ind w:firstLine="709"/>
      <w:jc w:val="both"/>
    </w:pPr>
    <w:rPr>
      <w:bCs/>
      <w:sz w:val="28"/>
      <w:szCs w:val="28"/>
    </w:rPr>
  </w:style>
  <w:style w:type="paragraph" w:customStyle="1" w:styleId="ConsNormal">
    <w:name w:val="ConsNormal"/>
    <w:rsid w:val="00204141"/>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204141"/>
    <w:pPr>
      <w:autoSpaceDE w:val="0"/>
      <w:autoSpaceDN w:val="0"/>
      <w:adjustRightInd w:val="0"/>
      <w:ind w:firstLine="720"/>
    </w:pPr>
    <w:rPr>
      <w:rFonts w:ascii="Arial" w:hAnsi="Arial" w:cs="Arial"/>
    </w:rPr>
  </w:style>
  <w:style w:type="paragraph" w:customStyle="1" w:styleId="CharChar">
    <w:name w:val="Char Char Знак Знак Знак Знак Знак Знак Знак Знак Знак Знак"/>
    <w:basedOn w:val="a"/>
    <w:rsid w:val="00204141"/>
    <w:pPr>
      <w:spacing w:after="160" w:line="240" w:lineRule="exact"/>
    </w:pPr>
    <w:rPr>
      <w:rFonts w:ascii="Verdana" w:hAnsi="Verdana"/>
      <w:sz w:val="20"/>
      <w:szCs w:val="20"/>
      <w:lang w:val="en-US" w:eastAsia="en-US"/>
    </w:rPr>
  </w:style>
  <w:style w:type="paragraph" w:styleId="21">
    <w:name w:val="Body Text Indent 2"/>
    <w:basedOn w:val="a"/>
    <w:link w:val="22"/>
    <w:rsid w:val="000E653F"/>
    <w:pPr>
      <w:spacing w:after="120" w:line="480" w:lineRule="auto"/>
      <w:ind w:left="283"/>
    </w:pPr>
  </w:style>
  <w:style w:type="paragraph" w:styleId="23">
    <w:name w:val="Body Text 2"/>
    <w:basedOn w:val="a"/>
    <w:rsid w:val="000E653F"/>
    <w:pPr>
      <w:spacing w:after="120" w:line="480" w:lineRule="auto"/>
    </w:pPr>
  </w:style>
  <w:style w:type="character" w:styleId="a5">
    <w:name w:val="Hyperlink"/>
    <w:rsid w:val="000E653F"/>
    <w:rPr>
      <w:color w:val="1759B4"/>
      <w:u w:val="single"/>
    </w:rPr>
  </w:style>
  <w:style w:type="character" w:styleId="a6">
    <w:name w:val="Strong"/>
    <w:qFormat/>
    <w:rsid w:val="000E653F"/>
    <w:rPr>
      <w:b/>
      <w:bCs/>
    </w:rPr>
  </w:style>
  <w:style w:type="paragraph" w:customStyle="1" w:styleId="Char">
    <w:name w:val="Char Знак"/>
    <w:basedOn w:val="a"/>
    <w:rsid w:val="00876547"/>
    <w:pPr>
      <w:spacing w:before="100" w:beforeAutospacing="1" w:after="100" w:afterAutospacing="1"/>
    </w:pPr>
    <w:rPr>
      <w:rFonts w:ascii="Tahoma" w:hAnsi="Tahoma" w:cs="Tahoma"/>
      <w:sz w:val="20"/>
      <w:szCs w:val="20"/>
      <w:lang w:val="en-US" w:eastAsia="en-US"/>
    </w:rPr>
  </w:style>
  <w:style w:type="paragraph" w:styleId="a7">
    <w:name w:val="Body Text"/>
    <w:basedOn w:val="a"/>
    <w:link w:val="a8"/>
    <w:rsid w:val="00D62584"/>
    <w:pPr>
      <w:spacing w:after="120"/>
    </w:pPr>
  </w:style>
  <w:style w:type="paragraph" w:styleId="a9">
    <w:name w:val="Normal (Web)"/>
    <w:aliases w:val="_а_Е’__ (дќа) И’ц_1,_а_Е’__ (дќа) И’ц_ И’ц_,___С¬__ (_x_) ÷¬__1,___С¬__ (_x_) ÷¬__ ÷¬__"/>
    <w:basedOn w:val="a"/>
    <w:link w:val="aa"/>
    <w:uiPriority w:val="99"/>
    <w:unhideWhenUsed/>
    <w:rsid w:val="00D7423F"/>
    <w:pPr>
      <w:spacing w:before="100" w:beforeAutospacing="1" w:after="100" w:afterAutospacing="1"/>
    </w:pPr>
  </w:style>
  <w:style w:type="paragraph" w:styleId="ab">
    <w:name w:val="Balloon Text"/>
    <w:basedOn w:val="a"/>
    <w:link w:val="ac"/>
    <w:uiPriority w:val="99"/>
    <w:rsid w:val="00DE6E80"/>
    <w:rPr>
      <w:rFonts w:ascii="Tahoma" w:hAnsi="Tahoma" w:cs="Tahoma"/>
      <w:sz w:val="16"/>
      <w:szCs w:val="16"/>
    </w:rPr>
  </w:style>
  <w:style w:type="character" w:customStyle="1" w:styleId="ac">
    <w:name w:val="Текст выноски Знак"/>
    <w:link w:val="ab"/>
    <w:uiPriority w:val="99"/>
    <w:rsid w:val="00DE6E80"/>
    <w:rPr>
      <w:rFonts w:ascii="Tahoma" w:hAnsi="Tahoma" w:cs="Tahoma"/>
      <w:sz w:val="16"/>
      <w:szCs w:val="16"/>
    </w:rPr>
  </w:style>
  <w:style w:type="paragraph" w:styleId="ad">
    <w:name w:val="Title"/>
    <w:basedOn w:val="a"/>
    <w:link w:val="ae"/>
    <w:qFormat/>
    <w:rsid w:val="00CA415A"/>
    <w:pPr>
      <w:jc w:val="center"/>
    </w:pPr>
    <w:rPr>
      <w:b/>
      <w:szCs w:val="20"/>
    </w:rPr>
  </w:style>
  <w:style w:type="character" w:customStyle="1" w:styleId="ae">
    <w:name w:val="Заголовок Знак"/>
    <w:link w:val="ad"/>
    <w:rsid w:val="00CA415A"/>
    <w:rPr>
      <w:b/>
      <w:sz w:val="24"/>
    </w:rPr>
  </w:style>
  <w:style w:type="paragraph" w:customStyle="1" w:styleId="ConsPlusTitle">
    <w:name w:val="ConsPlusTitle"/>
    <w:rsid w:val="0085739B"/>
    <w:pPr>
      <w:widowControl w:val="0"/>
      <w:autoSpaceDE w:val="0"/>
      <w:autoSpaceDN w:val="0"/>
      <w:adjustRightInd w:val="0"/>
    </w:pPr>
    <w:rPr>
      <w:rFonts w:ascii="Arial" w:hAnsi="Arial" w:cs="Arial"/>
      <w:b/>
      <w:bCs/>
    </w:rPr>
  </w:style>
  <w:style w:type="paragraph" w:styleId="af">
    <w:name w:val="header"/>
    <w:basedOn w:val="a"/>
    <w:link w:val="af0"/>
    <w:uiPriority w:val="99"/>
    <w:rsid w:val="00A14FEF"/>
    <w:pPr>
      <w:tabs>
        <w:tab w:val="center" w:pos="4677"/>
        <w:tab w:val="right" w:pos="9355"/>
      </w:tabs>
    </w:pPr>
  </w:style>
  <w:style w:type="character" w:styleId="af1">
    <w:name w:val="page number"/>
    <w:basedOn w:val="a0"/>
    <w:uiPriority w:val="99"/>
    <w:rsid w:val="00A14FEF"/>
  </w:style>
  <w:style w:type="paragraph" w:styleId="af2">
    <w:name w:val="List Paragraph"/>
    <w:basedOn w:val="a"/>
    <w:uiPriority w:val="34"/>
    <w:qFormat/>
    <w:rsid w:val="002E4AF6"/>
    <w:pPr>
      <w:spacing w:after="200" w:line="276" w:lineRule="auto"/>
      <w:ind w:left="720"/>
      <w:contextualSpacing/>
    </w:pPr>
    <w:rPr>
      <w:rFonts w:ascii="Calibri" w:eastAsia="Calibri" w:hAnsi="Calibri"/>
      <w:sz w:val="22"/>
      <w:szCs w:val="22"/>
      <w:lang w:eastAsia="en-US"/>
    </w:rPr>
  </w:style>
  <w:style w:type="paragraph" w:styleId="af3">
    <w:name w:val="footer"/>
    <w:basedOn w:val="a"/>
    <w:link w:val="af4"/>
    <w:rsid w:val="002E4AF6"/>
    <w:pPr>
      <w:tabs>
        <w:tab w:val="center" w:pos="4677"/>
        <w:tab w:val="right" w:pos="9355"/>
      </w:tabs>
    </w:pPr>
  </w:style>
  <w:style w:type="paragraph" w:customStyle="1" w:styleId="Default">
    <w:name w:val="Default"/>
    <w:rsid w:val="009C1B03"/>
    <w:pPr>
      <w:autoSpaceDE w:val="0"/>
      <w:autoSpaceDN w:val="0"/>
      <w:adjustRightInd w:val="0"/>
    </w:pPr>
    <w:rPr>
      <w:color w:val="000000"/>
      <w:sz w:val="24"/>
      <w:szCs w:val="24"/>
    </w:rPr>
  </w:style>
  <w:style w:type="table" w:styleId="af5">
    <w:name w:val="Table Grid"/>
    <w:basedOn w:val="a1"/>
    <w:rsid w:val="006C7A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с отступом Знак"/>
    <w:link w:val="a3"/>
    <w:rsid w:val="00245550"/>
    <w:rPr>
      <w:bCs/>
      <w:sz w:val="28"/>
      <w:szCs w:val="28"/>
      <w:lang w:val="ru-RU" w:eastAsia="ru-RU" w:bidi="ar-SA"/>
    </w:rPr>
  </w:style>
  <w:style w:type="character" w:customStyle="1" w:styleId="20">
    <w:name w:val="Заголовок 2 Знак"/>
    <w:link w:val="2"/>
    <w:semiHidden/>
    <w:rsid w:val="004A09DE"/>
    <w:rPr>
      <w:rFonts w:ascii="Cambria" w:eastAsia="Times New Roman" w:hAnsi="Cambria" w:cs="Times New Roman"/>
      <w:b/>
      <w:bCs/>
      <w:i/>
      <w:iCs/>
      <w:sz w:val="28"/>
      <w:szCs w:val="28"/>
    </w:rPr>
  </w:style>
  <w:style w:type="paragraph" w:styleId="af6">
    <w:name w:val="endnote text"/>
    <w:basedOn w:val="a"/>
    <w:link w:val="af7"/>
    <w:rsid w:val="00E258E9"/>
    <w:pPr>
      <w:autoSpaceDE w:val="0"/>
      <w:autoSpaceDN w:val="0"/>
    </w:pPr>
    <w:rPr>
      <w:sz w:val="20"/>
      <w:szCs w:val="20"/>
    </w:rPr>
  </w:style>
  <w:style w:type="character" w:customStyle="1" w:styleId="af7">
    <w:name w:val="Текст концевой сноски Знак"/>
    <w:link w:val="af6"/>
    <w:rsid w:val="00E258E9"/>
    <w:rPr>
      <w:rFonts w:eastAsia="Times New Roman"/>
    </w:rPr>
  </w:style>
  <w:style w:type="character" w:styleId="af8">
    <w:name w:val="endnote reference"/>
    <w:rsid w:val="00E258E9"/>
    <w:rPr>
      <w:vertAlign w:val="superscript"/>
    </w:rPr>
  </w:style>
  <w:style w:type="character" w:customStyle="1" w:styleId="31">
    <w:name w:val="Заголовок 3 Знак"/>
    <w:link w:val="30"/>
    <w:rsid w:val="000D79A2"/>
    <w:rPr>
      <w:rFonts w:ascii="Arial" w:eastAsia="Calibri" w:hAnsi="Arial" w:cs="Arial"/>
      <w:b/>
      <w:bCs/>
      <w:sz w:val="26"/>
      <w:szCs w:val="26"/>
      <w:lang w:eastAsia="en-US"/>
    </w:rPr>
  </w:style>
  <w:style w:type="numbering" w:customStyle="1" w:styleId="11">
    <w:name w:val="Нет списка1"/>
    <w:next w:val="a2"/>
    <w:semiHidden/>
    <w:rsid w:val="000D79A2"/>
  </w:style>
  <w:style w:type="paragraph" w:styleId="3">
    <w:name w:val="List Bullet 3"/>
    <w:basedOn w:val="a"/>
    <w:autoRedefine/>
    <w:rsid w:val="000D79A2"/>
    <w:pPr>
      <w:numPr>
        <w:numId w:val="3"/>
      </w:numPr>
      <w:autoSpaceDE w:val="0"/>
      <w:autoSpaceDN w:val="0"/>
    </w:pPr>
    <w:rPr>
      <w:i/>
      <w:iCs/>
      <w:sz w:val="20"/>
      <w:szCs w:val="20"/>
    </w:rPr>
  </w:style>
  <w:style w:type="paragraph" w:customStyle="1" w:styleId="5">
    <w:name w:val="заголовок 5"/>
    <w:basedOn w:val="a"/>
    <w:next w:val="a"/>
    <w:rsid w:val="000D79A2"/>
    <w:pPr>
      <w:keepNext/>
      <w:autoSpaceDE w:val="0"/>
      <w:autoSpaceDN w:val="0"/>
      <w:ind w:firstLine="426"/>
      <w:jc w:val="both"/>
    </w:pPr>
    <w:rPr>
      <w:rFonts w:ascii="Peterburg" w:hAnsi="Peterburg"/>
      <w:i/>
      <w:iCs/>
      <w:caps/>
      <w:sz w:val="20"/>
    </w:rPr>
  </w:style>
  <w:style w:type="paragraph" w:customStyle="1" w:styleId="6">
    <w:name w:val="заголовок 6"/>
    <w:basedOn w:val="a"/>
    <w:next w:val="a"/>
    <w:rsid w:val="000D79A2"/>
    <w:pPr>
      <w:keepNext/>
      <w:autoSpaceDE w:val="0"/>
      <w:autoSpaceDN w:val="0"/>
      <w:ind w:firstLine="426"/>
      <w:jc w:val="both"/>
    </w:pPr>
    <w:rPr>
      <w:rFonts w:ascii="Peterburg" w:hAnsi="Peterburg"/>
      <w:b/>
      <w:bCs/>
      <w:sz w:val="28"/>
      <w:szCs w:val="28"/>
    </w:rPr>
  </w:style>
  <w:style w:type="paragraph" w:customStyle="1" w:styleId="ConsPlusNonformat">
    <w:name w:val="ConsPlusNonformat"/>
    <w:rsid w:val="000D79A2"/>
    <w:pPr>
      <w:widowControl w:val="0"/>
      <w:autoSpaceDE w:val="0"/>
      <w:autoSpaceDN w:val="0"/>
      <w:adjustRightInd w:val="0"/>
    </w:pPr>
    <w:rPr>
      <w:rFonts w:ascii="Courier New" w:hAnsi="Courier New" w:cs="Courier New"/>
    </w:rPr>
  </w:style>
  <w:style w:type="table" w:customStyle="1" w:styleId="12">
    <w:name w:val="Сетка таблицы1"/>
    <w:basedOn w:val="a1"/>
    <w:next w:val="af5"/>
    <w:rsid w:val="000D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0D79A2"/>
    <w:rPr>
      <w:vanish w:val="0"/>
      <w:webHidden w:val="0"/>
      <w:specVanish w:val="0"/>
    </w:rPr>
  </w:style>
  <w:style w:type="paragraph" w:styleId="af9">
    <w:name w:val="footnote text"/>
    <w:basedOn w:val="a"/>
    <w:link w:val="afa"/>
    <w:uiPriority w:val="99"/>
    <w:rsid w:val="000D79A2"/>
    <w:pPr>
      <w:autoSpaceDE w:val="0"/>
      <w:autoSpaceDN w:val="0"/>
    </w:pPr>
    <w:rPr>
      <w:sz w:val="20"/>
      <w:szCs w:val="20"/>
    </w:rPr>
  </w:style>
  <w:style w:type="character" w:customStyle="1" w:styleId="afa">
    <w:name w:val="Текст сноски Знак"/>
    <w:basedOn w:val="a0"/>
    <w:link w:val="af9"/>
    <w:uiPriority w:val="99"/>
    <w:rsid w:val="000D79A2"/>
  </w:style>
  <w:style w:type="character" w:styleId="afb">
    <w:name w:val="footnote reference"/>
    <w:rsid w:val="000D79A2"/>
    <w:rPr>
      <w:vertAlign w:val="superscript"/>
    </w:rPr>
  </w:style>
  <w:style w:type="numbering" w:customStyle="1" w:styleId="110">
    <w:name w:val="Нет списка11"/>
    <w:next w:val="a2"/>
    <w:uiPriority w:val="99"/>
    <w:semiHidden/>
    <w:rsid w:val="000D79A2"/>
  </w:style>
  <w:style w:type="character" w:customStyle="1" w:styleId="af0">
    <w:name w:val="Верхний колонтитул Знак"/>
    <w:link w:val="af"/>
    <w:uiPriority w:val="99"/>
    <w:locked/>
    <w:rsid w:val="000D79A2"/>
    <w:rPr>
      <w:sz w:val="24"/>
      <w:szCs w:val="24"/>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0D79A2"/>
    <w:rPr>
      <w:sz w:val="24"/>
      <w:szCs w:val="24"/>
    </w:rPr>
  </w:style>
  <w:style w:type="character" w:styleId="afc">
    <w:name w:val="annotation reference"/>
    <w:uiPriority w:val="99"/>
    <w:rsid w:val="000D79A2"/>
    <w:rPr>
      <w:sz w:val="18"/>
      <w:szCs w:val="18"/>
    </w:rPr>
  </w:style>
  <w:style w:type="paragraph" w:styleId="afd">
    <w:name w:val="annotation text"/>
    <w:basedOn w:val="a"/>
    <w:link w:val="afe"/>
    <w:rsid w:val="000D79A2"/>
    <w:rPr>
      <w:lang w:val="x-none" w:eastAsia="x-none"/>
    </w:rPr>
  </w:style>
  <w:style w:type="character" w:customStyle="1" w:styleId="afe">
    <w:name w:val="Текст примечания Знак"/>
    <w:link w:val="afd"/>
    <w:rsid w:val="000D79A2"/>
    <w:rPr>
      <w:sz w:val="24"/>
      <w:szCs w:val="24"/>
      <w:lang w:val="x-none" w:eastAsia="x-none"/>
    </w:rPr>
  </w:style>
  <w:style w:type="paragraph" w:styleId="aff">
    <w:name w:val="annotation subject"/>
    <w:basedOn w:val="afd"/>
    <w:next w:val="afd"/>
    <w:link w:val="aff0"/>
    <w:uiPriority w:val="99"/>
    <w:rsid w:val="000D79A2"/>
    <w:rPr>
      <w:b/>
      <w:bCs/>
    </w:rPr>
  </w:style>
  <w:style w:type="character" w:customStyle="1" w:styleId="aff0">
    <w:name w:val="Тема примечания Знак"/>
    <w:link w:val="aff"/>
    <w:uiPriority w:val="99"/>
    <w:rsid w:val="000D79A2"/>
    <w:rPr>
      <w:b/>
      <w:bCs/>
      <w:sz w:val="24"/>
      <w:szCs w:val="24"/>
      <w:lang w:val="x-none" w:eastAsia="x-none"/>
    </w:rPr>
  </w:style>
  <w:style w:type="character" w:styleId="aff1">
    <w:name w:val="FollowedHyperlink"/>
    <w:uiPriority w:val="99"/>
    <w:rsid w:val="000D79A2"/>
    <w:rPr>
      <w:color w:val="800080"/>
      <w:u w:val="single"/>
    </w:rPr>
  </w:style>
  <w:style w:type="paragraph" w:customStyle="1" w:styleId="aff2">
    <w:name w:val="Знак Знак Знак Знак"/>
    <w:basedOn w:val="a"/>
    <w:rsid w:val="000D79A2"/>
    <w:pPr>
      <w:spacing w:before="100" w:beforeAutospacing="1" w:after="100" w:afterAutospacing="1"/>
    </w:pPr>
    <w:rPr>
      <w:rFonts w:ascii="Tahoma" w:hAnsi="Tahoma"/>
      <w:sz w:val="20"/>
      <w:szCs w:val="20"/>
      <w:lang w:val="en-US" w:eastAsia="en-US"/>
    </w:rPr>
  </w:style>
  <w:style w:type="character" w:customStyle="1" w:styleId="a8">
    <w:name w:val="Основной текст Знак"/>
    <w:link w:val="a7"/>
    <w:rsid w:val="000D79A2"/>
    <w:rPr>
      <w:sz w:val="24"/>
      <w:szCs w:val="24"/>
    </w:rPr>
  </w:style>
  <w:style w:type="paragraph" w:customStyle="1" w:styleId="13">
    <w:name w:val="Абзац списка1"/>
    <w:basedOn w:val="a"/>
    <w:rsid w:val="000D79A2"/>
    <w:pPr>
      <w:ind w:left="720"/>
    </w:pPr>
    <w:rPr>
      <w:szCs w:val="20"/>
    </w:rPr>
  </w:style>
  <w:style w:type="character" w:customStyle="1" w:styleId="14">
    <w:name w:val="Тема примечания Знак1"/>
    <w:uiPriority w:val="99"/>
    <w:locked/>
    <w:rsid w:val="000D79A2"/>
    <w:rPr>
      <w:rFonts w:cs="Times New Roman"/>
      <w:b/>
      <w:bCs/>
      <w:sz w:val="24"/>
      <w:szCs w:val="24"/>
    </w:rPr>
  </w:style>
  <w:style w:type="paragraph" w:customStyle="1" w:styleId="aff3">
    <w:name w:val="÷¬__ ÷¬__ ÷¬__ ÷¬__"/>
    <w:basedOn w:val="a"/>
    <w:rsid w:val="000D79A2"/>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link w:val="21"/>
    <w:rsid w:val="000D79A2"/>
    <w:rPr>
      <w:sz w:val="24"/>
      <w:szCs w:val="24"/>
    </w:rPr>
  </w:style>
  <w:style w:type="character" w:customStyle="1" w:styleId="ConsPlusNormal0">
    <w:name w:val="ConsPlusNormal Знак"/>
    <w:link w:val="ConsPlusNormal"/>
    <w:locked/>
    <w:rsid w:val="000D79A2"/>
    <w:rPr>
      <w:rFonts w:ascii="Arial" w:hAnsi="Arial" w:cs="Arial"/>
    </w:rPr>
  </w:style>
  <w:style w:type="paragraph" w:customStyle="1" w:styleId="ConsPlusCell">
    <w:name w:val="ConsPlusCell"/>
    <w:uiPriority w:val="99"/>
    <w:rsid w:val="000D79A2"/>
    <w:pPr>
      <w:widowControl w:val="0"/>
      <w:autoSpaceDE w:val="0"/>
      <w:autoSpaceDN w:val="0"/>
      <w:adjustRightInd w:val="0"/>
    </w:pPr>
    <w:rPr>
      <w:rFonts w:ascii="Calibri" w:hAnsi="Calibri" w:cs="Calibri"/>
      <w:sz w:val="22"/>
      <w:szCs w:val="22"/>
    </w:rPr>
  </w:style>
  <w:style w:type="character" w:customStyle="1" w:styleId="af4">
    <w:name w:val="Нижний колонтитул Знак"/>
    <w:link w:val="af3"/>
    <w:rsid w:val="000D79A2"/>
    <w:rPr>
      <w:sz w:val="24"/>
      <w:szCs w:val="24"/>
    </w:rPr>
  </w:style>
  <w:style w:type="paragraph" w:styleId="aff4">
    <w:name w:val="No Spacing"/>
    <w:uiPriority w:val="1"/>
    <w:qFormat/>
    <w:rsid w:val="000D79A2"/>
    <w:rPr>
      <w:rFonts w:ascii="Calibri" w:hAnsi="Calibri"/>
      <w:sz w:val="22"/>
      <w:szCs w:val="22"/>
    </w:rPr>
  </w:style>
  <w:style w:type="paragraph" w:customStyle="1" w:styleId="P16">
    <w:name w:val="P16"/>
    <w:basedOn w:val="a"/>
    <w:hidden/>
    <w:rsid w:val="000D79A2"/>
    <w:pPr>
      <w:widowControl w:val="0"/>
      <w:adjustRightInd w:val="0"/>
      <w:jc w:val="center"/>
      <w:textAlignment w:val="baseline"/>
    </w:pPr>
    <w:rPr>
      <w:rFonts w:eastAsia="SimSun1"/>
      <w:b/>
      <w:szCs w:val="20"/>
    </w:rPr>
  </w:style>
  <w:style w:type="paragraph" w:customStyle="1" w:styleId="P59">
    <w:name w:val="P59"/>
    <w:basedOn w:val="a"/>
    <w:hidden/>
    <w:rsid w:val="000D79A2"/>
    <w:pPr>
      <w:widowControl w:val="0"/>
      <w:tabs>
        <w:tab w:val="left" w:pos="-3420"/>
      </w:tabs>
      <w:adjustRightInd w:val="0"/>
      <w:jc w:val="center"/>
      <w:textAlignment w:val="baseline"/>
    </w:pPr>
    <w:rPr>
      <w:szCs w:val="20"/>
    </w:rPr>
  </w:style>
  <w:style w:type="paragraph" w:customStyle="1" w:styleId="P61">
    <w:name w:val="P61"/>
    <w:basedOn w:val="a"/>
    <w:hidden/>
    <w:rsid w:val="000D79A2"/>
    <w:pPr>
      <w:widowControl w:val="0"/>
      <w:tabs>
        <w:tab w:val="left" w:pos="-3420"/>
      </w:tabs>
      <w:adjustRightInd w:val="0"/>
      <w:jc w:val="center"/>
      <w:textAlignment w:val="baseline"/>
    </w:pPr>
    <w:rPr>
      <w:sz w:val="28"/>
      <w:szCs w:val="20"/>
    </w:rPr>
  </w:style>
  <w:style w:type="paragraph" w:customStyle="1" w:styleId="P103">
    <w:name w:val="P103"/>
    <w:basedOn w:val="a"/>
    <w:hidden/>
    <w:rsid w:val="000D79A2"/>
    <w:pPr>
      <w:widowControl w:val="0"/>
      <w:tabs>
        <w:tab w:val="left" w:pos="6054"/>
      </w:tabs>
      <w:autoSpaceDE w:val="0"/>
      <w:autoSpaceDN w:val="0"/>
      <w:adjustRightInd w:val="0"/>
      <w:ind w:left="5760"/>
      <w:textAlignment w:val="baseline"/>
    </w:pPr>
    <w:rPr>
      <w:szCs w:val="20"/>
    </w:rPr>
  </w:style>
  <w:style w:type="character" w:customStyle="1" w:styleId="T3">
    <w:name w:val="T3"/>
    <w:hidden/>
    <w:rsid w:val="000D79A2"/>
    <w:rPr>
      <w:sz w:val="24"/>
    </w:rPr>
  </w:style>
  <w:style w:type="character" w:customStyle="1" w:styleId="10">
    <w:name w:val="Заголовок 1 Знак"/>
    <w:link w:val="1"/>
    <w:uiPriority w:val="9"/>
    <w:rsid w:val="000D79A2"/>
    <w:rPr>
      <w:b/>
      <w:bCs/>
      <w:color w:val="3D3D3D"/>
      <w:kern w:val="36"/>
      <w:sz w:val="34"/>
      <w:szCs w:val="34"/>
    </w:rPr>
  </w:style>
  <w:style w:type="paragraph" w:customStyle="1" w:styleId="4">
    <w:name w:val="Знак Знак4 Знак Знак"/>
    <w:basedOn w:val="a"/>
    <w:uiPriority w:val="99"/>
    <w:rsid w:val="000D79A2"/>
    <w:pPr>
      <w:spacing w:before="100" w:beforeAutospacing="1" w:after="100" w:afterAutospacing="1"/>
    </w:pPr>
    <w:rPr>
      <w:rFonts w:ascii="Tahoma" w:hAnsi="Tahoma" w:cs="Tahoma"/>
      <w:lang w:eastAsia="en-US"/>
    </w:rPr>
  </w:style>
  <w:style w:type="paragraph" w:customStyle="1" w:styleId="aff5">
    <w:name w:val="Знак"/>
    <w:basedOn w:val="a"/>
    <w:rsid w:val="009F198C"/>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757">
      <w:bodyDiv w:val="1"/>
      <w:marLeft w:val="0"/>
      <w:marRight w:val="0"/>
      <w:marTop w:val="0"/>
      <w:marBottom w:val="0"/>
      <w:divBdr>
        <w:top w:val="none" w:sz="0" w:space="0" w:color="auto"/>
        <w:left w:val="none" w:sz="0" w:space="0" w:color="auto"/>
        <w:bottom w:val="none" w:sz="0" w:space="0" w:color="auto"/>
        <w:right w:val="none" w:sz="0" w:space="0" w:color="auto"/>
      </w:divBdr>
      <w:divsChild>
        <w:div w:id="887453111">
          <w:marLeft w:val="0"/>
          <w:marRight w:val="0"/>
          <w:marTop w:val="0"/>
          <w:marBottom w:val="0"/>
          <w:divBdr>
            <w:top w:val="none" w:sz="0" w:space="0" w:color="auto"/>
            <w:left w:val="none" w:sz="0" w:space="0" w:color="auto"/>
            <w:bottom w:val="none" w:sz="0" w:space="0" w:color="auto"/>
            <w:right w:val="none" w:sz="0" w:space="0" w:color="auto"/>
          </w:divBdr>
          <w:divsChild>
            <w:div w:id="1158182608">
              <w:marLeft w:val="0"/>
              <w:marRight w:val="0"/>
              <w:marTop w:val="0"/>
              <w:marBottom w:val="0"/>
              <w:divBdr>
                <w:top w:val="none" w:sz="0" w:space="0" w:color="auto"/>
                <w:left w:val="none" w:sz="0" w:space="0" w:color="auto"/>
                <w:bottom w:val="none" w:sz="0" w:space="0" w:color="auto"/>
                <w:right w:val="none" w:sz="0" w:space="0" w:color="auto"/>
              </w:divBdr>
              <w:divsChild>
                <w:div w:id="1190801086">
                  <w:marLeft w:val="0"/>
                  <w:marRight w:val="0"/>
                  <w:marTop w:val="0"/>
                  <w:marBottom w:val="0"/>
                  <w:divBdr>
                    <w:top w:val="none" w:sz="0" w:space="0" w:color="auto"/>
                    <w:left w:val="none" w:sz="0" w:space="0" w:color="auto"/>
                    <w:bottom w:val="none" w:sz="0" w:space="0" w:color="auto"/>
                    <w:right w:val="none" w:sz="0" w:space="0" w:color="auto"/>
                  </w:divBdr>
                  <w:divsChild>
                    <w:div w:id="1753043535">
                      <w:marLeft w:val="300"/>
                      <w:marRight w:val="300"/>
                      <w:marTop w:val="0"/>
                      <w:marBottom w:val="0"/>
                      <w:divBdr>
                        <w:top w:val="none" w:sz="0" w:space="0" w:color="auto"/>
                        <w:left w:val="none" w:sz="0" w:space="0" w:color="auto"/>
                        <w:bottom w:val="none" w:sz="0" w:space="0" w:color="auto"/>
                        <w:right w:val="none" w:sz="0" w:space="0" w:color="auto"/>
                      </w:divBdr>
                      <w:divsChild>
                        <w:div w:id="1411124551">
                          <w:marLeft w:val="0"/>
                          <w:marRight w:val="0"/>
                          <w:marTop w:val="0"/>
                          <w:marBottom w:val="0"/>
                          <w:divBdr>
                            <w:top w:val="none" w:sz="0" w:space="0" w:color="auto"/>
                            <w:left w:val="none" w:sz="0" w:space="0" w:color="auto"/>
                            <w:bottom w:val="none" w:sz="0" w:space="0" w:color="auto"/>
                            <w:right w:val="none" w:sz="0" w:space="0" w:color="auto"/>
                          </w:divBdr>
                          <w:divsChild>
                            <w:div w:id="1380548172">
                              <w:marLeft w:val="0"/>
                              <w:marRight w:val="0"/>
                              <w:marTop w:val="0"/>
                              <w:marBottom w:val="0"/>
                              <w:divBdr>
                                <w:top w:val="none" w:sz="0" w:space="0" w:color="auto"/>
                                <w:left w:val="none" w:sz="0" w:space="0" w:color="auto"/>
                                <w:bottom w:val="none" w:sz="0" w:space="0" w:color="auto"/>
                                <w:right w:val="none" w:sz="0" w:space="0" w:color="auto"/>
                              </w:divBdr>
                              <w:divsChild>
                                <w:div w:id="1453942370">
                                  <w:marLeft w:val="0"/>
                                  <w:marRight w:val="0"/>
                                  <w:marTop w:val="0"/>
                                  <w:marBottom w:val="0"/>
                                  <w:divBdr>
                                    <w:top w:val="none" w:sz="0" w:space="0" w:color="auto"/>
                                    <w:left w:val="none" w:sz="0" w:space="0" w:color="auto"/>
                                    <w:bottom w:val="none" w:sz="0" w:space="0" w:color="auto"/>
                                    <w:right w:val="none" w:sz="0" w:space="0" w:color="auto"/>
                                  </w:divBdr>
                                  <w:divsChild>
                                    <w:div w:id="1621112511">
                                      <w:marLeft w:val="0"/>
                                      <w:marRight w:val="0"/>
                                      <w:marTop w:val="0"/>
                                      <w:marBottom w:val="0"/>
                                      <w:divBdr>
                                        <w:top w:val="none" w:sz="0" w:space="0" w:color="auto"/>
                                        <w:left w:val="none" w:sz="0" w:space="0" w:color="auto"/>
                                        <w:bottom w:val="none" w:sz="0" w:space="0" w:color="auto"/>
                                        <w:right w:val="none" w:sz="0" w:space="0" w:color="auto"/>
                                      </w:divBdr>
                                      <w:divsChild>
                                        <w:div w:id="2022969514">
                                          <w:marLeft w:val="0"/>
                                          <w:marRight w:val="0"/>
                                          <w:marTop w:val="0"/>
                                          <w:marBottom w:val="0"/>
                                          <w:divBdr>
                                            <w:top w:val="none" w:sz="0" w:space="0" w:color="auto"/>
                                            <w:left w:val="none" w:sz="0" w:space="0" w:color="auto"/>
                                            <w:bottom w:val="none" w:sz="0" w:space="0" w:color="auto"/>
                                            <w:right w:val="none" w:sz="0" w:space="0" w:color="auto"/>
                                          </w:divBdr>
                                          <w:divsChild>
                                            <w:div w:id="935478253">
                                              <w:marLeft w:val="0"/>
                                              <w:marRight w:val="0"/>
                                              <w:marTop w:val="0"/>
                                              <w:marBottom w:val="0"/>
                                              <w:divBdr>
                                                <w:top w:val="none" w:sz="0" w:space="0" w:color="auto"/>
                                                <w:left w:val="none" w:sz="0" w:space="0" w:color="auto"/>
                                                <w:bottom w:val="none" w:sz="0" w:space="0" w:color="auto"/>
                                                <w:right w:val="none" w:sz="0" w:space="0" w:color="auto"/>
                                              </w:divBdr>
                                              <w:divsChild>
                                                <w:div w:id="1895044452">
                                                  <w:marLeft w:val="0"/>
                                                  <w:marRight w:val="0"/>
                                                  <w:marTop w:val="0"/>
                                                  <w:marBottom w:val="300"/>
                                                  <w:divBdr>
                                                    <w:top w:val="none" w:sz="0" w:space="0" w:color="auto"/>
                                                    <w:left w:val="none" w:sz="0" w:space="0" w:color="auto"/>
                                                    <w:bottom w:val="none" w:sz="0" w:space="0" w:color="auto"/>
                                                    <w:right w:val="none" w:sz="0" w:space="0" w:color="auto"/>
                                                  </w:divBdr>
                                                  <w:divsChild>
                                                    <w:div w:id="1780030352">
                                                      <w:marLeft w:val="0"/>
                                                      <w:marRight w:val="0"/>
                                                      <w:marTop w:val="0"/>
                                                      <w:marBottom w:val="0"/>
                                                      <w:divBdr>
                                                        <w:top w:val="none" w:sz="0" w:space="0" w:color="auto"/>
                                                        <w:left w:val="none" w:sz="0" w:space="0" w:color="auto"/>
                                                        <w:bottom w:val="none" w:sz="0" w:space="0" w:color="auto"/>
                                                        <w:right w:val="none" w:sz="0" w:space="0" w:color="auto"/>
                                                      </w:divBdr>
                                                      <w:divsChild>
                                                        <w:div w:id="718435953">
                                                          <w:marLeft w:val="0"/>
                                                          <w:marRight w:val="0"/>
                                                          <w:marTop w:val="0"/>
                                                          <w:marBottom w:val="0"/>
                                                          <w:divBdr>
                                                            <w:top w:val="none" w:sz="0" w:space="0" w:color="auto"/>
                                                            <w:left w:val="none" w:sz="0" w:space="0" w:color="auto"/>
                                                            <w:bottom w:val="none" w:sz="0" w:space="0" w:color="auto"/>
                                                            <w:right w:val="none" w:sz="0" w:space="0" w:color="auto"/>
                                                          </w:divBdr>
                                                          <w:divsChild>
                                                            <w:div w:id="2020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971751">
      <w:bodyDiv w:val="1"/>
      <w:marLeft w:val="0"/>
      <w:marRight w:val="0"/>
      <w:marTop w:val="0"/>
      <w:marBottom w:val="0"/>
      <w:divBdr>
        <w:top w:val="none" w:sz="0" w:space="0" w:color="auto"/>
        <w:left w:val="none" w:sz="0" w:space="0" w:color="auto"/>
        <w:bottom w:val="none" w:sz="0" w:space="0" w:color="auto"/>
        <w:right w:val="none" w:sz="0" w:space="0" w:color="auto"/>
      </w:divBdr>
    </w:div>
    <w:div w:id="436945627">
      <w:bodyDiv w:val="1"/>
      <w:marLeft w:val="0"/>
      <w:marRight w:val="0"/>
      <w:marTop w:val="0"/>
      <w:marBottom w:val="0"/>
      <w:divBdr>
        <w:top w:val="none" w:sz="0" w:space="0" w:color="auto"/>
        <w:left w:val="none" w:sz="0" w:space="0" w:color="auto"/>
        <w:bottom w:val="none" w:sz="0" w:space="0" w:color="auto"/>
        <w:right w:val="none" w:sz="0" w:space="0" w:color="auto"/>
      </w:divBdr>
      <w:divsChild>
        <w:div w:id="1332105346">
          <w:marLeft w:val="0"/>
          <w:marRight w:val="0"/>
          <w:marTop w:val="0"/>
          <w:marBottom w:val="0"/>
          <w:divBdr>
            <w:top w:val="none" w:sz="0" w:space="0" w:color="auto"/>
            <w:left w:val="none" w:sz="0" w:space="0" w:color="auto"/>
            <w:bottom w:val="none" w:sz="0" w:space="0" w:color="auto"/>
            <w:right w:val="none" w:sz="0" w:space="0" w:color="auto"/>
          </w:divBdr>
          <w:divsChild>
            <w:div w:id="1664813609">
              <w:marLeft w:val="0"/>
              <w:marRight w:val="0"/>
              <w:marTop w:val="0"/>
              <w:marBottom w:val="0"/>
              <w:divBdr>
                <w:top w:val="none" w:sz="0" w:space="0" w:color="auto"/>
                <w:left w:val="none" w:sz="0" w:space="0" w:color="auto"/>
                <w:bottom w:val="none" w:sz="0" w:space="0" w:color="auto"/>
                <w:right w:val="none" w:sz="0" w:space="0" w:color="auto"/>
              </w:divBdr>
              <w:divsChild>
                <w:div w:id="741025564">
                  <w:marLeft w:val="0"/>
                  <w:marRight w:val="0"/>
                  <w:marTop w:val="0"/>
                  <w:marBottom w:val="0"/>
                  <w:divBdr>
                    <w:top w:val="none" w:sz="0" w:space="0" w:color="auto"/>
                    <w:left w:val="none" w:sz="0" w:space="0" w:color="auto"/>
                    <w:bottom w:val="none" w:sz="0" w:space="0" w:color="auto"/>
                    <w:right w:val="none" w:sz="0" w:space="0" w:color="auto"/>
                  </w:divBdr>
                  <w:divsChild>
                    <w:div w:id="1125736966">
                      <w:marLeft w:val="0"/>
                      <w:marRight w:val="0"/>
                      <w:marTop w:val="0"/>
                      <w:marBottom w:val="0"/>
                      <w:divBdr>
                        <w:top w:val="none" w:sz="0" w:space="0" w:color="auto"/>
                        <w:left w:val="none" w:sz="0" w:space="0" w:color="auto"/>
                        <w:bottom w:val="none" w:sz="0" w:space="0" w:color="auto"/>
                        <w:right w:val="none" w:sz="0" w:space="0" w:color="auto"/>
                      </w:divBdr>
                      <w:divsChild>
                        <w:div w:id="979847865">
                          <w:marLeft w:val="0"/>
                          <w:marRight w:val="0"/>
                          <w:marTop w:val="0"/>
                          <w:marBottom w:val="0"/>
                          <w:divBdr>
                            <w:top w:val="none" w:sz="0" w:space="0" w:color="auto"/>
                            <w:left w:val="none" w:sz="0" w:space="0" w:color="auto"/>
                            <w:bottom w:val="none" w:sz="0" w:space="0" w:color="auto"/>
                            <w:right w:val="none" w:sz="0" w:space="0" w:color="auto"/>
                          </w:divBdr>
                          <w:divsChild>
                            <w:div w:id="1234586881">
                              <w:marLeft w:val="0"/>
                              <w:marRight w:val="0"/>
                              <w:marTop w:val="0"/>
                              <w:marBottom w:val="0"/>
                              <w:divBdr>
                                <w:top w:val="none" w:sz="0" w:space="0" w:color="auto"/>
                                <w:left w:val="none" w:sz="0" w:space="0" w:color="auto"/>
                                <w:bottom w:val="none" w:sz="0" w:space="0" w:color="auto"/>
                                <w:right w:val="none" w:sz="0" w:space="0" w:color="auto"/>
                              </w:divBdr>
                              <w:divsChild>
                                <w:div w:id="616332959">
                                  <w:marLeft w:val="0"/>
                                  <w:marRight w:val="0"/>
                                  <w:marTop w:val="0"/>
                                  <w:marBottom w:val="0"/>
                                  <w:divBdr>
                                    <w:top w:val="none" w:sz="0" w:space="0" w:color="auto"/>
                                    <w:left w:val="none" w:sz="0" w:space="0" w:color="auto"/>
                                    <w:bottom w:val="none" w:sz="0" w:space="0" w:color="auto"/>
                                    <w:right w:val="none" w:sz="0" w:space="0" w:color="auto"/>
                                  </w:divBdr>
                                  <w:divsChild>
                                    <w:div w:id="811211615">
                                      <w:marLeft w:val="0"/>
                                      <w:marRight w:val="0"/>
                                      <w:marTop w:val="0"/>
                                      <w:marBottom w:val="0"/>
                                      <w:divBdr>
                                        <w:top w:val="none" w:sz="0" w:space="0" w:color="auto"/>
                                        <w:left w:val="none" w:sz="0" w:space="0" w:color="auto"/>
                                        <w:bottom w:val="none" w:sz="0" w:space="0" w:color="auto"/>
                                        <w:right w:val="none" w:sz="0" w:space="0" w:color="auto"/>
                                      </w:divBdr>
                                      <w:divsChild>
                                        <w:div w:id="20517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459221">
      <w:bodyDiv w:val="1"/>
      <w:marLeft w:val="0"/>
      <w:marRight w:val="0"/>
      <w:marTop w:val="0"/>
      <w:marBottom w:val="0"/>
      <w:divBdr>
        <w:top w:val="none" w:sz="0" w:space="0" w:color="auto"/>
        <w:left w:val="none" w:sz="0" w:space="0" w:color="auto"/>
        <w:bottom w:val="none" w:sz="0" w:space="0" w:color="auto"/>
        <w:right w:val="none" w:sz="0" w:space="0" w:color="auto"/>
      </w:divBdr>
    </w:div>
    <w:div w:id="981617760">
      <w:bodyDiv w:val="1"/>
      <w:marLeft w:val="0"/>
      <w:marRight w:val="0"/>
      <w:marTop w:val="0"/>
      <w:marBottom w:val="0"/>
      <w:divBdr>
        <w:top w:val="none" w:sz="0" w:space="0" w:color="auto"/>
        <w:left w:val="none" w:sz="0" w:space="0" w:color="auto"/>
        <w:bottom w:val="none" w:sz="0" w:space="0" w:color="auto"/>
        <w:right w:val="none" w:sz="0" w:space="0" w:color="auto"/>
      </w:divBdr>
    </w:div>
    <w:div w:id="1257133497">
      <w:bodyDiv w:val="1"/>
      <w:marLeft w:val="0"/>
      <w:marRight w:val="0"/>
      <w:marTop w:val="0"/>
      <w:marBottom w:val="0"/>
      <w:divBdr>
        <w:top w:val="none" w:sz="0" w:space="0" w:color="auto"/>
        <w:left w:val="none" w:sz="0" w:space="0" w:color="auto"/>
        <w:bottom w:val="none" w:sz="0" w:space="0" w:color="auto"/>
        <w:right w:val="none" w:sz="0" w:space="0" w:color="auto"/>
      </w:divBdr>
    </w:div>
    <w:div w:id="1281449934">
      <w:bodyDiv w:val="1"/>
      <w:marLeft w:val="0"/>
      <w:marRight w:val="0"/>
      <w:marTop w:val="0"/>
      <w:marBottom w:val="0"/>
      <w:divBdr>
        <w:top w:val="none" w:sz="0" w:space="0" w:color="auto"/>
        <w:left w:val="none" w:sz="0" w:space="0" w:color="auto"/>
        <w:bottom w:val="none" w:sz="0" w:space="0" w:color="auto"/>
        <w:right w:val="none" w:sz="0" w:space="0" w:color="auto"/>
      </w:divBdr>
      <w:divsChild>
        <w:div w:id="1393381463">
          <w:marLeft w:val="0"/>
          <w:marRight w:val="0"/>
          <w:marTop w:val="0"/>
          <w:marBottom w:val="0"/>
          <w:divBdr>
            <w:top w:val="none" w:sz="0" w:space="0" w:color="auto"/>
            <w:left w:val="none" w:sz="0" w:space="0" w:color="auto"/>
            <w:bottom w:val="none" w:sz="0" w:space="0" w:color="auto"/>
            <w:right w:val="none" w:sz="0" w:space="0" w:color="auto"/>
          </w:divBdr>
          <w:divsChild>
            <w:div w:id="2017152281">
              <w:marLeft w:val="0"/>
              <w:marRight w:val="0"/>
              <w:marTop w:val="0"/>
              <w:marBottom w:val="0"/>
              <w:divBdr>
                <w:top w:val="none" w:sz="0" w:space="0" w:color="auto"/>
                <w:left w:val="none" w:sz="0" w:space="0" w:color="auto"/>
                <w:bottom w:val="none" w:sz="0" w:space="0" w:color="auto"/>
                <w:right w:val="none" w:sz="0" w:space="0" w:color="auto"/>
              </w:divBdr>
              <w:divsChild>
                <w:div w:id="1641953814">
                  <w:marLeft w:val="0"/>
                  <w:marRight w:val="0"/>
                  <w:marTop w:val="0"/>
                  <w:marBottom w:val="0"/>
                  <w:divBdr>
                    <w:top w:val="none" w:sz="0" w:space="0" w:color="auto"/>
                    <w:left w:val="none" w:sz="0" w:space="0" w:color="auto"/>
                    <w:bottom w:val="none" w:sz="0" w:space="0" w:color="auto"/>
                    <w:right w:val="none" w:sz="0" w:space="0" w:color="auto"/>
                  </w:divBdr>
                  <w:divsChild>
                    <w:div w:id="1745029870">
                      <w:marLeft w:val="0"/>
                      <w:marRight w:val="0"/>
                      <w:marTop w:val="0"/>
                      <w:marBottom w:val="0"/>
                      <w:divBdr>
                        <w:top w:val="none" w:sz="0" w:space="0" w:color="auto"/>
                        <w:left w:val="none" w:sz="0" w:space="0" w:color="auto"/>
                        <w:bottom w:val="none" w:sz="0" w:space="0" w:color="auto"/>
                        <w:right w:val="none" w:sz="0" w:space="0" w:color="auto"/>
                      </w:divBdr>
                      <w:divsChild>
                        <w:div w:id="334111285">
                          <w:marLeft w:val="0"/>
                          <w:marRight w:val="0"/>
                          <w:marTop w:val="0"/>
                          <w:marBottom w:val="0"/>
                          <w:divBdr>
                            <w:top w:val="none" w:sz="0" w:space="0" w:color="auto"/>
                            <w:left w:val="none" w:sz="0" w:space="0" w:color="auto"/>
                            <w:bottom w:val="none" w:sz="0" w:space="0" w:color="auto"/>
                            <w:right w:val="none" w:sz="0" w:space="0" w:color="auto"/>
                          </w:divBdr>
                          <w:divsChild>
                            <w:div w:id="275063417">
                              <w:marLeft w:val="0"/>
                              <w:marRight w:val="0"/>
                              <w:marTop w:val="0"/>
                              <w:marBottom w:val="0"/>
                              <w:divBdr>
                                <w:top w:val="none" w:sz="0" w:space="0" w:color="auto"/>
                                <w:left w:val="none" w:sz="0" w:space="0" w:color="auto"/>
                                <w:bottom w:val="none" w:sz="0" w:space="0" w:color="auto"/>
                                <w:right w:val="none" w:sz="0" w:space="0" w:color="auto"/>
                              </w:divBdr>
                              <w:divsChild>
                                <w:div w:id="876161688">
                                  <w:marLeft w:val="0"/>
                                  <w:marRight w:val="0"/>
                                  <w:marTop w:val="0"/>
                                  <w:marBottom w:val="0"/>
                                  <w:divBdr>
                                    <w:top w:val="none" w:sz="0" w:space="0" w:color="auto"/>
                                    <w:left w:val="none" w:sz="0" w:space="0" w:color="auto"/>
                                    <w:bottom w:val="none" w:sz="0" w:space="0" w:color="auto"/>
                                    <w:right w:val="none" w:sz="0" w:space="0" w:color="auto"/>
                                  </w:divBdr>
                                  <w:divsChild>
                                    <w:div w:id="675573896">
                                      <w:marLeft w:val="0"/>
                                      <w:marRight w:val="0"/>
                                      <w:marTop w:val="0"/>
                                      <w:marBottom w:val="0"/>
                                      <w:divBdr>
                                        <w:top w:val="none" w:sz="0" w:space="0" w:color="auto"/>
                                        <w:left w:val="none" w:sz="0" w:space="0" w:color="auto"/>
                                        <w:bottom w:val="none" w:sz="0" w:space="0" w:color="auto"/>
                                        <w:right w:val="none" w:sz="0" w:space="0" w:color="auto"/>
                                      </w:divBdr>
                                      <w:divsChild>
                                        <w:div w:id="19332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319661">
      <w:bodyDiv w:val="1"/>
      <w:marLeft w:val="0"/>
      <w:marRight w:val="0"/>
      <w:marTop w:val="0"/>
      <w:marBottom w:val="0"/>
      <w:divBdr>
        <w:top w:val="none" w:sz="0" w:space="0" w:color="auto"/>
        <w:left w:val="none" w:sz="0" w:space="0" w:color="auto"/>
        <w:bottom w:val="none" w:sz="0" w:space="0" w:color="auto"/>
        <w:right w:val="none" w:sz="0" w:space="0" w:color="auto"/>
      </w:divBdr>
      <w:divsChild>
        <w:div w:id="1747412996">
          <w:marLeft w:val="0"/>
          <w:marRight w:val="0"/>
          <w:marTop w:val="0"/>
          <w:marBottom w:val="0"/>
          <w:divBdr>
            <w:top w:val="none" w:sz="0" w:space="0" w:color="auto"/>
            <w:left w:val="none" w:sz="0" w:space="0" w:color="auto"/>
            <w:bottom w:val="none" w:sz="0" w:space="0" w:color="auto"/>
            <w:right w:val="none" w:sz="0" w:space="0" w:color="auto"/>
          </w:divBdr>
          <w:divsChild>
            <w:div w:id="1843204527">
              <w:marLeft w:val="0"/>
              <w:marRight w:val="0"/>
              <w:marTop w:val="0"/>
              <w:marBottom w:val="0"/>
              <w:divBdr>
                <w:top w:val="none" w:sz="0" w:space="0" w:color="auto"/>
                <w:left w:val="none" w:sz="0" w:space="0" w:color="auto"/>
                <w:bottom w:val="none" w:sz="0" w:space="0" w:color="auto"/>
                <w:right w:val="none" w:sz="0" w:space="0" w:color="auto"/>
              </w:divBdr>
              <w:divsChild>
                <w:div w:id="109864253">
                  <w:marLeft w:val="0"/>
                  <w:marRight w:val="0"/>
                  <w:marTop w:val="0"/>
                  <w:marBottom w:val="0"/>
                  <w:divBdr>
                    <w:top w:val="none" w:sz="0" w:space="0" w:color="auto"/>
                    <w:left w:val="none" w:sz="0" w:space="0" w:color="auto"/>
                    <w:bottom w:val="none" w:sz="0" w:space="0" w:color="auto"/>
                    <w:right w:val="none" w:sz="0" w:space="0" w:color="auto"/>
                  </w:divBdr>
                  <w:divsChild>
                    <w:div w:id="1561862230">
                      <w:marLeft w:val="0"/>
                      <w:marRight w:val="0"/>
                      <w:marTop w:val="0"/>
                      <w:marBottom w:val="0"/>
                      <w:divBdr>
                        <w:top w:val="none" w:sz="0" w:space="0" w:color="auto"/>
                        <w:left w:val="none" w:sz="0" w:space="0" w:color="auto"/>
                        <w:bottom w:val="none" w:sz="0" w:space="0" w:color="auto"/>
                        <w:right w:val="none" w:sz="0" w:space="0" w:color="auto"/>
                      </w:divBdr>
                      <w:divsChild>
                        <w:div w:id="499929883">
                          <w:marLeft w:val="0"/>
                          <w:marRight w:val="0"/>
                          <w:marTop w:val="0"/>
                          <w:marBottom w:val="0"/>
                          <w:divBdr>
                            <w:top w:val="none" w:sz="0" w:space="0" w:color="auto"/>
                            <w:left w:val="none" w:sz="0" w:space="0" w:color="auto"/>
                            <w:bottom w:val="none" w:sz="0" w:space="0" w:color="auto"/>
                            <w:right w:val="none" w:sz="0" w:space="0" w:color="auto"/>
                          </w:divBdr>
                          <w:divsChild>
                            <w:div w:id="788937980">
                              <w:marLeft w:val="0"/>
                              <w:marRight w:val="0"/>
                              <w:marTop w:val="0"/>
                              <w:marBottom w:val="0"/>
                              <w:divBdr>
                                <w:top w:val="none" w:sz="0" w:space="0" w:color="auto"/>
                                <w:left w:val="none" w:sz="0" w:space="0" w:color="auto"/>
                                <w:bottom w:val="none" w:sz="0" w:space="0" w:color="auto"/>
                                <w:right w:val="none" w:sz="0" w:space="0" w:color="auto"/>
                              </w:divBdr>
                              <w:divsChild>
                                <w:div w:id="704137799">
                                  <w:marLeft w:val="0"/>
                                  <w:marRight w:val="0"/>
                                  <w:marTop w:val="0"/>
                                  <w:marBottom w:val="0"/>
                                  <w:divBdr>
                                    <w:top w:val="none" w:sz="0" w:space="0" w:color="auto"/>
                                    <w:left w:val="none" w:sz="0" w:space="0" w:color="auto"/>
                                    <w:bottom w:val="none" w:sz="0" w:space="0" w:color="auto"/>
                                    <w:right w:val="none" w:sz="0" w:space="0" w:color="auto"/>
                                  </w:divBdr>
                                  <w:divsChild>
                                    <w:div w:id="69543973">
                                      <w:marLeft w:val="0"/>
                                      <w:marRight w:val="0"/>
                                      <w:marTop w:val="0"/>
                                      <w:marBottom w:val="0"/>
                                      <w:divBdr>
                                        <w:top w:val="none" w:sz="0" w:space="0" w:color="auto"/>
                                        <w:left w:val="none" w:sz="0" w:space="0" w:color="auto"/>
                                        <w:bottom w:val="none" w:sz="0" w:space="0" w:color="auto"/>
                                        <w:right w:val="none" w:sz="0" w:space="0" w:color="auto"/>
                                      </w:divBdr>
                                      <w:divsChild>
                                        <w:div w:id="2008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A1FD56D0A277D4E5AF97460A652CF52199C31F01C6E80C60BD84509C456676732B92A394I0d7E" TargetMode="External"/><Relationship Id="rId18" Type="http://schemas.openxmlformats.org/officeDocument/2006/relationships/hyperlink" Target="consultantplus://offline/ref=83A1FD56D0A277D4E5AF97460A652CF52199C31F01C6E80C60BD84509C456676732B92A090036716IFd5E" TargetMode="External"/><Relationship Id="rId26" Type="http://schemas.openxmlformats.org/officeDocument/2006/relationships/hyperlink" Target="consultantplus://offline/ref=2B8D4025B8026C94ABF31D6C5B4DB7D135F25BFC35DCEC735B6ADBCFF5CF1C5B1655600D577A12D0kCr7F" TargetMode="External"/><Relationship Id="rId39" Type="http://schemas.openxmlformats.org/officeDocument/2006/relationships/fontTable" Target="fontTable.xml"/><Relationship Id="rId21" Type="http://schemas.openxmlformats.org/officeDocument/2006/relationships/hyperlink" Target="consultantplus://offline/ref=1E64F0FD6DD9786055C83F62C7D4A7C8604B86704F427FA48547B7E6916EE27F77F9AE730B6BA1A0C5C3F" TargetMode="External"/><Relationship Id="rId34" Type="http://schemas.openxmlformats.org/officeDocument/2006/relationships/hyperlink" Target="http://www.mfcrb.ru" TargetMode="External"/><Relationship Id="rId7" Type="http://schemas.openxmlformats.org/officeDocument/2006/relationships/endnotes" Target="endnotes.xm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83A1FD56D0A277D4E5AF97460A652CF52199C31F01C6E80C60BD84509C456676732B92A090036716IFd5E" TargetMode="External"/><Relationship Id="rId25" Type="http://schemas.openxmlformats.org/officeDocument/2006/relationships/hyperlink" Target="consultantplus://offline/ref=C14A9B92C2AFA61EB179695C1ECF9810822AB36E5F901E9A4B06107366F43A0D1D67C0117A5A2463aDpFG" TargetMode="External"/><Relationship Id="rId33" Type="http://schemas.openxmlformats.org/officeDocument/2006/relationships/hyperlink" Target="consultantplus://offline/ref=21606A04A27FDA20B4F422215AB76594F7682951DC59D701411E64A5FE675E3E8A44A3825D485BCEeAp0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3A1FD56D0A277D4E5AF97460A652CF52199C31F01C6E80C60BD84509C456676732B92A090036716IFd3E" TargetMode="External"/><Relationship Id="rId20" Type="http://schemas.openxmlformats.org/officeDocument/2006/relationships/hyperlink" Target="consultantplus://offline/ref=C252180EF0BB3ABE397F9A0345705178FAEDFACE0ED8D623FC39B89DC57D187DF862CEF0031FDD00t220E"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hyperlink" Target="consultantplus://offline/ref=07E6BAC7172FC3852373FBB4C23DBA5D204AD3553B6BAA457BC35E0E23D30FA3B892D66D4A05A092c0H0F"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image" Target="media/image3.jp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3A1FD56D0A277D4E5AF97460A652CF52199C31F01C6E80C60BD84509C456676732B92A090036716IFd5E" TargetMode="External"/><Relationship Id="rId23" Type="http://schemas.openxmlformats.org/officeDocument/2006/relationships/hyperlink" Target="consultantplus://offline/ref=07E6BAC7172FC3852373FBB4C23DBA5D204AD3553B6BAA457BC35E0E23D30FA3B892D66D4A05A092c0H0F" TargetMode="External"/><Relationship Id="rId28" Type="http://schemas.openxmlformats.org/officeDocument/2006/relationships/hyperlink" Target="consultantplus://offline/ref=04E8405FCE1BC7C772B82C47A40FC8A76DF1F93D91A0F2356C71B34C53DCB01A0FC91C79201D0911Y2UAF" TargetMode="External"/><Relationship Id="rId36" Type="http://schemas.openxmlformats.org/officeDocument/2006/relationships/image" Target="media/image2.jpg"/><Relationship Id="rId10" Type="http://schemas.openxmlformats.org/officeDocument/2006/relationships/hyperlink" Target="consultantplus://offline/ref=21606A04A27FDA20B4F422215AB76594F7682951DC59D701411E64A5FE675E3E8A44A3825D485BCEeAp0F" TargetMode="External"/><Relationship Id="rId19" Type="http://schemas.openxmlformats.org/officeDocument/2006/relationships/hyperlink" Target="consultantplus://offline/ref=C252180EF0BB3ABE397F9A0345705178FAEDFACE0ED8D623FC39B89DC57D187DF862CEF0031FDD00t220E" TargetMode="External"/><Relationship Id="rId31" Type="http://schemas.openxmlformats.org/officeDocument/2006/relationships/hyperlink" Target="consultantplus://offline/ref=21606A04A27FDA20B4F422215AB76594F7682951DC59D701411E64A5FE675E3E8A44A3825D485BCEeAp0F" TargetMode="External"/><Relationship Id="rId4" Type="http://schemas.openxmlformats.org/officeDocument/2006/relationships/settings" Target="settings.xml"/><Relationship Id="rId9" Type="http://schemas.openxmlformats.org/officeDocument/2006/relationships/hyperlink" Target="consultantplus://offline/ref=21606A04A27FDA20B4F422215AB76594F7682951DC59D701411E64A5FE675E3E8A44A3825D485BCEeAp0F" TargetMode="External"/><Relationship Id="rId14" Type="http://schemas.openxmlformats.org/officeDocument/2006/relationships/hyperlink" Target="consultantplus://offline/ref=83A1FD56D0A277D4E5AF97460A652CF52199C31F01C6E80C60BD84509C456676732B92A090036716IFd5E" TargetMode="External"/><Relationship Id="rId22" Type="http://schemas.openxmlformats.org/officeDocument/2006/relationships/hyperlink" Target="consultantplus://offline/ref=07E6BAC7172FC3852373FBB4C23DBA5D204AD3553B6BAA457BC35E0E23D30FA3B892D66D4A05A092c0H0F" TargetMode="External"/><Relationship Id="rId27" Type="http://schemas.openxmlformats.org/officeDocument/2006/relationships/hyperlink" Target="consultantplus://offline/ref=04E8405FCE1BC7C772B82C47A40FC8A76DF1F93D91A0F2356C71B34C53DCB01A0FC91C79201D0911Y2UAF"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image" Target="media/image1.jpg"/><Relationship Id="rId8" Type="http://schemas.openxmlformats.org/officeDocument/2006/relationships/hyperlink" Target="consultantplus://offline/ref=2D6C816192B36A38541A1EA0721C5E1E046F05D7A34AF0FD607F27A0F4K1M8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D8003-029C-4315-BD70-79B32445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14255</Words>
  <Characters>81254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Земельный комитет</Company>
  <LinksUpToDate>false</LinksUpToDate>
  <CharactersWithSpaces>95319</CharactersWithSpaces>
  <SharedDoc>false</SharedDoc>
  <HLinks>
    <vt:vector size="168" baseType="variant">
      <vt:variant>
        <vt:i4>1703967</vt:i4>
      </vt:variant>
      <vt:variant>
        <vt:i4>81</vt:i4>
      </vt:variant>
      <vt:variant>
        <vt:i4>0</vt:i4>
      </vt:variant>
      <vt:variant>
        <vt:i4>5</vt:i4>
      </vt:variant>
      <vt:variant>
        <vt:lpwstr>http://www.mfcrb.ru/</vt:lpwstr>
      </vt:variant>
      <vt:variant>
        <vt:lpwstr/>
      </vt:variant>
      <vt:variant>
        <vt:i4>3997798</vt:i4>
      </vt:variant>
      <vt:variant>
        <vt:i4>78</vt:i4>
      </vt:variant>
      <vt:variant>
        <vt:i4>0</vt:i4>
      </vt:variant>
      <vt:variant>
        <vt:i4>5</vt:i4>
      </vt:variant>
      <vt:variant>
        <vt:lpwstr>consultantplus://offline/ref=21606A04A27FDA20B4F422215AB76594F7682951DC59D701411E64A5FE675E3E8A44A3825D485BCEeAp0F</vt:lpwstr>
      </vt:variant>
      <vt:variant>
        <vt:lpwstr/>
      </vt:variant>
      <vt:variant>
        <vt:i4>4980795</vt:i4>
      </vt:variant>
      <vt:variant>
        <vt:i4>75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3997798</vt:i4>
      </vt:variant>
      <vt:variant>
        <vt:i4>72</vt:i4>
      </vt:variant>
      <vt:variant>
        <vt:i4>0</vt:i4>
      </vt:variant>
      <vt:variant>
        <vt:i4>5</vt:i4>
      </vt:variant>
      <vt:variant>
        <vt:lpwstr>consultantplus://offline/ref=21606A04A27FDA20B4F422215AB76594F7682951DC59D701411E64A5FE675E3E8A44A3825D485BCEeAp0F</vt:lpwstr>
      </vt:variant>
      <vt:variant>
        <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2228280</vt:i4>
      </vt:variant>
      <vt:variant>
        <vt:i4>63</vt:i4>
      </vt:variant>
      <vt:variant>
        <vt:i4>0</vt:i4>
      </vt:variant>
      <vt:variant>
        <vt:i4>5</vt:i4>
      </vt:variant>
      <vt:variant>
        <vt:lpwstr>consultantplus://offline/ref=04E8405FCE1BC7C772B82C47A40FC8A76DF1F93D91A0F2356C71B34C53DCB01A0FC91C79201D0911Y2UAF</vt:lpwstr>
      </vt:variant>
      <vt:variant>
        <vt:lpwstr/>
      </vt:variant>
      <vt:variant>
        <vt:i4>2228280</vt:i4>
      </vt:variant>
      <vt:variant>
        <vt:i4>60</vt:i4>
      </vt:variant>
      <vt:variant>
        <vt:i4>0</vt:i4>
      </vt:variant>
      <vt:variant>
        <vt:i4>5</vt:i4>
      </vt:variant>
      <vt:variant>
        <vt:lpwstr>consultantplus://offline/ref=04E8405FCE1BC7C772B82C47A40FC8A76DF1F93D91A0F2356C71B34C53DCB01A0FC91C79201D0911Y2UAF</vt:lpwstr>
      </vt:variant>
      <vt:variant>
        <vt:lpwstr/>
      </vt:variant>
      <vt:variant>
        <vt:i4>4063339</vt:i4>
      </vt:variant>
      <vt:variant>
        <vt:i4>57</vt:i4>
      </vt:variant>
      <vt:variant>
        <vt:i4>0</vt:i4>
      </vt:variant>
      <vt:variant>
        <vt:i4>5</vt:i4>
      </vt:variant>
      <vt:variant>
        <vt:lpwstr>consultantplus://offline/ref=2B8D4025B8026C94ABF31D6C5B4DB7D135F25BFC35DCEC735B6ADBCFF5CF1C5B1655600D577A12D0kCr7F</vt:lpwstr>
      </vt:variant>
      <vt:variant>
        <vt:lpwstr/>
      </vt:variant>
      <vt:variant>
        <vt:i4>6488175</vt:i4>
      </vt:variant>
      <vt:variant>
        <vt:i4>54</vt:i4>
      </vt:variant>
      <vt:variant>
        <vt:i4>0</vt:i4>
      </vt:variant>
      <vt:variant>
        <vt:i4>5</vt:i4>
      </vt:variant>
      <vt:variant>
        <vt:lpwstr>consultantplus://offline/ref=C14A9B92C2AFA61EB179695C1ECF9810822AB36E5F901E9A4B06107366F43A0D1D67C0117A5A2463aDpFG</vt:lpwstr>
      </vt:variant>
      <vt:variant>
        <vt:lpwstr/>
      </vt:variant>
      <vt:variant>
        <vt:i4>2556013</vt:i4>
      </vt:variant>
      <vt:variant>
        <vt:i4>51</vt:i4>
      </vt:variant>
      <vt:variant>
        <vt:i4>0</vt:i4>
      </vt:variant>
      <vt:variant>
        <vt:i4>5</vt:i4>
      </vt:variant>
      <vt:variant>
        <vt:lpwstr>consultantplus://offline/ref=07E6BAC7172FC3852373FBB4C23DBA5D204AD3553B6BAA457BC35E0E23D30FA3B892D66D4A05A092c0H0F</vt:lpwstr>
      </vt:variant>
      <vt:variant>
        <vt:lpwstr/>
      </vt:variant>
      <vt:variant>
        <vt:i4>2556013</vt:i4>
      </vt:variant>
      <vt:variant>
        <vt:i4>48</vt:i4>
      </vt:variant>
      <vt:variant>
        <vt:i4>0</vt:i4>
      </vt:variant>
      <vt:variant>
        <vt:i4>5</vt:i4>
      </vt:variant>
      <vt:variant>
        <vt:lpwstr>consultantplus://offline/ref=07E6BAC7172FC3852373FBB4C23DBA5D204AD3553B6BAA457BC35E0E23D30FA3B892D66D4A05A092c0H0F</vt:lpwstr>
      </vt:variant>
      <vt:variant>
        <vt:lpwstr/>
      </vt:variant>
      <vt:variant>
        <vt:i4>2556013</vt:i4>
      </vt:variant>
      <vt:variant>
        <vt:i4>45</vt:i4>
      </vt:variant>
      <vt:variant>
        <vt:i4>0</vt:i4>
      </vt:variant>
      <vt:variant>
        <vt:i4>5</vt:i4>
      </vt:variant>
      <vt:variant>
        <vt:lpwstr>consultantplus://offline/ref=07E6BAC7172FC3852373FBB4C23DBA5D204AD3553B6BAA457BC35E0E23D30FA3B892D66D4A05A092c0H0F</vt:lpwstr>
      </vt:variant>
      <vt:variant>
        <vt:lpwstr/>
      </vt:variant>
      <vt:variant>
        <vt:i4>2883690</vt:i4>
      </vt:variant>
      <vt:variant>
        <vt:i4>42</vt:i4>
      </vt:variant>
      <vt:variant>
        <vt:i4>0</vt:i4>
      </vt:variant>
      <vt:variant>
        <vt:i4>5</vt:i4>
      </vt:variant>
      <vt:variant>
        <vt:lpwstr>consultantplus://offline/ref=1E64F0FD6DD9786055C83F62C7D4A7C8604B86704F427FA48547B7E6916EE27F77F9AE730B6BA1A0C5C3F</vt:lpwstr>
      </vt:variant>
      <vt:variant>
        <vt:lpwstr/>
      </vt:variant>
      <vt:variant>
        <vt:i4>3211365</vt:i4>
      </vt:variant>
      <vt:variant>
        <vt:i4>39</vt:i4>
      </vt:variant>
      <vt:variant>
        <vt:i4>0</vt:i4>
      </vt:variant>
      <vt:variant>
        <vt:i4>5</vt:i4>
      </vt:variant>
      <vt:variant>
        <vt:lpwstr>consultantplus://offline/ref=C252180EF0BB3ABE397F9A0345705178FAEDFACE0ED8D623FC39B89DC57D187DF862CEF0031FDD00t220E</vt:lpwstr>
      </vt:variant>
      <vt:variant>
        <vt:lpwstr/>
      </vt:variant>
      <vt:variant>
        <vt:i4>3211365</vt:i4>
      </vt:variant>
      <vt:variant>
        <vt:i4>36</vt:i4>
      </vt:variant>
      <vt:variant>
        <vt:i4>0</vt:i4>
      </vt:variant>
      <vt:variant>
        <vt:i4>5</vt:i4>
      </vt:variant>
      <vt:variant>
        <vt:lpwstr>consultantplus://offline/ref=C252180EF0BB3ABE397F9A0345705178FAEDFACE0ED8D623FC39B89DC57D187DF862CEF0031FDD00t220E</vt:lpwstr>
      </vt:variant>
      <vt:variant>
        <vt:lpwstr/>
      </vt:variant>
      <vt:variant>
        <vt:i4>7471205</vt:i4>
      </vt:variant>
      <vt:variant>
        <vt:i4>33</vt:i4>
      </vt:variant>
      <vt:variant>
        <vt:i4>0</vt:i4>
      </vt:variant>
      <vt:variant>
        <vt:i4>5</vt:i4>
      </vt:variant>
      <vt:variant>
        <vt:lpwstr>consultantplus://offline/ref=83A1FD56D0A277D4E5AF97460A652CF52199C31F01C6E80C60BD84509C456676732B92A090036716IFd5E</vt:lpwstr>
      </vt:variant>
      <vt:variant>
        <vt:lpwstr/>
      </vt:variant>
      <vt:variant>
        <vt:i4>7471205</vt:i4>
      </vt:variant>
      <vt:variant>
        <vt:i4>30</vt:i4>
      </vt:variant>
      <vt:variant>
        <vt:i4>0</vt:i4>
      </vt:variant>
      <vt:variant>
        <vt:i4>5</vt:i4>
      </vt:variant>
      <vt:variant>
        <vt:lpwstr>consultantplus://offline/ref=83A1FD56D0A277D4E5AF97460A652CF52199C31F01C6E80C60BD84509C456676732B92A090036716IFd5E</vt:lpwstr>
      </vt:variant>
      <vt:variant>
        <vt:lpwstr/>
      </vt:variant>
      <vt:variant>
        <vt:i4>7471203</vt:i4>
      </vt:variant>
      <vt:variant>
        <vt:i4>27</vt:i4>
      </vt:variant>
      <vt:variant>
        <vt:i4>0</vt:i4>
      </vt:variant>
      <vt:variant>
        <vt:i4>5</vt:i4>
      </vt:variant>
      <vt:variant>
        <vt:lpwstr>consultantplus://offline/ref=83A1FD56D0A277D4E5AF97460A652CF52199C31F01C6E80C60BD84509C456676732B92A090036716IFd3E</vt:lpwstr>
      </vt:variant>
      <vt:variant>
        <vt:lpwstr/>
      </vt:variant>
      <vt:variant>
        <vt:i4>7471205</vt:i4>
      </vt:variant>
      <vt:variant>
        <vt:i4>24</vt:i4>
      </vt:variant>
      <vt:variant>
        <vt:i4>0</vt:i4>
      </vt:variant>
      <vt:variant>
        <vt:i4>5</vt:i4>
      </vt:variant>
      <vt:variant>
        <vt:lpwstr>consultantplus://offline/ref=83A1FD56D0A277D4E5AF97460A652CF52199C31F01C6E80C60BD84509C456676732B92A090036716IFd5E</vt:lpwstr>
      </vt:variant>
      <vt:variant>
        <vt:lpwstr/>
      </vt:variant>
      <vt:variant>
        <vt:i4>7471205</vt:i4>
      </vt:variant>
      <vt:variant>
        <vt:i4>21</vt:i4>
      </vt:variant>
      <vt:variant>
        <vt:i4>0</vt:i4>
      </vt:variant>
      <vt:variant>
        <vt:i4>5</vt:i4>
      </vt:variant>
      <vt:variant>
        <vt:lpwstr>consultantplus://offline/ref=83A1FD56D0A277D4E5AF97460A652CF52199C31F01C6E80C60BD84509C456676732B92A090036716IFd5E</vt:lpwstr>
      </vt:variant>
      <vt:variant>
        <vt:lpwstr/>
      </vt:variant>
      <vt:variant>
        <vt:i4>4521988</vt:i4>
      </vt:variant>
      <vt:variant>
        <vt:i4>18</vt:i4>
      </vt:variant>
      <vt:variant>
        <vt:i4>0</vt:i4>
      </vt:variant>
      <vt:variant>
        <vt:i4>5</vt:i4>
      </vt:variant>
      <vt:variant>
        <vt:lpwstr>consultantplus://offline/ref=83A1FD56D0A277D4E5AF97460A652CF52199C31F01C6E80C60BD84509C456676732B92A394I0d7E</vt:lpwstr>
      </vt:variant>
      <vt:variant>
        <vt:lpwstr/>
      </vt:variant>
      <vt:variant>
        <vt:i4>1638487</vt:i4>
      </vt:variant>
      <vt:variant>
        <vt:i4>15</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12</vt:i4>
      </vt:variant>
      <vt:variant>
        <vt:i4>0</vt:i4>
      </vt:variant>
      <vt:variant>
        <vt:i4>5</vt:i4>
      </vt:variant>
      <vt:variant>
        <vt:lpwstr>consultantplus://offline/ref=57EC4A0E559807BA03AC07E182649CCE6D9FA3573C5A4E7FB29AADAA01183E8460B26B87P0zAH</vt:lpwstr>
      </vt:variant>
      <vt:variant>
        <vt:lpwstr/>
      </vt:variant>
      <vt:variant>
        <vt:i4>3997798</vt:i4>
      </vt:variant>
      <vt:variant>
        <vt:i4>9</vt:i4>
      </vt:variant>
      <vt:variant>
        <vt:i4>0</vt:i4>
      </vt:variant>
      <vt:variant>
        <vt:i4>5</vt:i4>
      </vt:variant>
      <vt:variant>
        <vt:lpwstr>consultantplus://offline/ref=21606A04A27FDA20B4F422215AB76594F7682951DC59D701411E64A5FE675E3E8A44A3825D485BCEeAp0F</vt:lpwstr>
      </vt:variant>
      <vt:variant>
        <vt:lpwstr/>
      </vt:variant>
      <vt:variant>
        <vt:i4>3997798</vt:i4>
      </vt:variant>
      <vt:variant>
        <vt:i4>6</vt:i4>
      </vt:variant>
      <vt:variant>
        <vt:i4>0</vt:i4>
      </vt:variant>
      <vt:variant>
        <vt:i4>5</vt:i4>
      </vt:variant>
      <vt:variant>
        <vt:lpwstr>consultantplus://offline/ref=21606A04A27FDA20B4F422215AB76594F7682951DC59D701411E64A5FE675E3E8A44A3825D485BCEeAp0F</vt:lpwstr>
      </vt:variant>
      <vt:variant>
        <vt:lpwstr/>
      </vt:variant>
      <vt:variant>
        <vt:i4>917577</vt:i4>
      </vt:variant>
      <vt:variant>
        <vt:i4>3</vt:i4>
      </vt:variant>
      <vt:variant>
        <vt:i4>0</vt:i4>
      </vt:variant>
      <vt:variant>
        <vt:i4>5</vt:i4>
      </vt:variant>
      <vt:variant>
        <vt:lpwstr/>
      </vt:variant>
      <vt:variant>
        <vt:lpwstr>P698</vt:lpwstr>
      </vt:variant>
      <vt:variant>
        <vt:i4>1900629</vt:i4>
      </vt:variant>
      <vt:variant>
        <vt:i4>0</vt:i4>
      </vt:variant>
      <vt:variant>
        <vt:i4>0</vt:i4>
      </vt:variant>
      <vt:variant>
        <vt:i4>5</vt:i4>
      </vt:variant>
      <vt:variant>
        <vt:lpwstr>consultantplus://offline/ref=2D6C816192B36A38541A1EA0721C5E1E046F05D7A34AF0FD607F27A0F4K1M8N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Железняков</dc:creator>
  <cp:keywords/>
  <cp:lastModifiedBy>1</cp:lastModifiedBy>
  <cp:revision>2</cp:revision>
  <cp:lastPrinted>2020-11-26T10:15:00Z</cp:lastPrinted>
  <dcterms:created xsi:type="dcterms:W3CDTF">2020-11-26T10:18:00Z</dcterms:created>
  <dcterms:modified xsi:type="dcterms:W3CDTF">2020-11-26T10:18:00Z</dcterms:modified>
</cp:coreProperties>
</file>