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caps/>
          <w:sz w:val="28"/>
          <w:szCs w:val="28"/>
        </w:rPr>
      </w:pPr>
      <w:r w:rsidRPr="00191B78">
        <w:rPr>
          <w:b/>
          <w:bCs/>
          <w:caps/>
          <w:sz w:val="28"/>
          <w:szCs w:val="28"/>
        </w:rPr>
        <w:t>Администрация сельского поселения Булгаковский сельсовет муниципального района Уфимский район Республики</w:t>
      </w:r>
    </w:p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caps/>
          <w:sz w:val="28"/>
          <w:szCs w:val="28"/>
        </w:rPr>
      </w:pPr>
      <w:r w:rsidRPr="00191B78">
        <w:rPr>
          <w:b/>
          <w:bCs/>
          <w:caps/>
          <w:sz w:val="28"/>
          <w:szCs w:val="28"/>
        </w:rPr>
        <w:t>Постановление</w:t>
      </w:r>
    </w:p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191B78" w:rsidRDefault="00191B78" w:rsidP="00191B78">
      <w:pPr>
        <w:pStyle w:val="3"/>
        <w:spacing w:before="0" w:line="240" w:lineRule="auto"/>
        <w:ind w:firstLine="709"/>
        <w:jc w:val="center"/>
        <w:rPr>
          <w:b/>
          <w:bCs/>
          <w:sz w:val="28"/>
          <w:szCs w:val="28"/>
        </w:rPr>
      </w:pPr>
      <w:r w:rsidRPr="00191B78">
        <w:rPr>
          <w:b/>
          <w:bCs/>
          <w:sz w:val="28"/>
          <w:szCs w:val="28"/>
        </w:rPr>
        <w:t>№ 21                               03 мая 2018 г.</w:t>
      </w:r>
    </w:p>
    <w:p w:rsidR="00191B78" w:rsidRPr="00191B78" w:rsidRDefault="00191B78" w:rsidP="00191B78">
      <w:pPr>
        <w:pStyle w:val="3"/>
        <w:spacing w:before="0" w:line="240" w:lineRule="auto"/>
        <w:ind w:firstLine="709"/>
        <w:jc w:val="center"/>
        <w:rPr>
          <w:sz w:val="28"/>
          <w:szCs w:val="28"/>
        </w:rPr>
      </w:pPr>
    </w:p>
    <w:p w:rsidR="00805F48" w:rsidRPr="007C5E1F" w:rsidRDefault="00805F48" w:rsidP="007C5E1F">
      <w:pPr>
        <w:pStyle w:val="3"/>
        <w:shd w:val="clear" w:color="auto" w:fill="auto"/>
        <w:spacing w:before="0" w:after="245" w:line="276" w:lineRule="auto"/>
        <w:ind w:firstLine="708"/>
        <w:jc w:val="center"/>
        <w:rPr>
          <w:b/>
          <w:sz w:val="28"/>
          <w:szCs w:val="28"/>
        </w:rPr>
      </w:pPr>
      <w:r w:rsidRPr="007C5E1F">
        <w:rPr>
          <w:b/>
          <w:sz w:val="28"/>
          <w:szCs w:val="28"/>
        </w:rPr>
        <w:t>Об утверждении «Положения о порядке получения муниципальными служащими администрации сельского поселения Булгаковский сельсовет муниципального района Уфимский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7C5E1F">
        <w:rPr>
          <w:b/>
          <w:sz w:val="28"/>
          <w:szCs w:val="28"/>
        </w:rPr>
        <w:t>»</w:t>
      </w:r>
    </w:p>
    <w:p w:rsidR="00E352B2" w:rsidRDefault="00E352B2" w:rsidP="00E352B2">
      <w:pPr>
        <w:pStyle w:val="3"/>
        <w:shd w:val="clear" w:color="auto" w:fill="auto"/>
        <w:spacing w:before="0" w:after="245" w:line="276" w:lineRule="auto"/>
        <w:ind w:firstLine="708"/>
        <w:rPr>
          <w:sz w:val="28"/>
          <w:szCs w:val="28"/>
        </w:rPr>
      </w:pPr>
      <w:r w:rsidRPr="00E352B2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оложениями </w:t>
      </w:r>
      <w:r w:rsidRPr="00E352B2">
        <w:rPr>
          <w:sz w:val="28"/>
          <w:szCs w:val="28"/>
        </w:rPr>
        <w:t>статьи 14 Федерального закона от 02</w:t>
      </w:r>
      <w:r>
        <w:rPr>
          <w:sz w:val="28"/>
          <w:szCs w:val="28"/>
        </w:rPr>
        <w:t xml:space="preserve"> марта </w:t>
      </w:r>
      <w:r w:rsidRPr="00E352B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E352B2">
        <w:rPr>
          <w:sz w:val="28"/>
          <w:szCs w:val="28"/>
        </w:rPr>
        <w:t xml:space="preserve"> №25-ФЗ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E352B2">
        <w:rPr>
          <w:sz w:val="28"/>
          <w:szCs w:val="28"/>
        </w:rPr>
        <w:t>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0B0F50" w:rsidRPr="00E352B2" w:rsidRDefault="00E30C64">
      <w:pPr>
        <w:pStyle w:val="3"/>
        <w:shd w:val="clear" w:color="auto" w:fill="auto"/>
        <w:spacing w:before="0" w:after="245" w:line="250" w:lineRule="exact"/>
        <w:ind w:left="3580"/>
        <w:jc w:val="left"/>
        <w:rPr>
          <w:b/>
          <w:sz w:val="28"/>
          <w:szCs w:val="28"/>
        </w:rPr>
      </w:pPr>
      <w:r w:rsidRPr="00E352B2">
        <w:rPr>
          <w:b/>
          <w:sz w:val="28"/>
          <w:szCs w:val="28"/>
        </w:rPr>
        <w:t>П О С Т А Н О В Л Я Ю:</w:t>
      </w:r>
    </w:p>
    <w:p w:rsidR="00A070BF" w:rsidRDefault="00E30C64" w:rsidP="00E352B2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right="20" w:firstLine="620"/>
        <w:rPr>
          <w:sz w:val="28"/>
          <w:szCs w:val="28"/>
        </w:rPr>
      </w:pPr>
      <w:r w:rsidRPr="00A070BF">
        <w:rPr>
          <w:sz w:val="28"/>
          <w:szCs w:val="28"/>
        </w:rPr>
        <w:t xml:space="preserve">Утвердить Положение о порядке получения муниципальными служащими </w:t>
      </w:r>
      <w:r w:rsidR="00305AA6" w:rsidRPr="00A070BF">
        <w:rPr>
          <w:sz w:val="28"/>
          <w:szCs w:val="28"/>
        </w:rPr>
        <w:t>администрации сельского поселения Булгаковский сельсовет муниципального района Уфимский район Республики Башкортостан</w:t>
      </w:r>
      <w:r w:rsidRPr="00A070BF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согласно приложению.</w:t>
      </w:r>
    </w:p>
    <w:p w:rsidR="00A070BF" w:rsidRDefault="00A070BF" w:rsidP="00E352B2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right="20" w:firstLine="620"/>
        <w:rPr>
          <w:sz w:val="28"/>
          <w:szCs w:val="28"/>
        </w:rPr>
      </w:pPr>
      <w:r>
        <w:rPr>
          <w:sz w:val="28"/>
          <w:szCs w:val="28"/>
        </w:rPr>
        <w:t>К</w:t>
      </w:r>
      <w:r w:rsidRPr="00A070BF">
        <w:rPr>
          <w:sz w:val="28"/>
          <w:szCs w:val="28"/>
        </w:rPr>
        <w:t>онтроль за исполнением постановления оставляю за собой.</w:t>
      </w:r>
    </w:p>
    <w:p w:rsidR="00F27051" w:rsidRPr="00A070BF" w:rsidRDefault="00A070BF" w:rsidP="00E352B2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right="20" w:firstLine="620"/>
        <w:rPr>
          <w:sz w:val="28"/>
          <w:szCs w:val="28"/>
        </w:rPr>
      </w:pPr>
      <w:proofErr w:type="gramStart"/>
      <w:r w:rsidRPr="00A070BF">
        <w:rPr>
          <w:sz w:val="28"/>
          <w:szCs w:val="28"/>
        </w:rPr>
        <w:t xml:space="preserve">Постановление </w:t>
      </w:r>
      <w:r w:rsidR="00E352B2">
        <w:rPr>
          <w:sz w:val="28"/>
          <w:szCs w:val="28"/>
        </w:rPr>
        <w:t xml:space="preserve"> </w:t>
      </w:r>
      <w:r w:rsidRPr="00A070BF">
        <w:rPr>
          <w:sz w:val="28"/>
          <w:szCs w:val="28"/>
        </w:rPr>
        <w:t>вступает</w:t>
      </w:r>
      <w:proofErr w:type="gramEnd"/>
      <w:r w:rsidRPr="00A070BF">
        <w:rPr>
          <w:sz w:val="28"/>
          <w:szCs w:val="28"/>
        </w:rPr>
        <w:t xml:space="preserve"> в силу со дня официального обнародования.    </w:t>
      </w:r>
    </w:p>
    <w:p w:rsidR="00F27051" w:rsidRDefault="00F27051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F27051" w:rsidRDefault="00F27051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F27051" w:rsidRDefault="00F27051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F27051" w:rsidRDefault="00F27051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А.Н. Мельников</w:t>
      </w:r>
    </w:p>
    <w:p w:rsidR="00191B78" w:rsidRDefault="00191B78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191B78" w:rsidRPr="00305AA6" w:rsidRDefault="00191B78" w:rsidP="00F27051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  <w:bookmarkStart w:id="0" w:name="_GoBack"/>
      <w:bookmarkEnd w:id="0"/>
    </w:p>
    <w:p w:rsidR="00144769" w:rsidRPr="00305AA6" w:rsidRDefault="00E30C64" w:rsidP="0093445E">
      <w:pPr>
        <w:pStyle w:val="3"/>
        <w:shd w:val="clear" w:color="auto" w:fill="auto"/>
        <w:spacing w:before="0" w:line="276" w:lineRule="auto"/>
        <w:ind w:left="5680" w:right="360"/>
        <w:jc w:val="left"/>
        <w:rPr>
          <w:sz w:val="28"/>
          <w:szCs w:val="28"/>
        </w:rPr>
      </w:pPr>
      <w:r w:rsidRPr="00305AA6">
        <w:rPr>
          <w:sz w:val="28"/>
          <w:szCs w:val="28"/>
        </w:rPr>
        <w:lastRenderedPageBreak/>
        <w:t xml:space="preserve">Приложение к постановлению </w:t>
      </w:r>
      <w:r w:rsidR="00144769">
        <w:rPr>
          <w:sz w:val="28"/>
          <w:szCs w:val="28"/>
        </w:rPr>
        <w:t>главы администрации сельского поселения Булгаковский сельсовет</w:t>
      </w:r>
    </w:p>
    <w:p w:rsidR="000B0F50" w:rsidRPr="00305AA6" w:rsidRDefault="00E352B2" w:rsidP="0093445E">
      <w:pPr>
        <w:pStyle w:val="3"/>
        <w:shd w:val="clear" w:color="auto" w:fill="auto"/>
        <w:spacing w:before="0" w:after="840" w:line="276" w:lineRule="auto"/>
        <w:ind w:left="568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E30C64" w:rsidRPr="00305AA6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144769">
        <w:rPr>
          <w:sz w:val="28"/>
          <w:szCs w:val="28"/>
        </w:rPr>
        <w:t xml:space="preserve"> мая</w:t>
      </w:r>
      <w:proofErr w:type="gramEnd"/>
      <w:r w:rsidR="00E30C64" w:rsidRPr="00305AA6">
        <w:rPr>
          <w:sz w:val="28"/>
          <w:szCs w:val="28"/>
        </w:rPr>
        <w:t xml:space="preserve"> 201</w:t>
      </w:r>
      <w:r w:rsidR="00144769">
        <w:rPr>
          <w:sz w:val="28"/>
          <w:szCs w:val="28"/>
        </w:rPr>
        <w:t xml:space="preserve">8г. № </w:t>
      </w:r>
      <w:r w:rsidR="007C5E1F">
        <w:rPr>
          <w:sz w:val="28"/>
          <w:szCs w:val="28"/>
        </w:rPr>
        <w:t xml:space="preserve"> 23</w:t>
      </w:r>
    </w:p>
    <w:p w:rsidR="000B0F50" w:rsidRPr="0093445E" w:rsidRDefault="00E30C64" w:rsidP="0093445E">
      <w:pPr>
        <w:pStyle w:val="3"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  <w:r w:rsidRPr="0093445E">
        <w:rPr>
          <w:b/>
          <w:sz w:val="28"/>
          <w:szCs w:val="28"/>
        </w:rPr>
        <w:t>Положение</w:t>
      </w:r>
    </w:p>
    <w:p w:rsidR="000B0F50" w:rsidRPr="007C5E1F" w:rsidRDefault="00E30C64" w:rsidP="007C5E1F">
      <w:pPr>
        <w:pStyle w:val="3"/>
        <w:shd w:val="clear" w:color="auto" w:fill="auto"/>
        <w:spacing w:before="0" w:after="240" w:line="276" w:lineRule="auto"/>
        <w:jc w:val="center"/>
        <w:rPr>
          <w:b/>
          <w:sz w:val="28"/>
          <w:szCs w:val="28"/>
        </w:rPr>
      </w:pPr>
      <w:r w:rsidRPr="007C5E1F">
        <w:rPr>
          <w:b/>
          <w:sz w:val="28"/>
          <w:szCs w:val="28"/>
        </w:rPr>
        <w:t xml:space="preserve">о порядке получения муниципальными служащими </w:t>
      </w:r>
      <w:r w:rsidR="00F27051" w:rsidRPr="007C5E1F">
        <w:rPr>
          <w:b/>
          <w:sz w:val="28"/>
          <w:szCs w:val="28"/>
        </w:rPr>
        <w:t xml:space="preserve">сельского поселения Булгаковский сельсовет муниципального района Уфимский район Республики Башкортостан </w:t>
      </w:r>
      <w:r w:rsidRPr="007C5E1F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93445E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 xml:space="preserve">Настоящее </w:t>
      </w:r>
      <w:r w:rsidR="00E352B2">
        <w:rPr>
          <w:sz w:val="28"/>
          <w:szCs w:val="28"/>
        </w:rPr>
        <w:t>«</w:t>
      </w:r>
      <w:r w:rsidRPr="00305AA6">
        <w:rPr>
          <w:sz w:val="28"/>
          <w:szCs w:val="28"/>
        </w:rPr>
        <w:t xml:space="preserve">Положение о порядке получения муниципальными служащими </w:t>
      </w:r>
      <w:r w:rsidR="00305AA6" w:rsidRPr="00305AA6">
        <w:rPr>
          <w:sz w:val="28"/>
          <w:szCs w:val="28"/>
        </w:rPr>
        <w:t xml:space="preserve">сельского поселения Булгаковский сельсовет муниципального района Уфимский район Республики Башкортостан </w:t>
      </w:r>
      <w:r w:rsidRPr="00305AA6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E352B2">
        <w:rPr>
          <w:sz w:val="28"/>
          <w:szCs w:val="28"/>
        </w:rPr>
        <w:t>»</w:t>
      </w:r>
      <w:r w:rsidRPr="00305AA6">
        <w:rPr>
          <w:sz w:val="28"/>
          <w:szCs w:val="28"/>
        </w:rPr>
        <w:t xml:space="preserve"> (далее</w:t>
      </w:r>
      <w:r w:rsidR="00E352B2">
        <w:rPr>
          <w:sz w:val="28"/>
          <w:szCs w:val="28"/>
        </w:rPr>
        <w:t xml:space="preserve"> по тексту</w:t>
      </w:r>
      <w:r w:rsidRPr="00305AA6">
        <w:rPr>
          <w:sz w:val="28"/>
          <w:szCs w:val="28"/>
        </w:rPr>
        <w:t xml:space="preserve"> - Положение) разработано в соответствии с </w:t>
      </w:r>
      <w:r w:rsidR="0093445E" w:rsidRPr="0093445E">
        <w:rPr>
          <w:sz w:val="28"/>
          <w:szCs w:val="28"/>
        </w:rPr>
        <w:t>пунктом 3 части 1 статьи 14 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 w:rsidR="0093445E">
        <w:rPr>
          <w:sz w:val="28"/>
          <w:szCs w:val="28"/>
        </w:rPr>
        <w:t xml:space="preserve">, </w:t>
      </w:r>
      <w:r w:rsidR="0093445E" w:rsidRPr="0093445E">
        <w:rPr>
          <w:sz w:val="28"/>
          <w:szCs w:val="28"/>
        </w:rPr>
        <w:t>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lastRenderedPageBreak/>
        <w:t>Участие мун</w:t>
      </w:r>
      <w:r w:rsidRPr="00305AA6">
        <w:rPr>
          <w:rStyle w:val="11"/>
          <w:sz w:val="28"/>
          <w:szCs w:val="28"/>
          <w:u w:val="none"/>
        </w:rPr>
        <w:t>ици</w:t>
      </w:r>
      <w:r w:rsidRPr="00305AA6">
        <w:rPr>
          <w:sz w:val="28"/>
          <w:szCs w:val="28"/>
        </w:rPr>
        <w:t>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Заявление о разрешении представителя нанимателя (работодателя) на участие на безвозмездной основе в управлении некоммерческой организацией (далее - заявление) составляется в письменном виде муниципальным служащим по форме согласно приложению №1 к настоящему Положению на имя руководителя органа местного самоуправления.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Муниципальные служащие подают заявление в кадровую службу (специалисту по кадровой работе) органа местного самоуправления (далее - кадровая служба).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Регистрация заявления осуществляется кадровой службой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Журнал регистрации) по форме согласно приложению №2 к настоящему Положению.</w:t>
      </w:r>
    </w:p>
    <w:p w:rsidR="000B0F50" w:rsidRPr="00305AA6" w:rsidRDefault="00E30C64" w:rsidP="0093445E">
      <w:pPr>
        <w:pStyle w:val="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 xml:space="preserve">Заявление муниципального служащего и мотивированное заключение направляются кадровой службой руководителю органа местного </w:t>
      </w:r>
      <w:r w:rsidRPr="00305AA6">
        <w:rPr>
          <w:sz w:val="28"/>
          <w:szCs w:val="28"/>
        </w:rPr>
        <w:lastRenderedPageBreak/>
        <w:t>самоуправления в течение пяти рабочих дней со дня регистрации заявления.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Руководитель органа местного самоуправления в течение пяти рабочих дней по результатам рассмотрения заявления выносит решение, удовлетворяет заявление муниципального служащего или 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Кадровая служба в течение пяти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0B0F50" w:rsidRPr="00305AA6" w:rsidRDefault="00E30C64" w:rsidP="0093445E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84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305AA6" w:rsidRDefault="00E30C64" w:rsidP="00305AA6">
      <w:pPr>
        <w:pStyle w:val="3"/>
        <w:shd w:val="clear" w:color="auto" w:fill="auto"/>
        <w:spacing w:before="0"/>
        <w:ind w:left="20" w:right="19"/>
        <w:jc w:val="left"/>
        <w:rPr>
          <w:sz w:val="28"/>
          <w:szCs w:val="28"/>
        </w:rPr>
      </w:pPr>
      <w:r w:rsidRPr="00305AA6">
        <w:rPr>
          <w:sz w:val="28"/>
          <w:szCs w:val="28"/>
        </w:rPr>
        <w:t xml:space="preserve">Заместитель </w:t>
      </w:r>
      <w:r w:rsidR="00305AA6">
        <w:rPr>
          <w:sz w:val="28"/>
          <w:szCs w:val="28"/>
        </w:rPr>
        <w:t>г</w:t>
      </w:r>
      <w:r w:rsidRPr="00305AA6">
        <w:rPr>
          <w:sz w:val="28"/>
          <w:szCs w:val="28"/>
        </w:rPr>
        <w:t xml:space="preserve">лавы </w:t>
      </w:r>
      <w:r w:rsidR="00305AA6">
        <w:rPr>
          <w:sz w:val="28"/>
          <w:szCs w:val="28"/>
        </w:rPr>
        <w:t xml:space="preserve">администрации                                           Е.В. Морозова              </w:t>
      </w:r>
    </w:p>
    <w:p w:rsidR="000B0F50" w:rsidRDefault="00305AA6" w:rsidP="00144769">
      <w:pPr>
        <w:pStyle w:val="3"/>
        <w:shd w:val="clear" w:color="auto" w:fill="auto"/>
        <w:spacing w:before="0"/>
        <w:ind w:left="20" w:right="3279"/>
        <w:jc w:val="right"/>
      </w:pPr>
      <w:r>
        <w:rPr>
          <w:sz w:val="28"/>
          <w:szCs w:val="28"/>
        </w:rPr>
        <w:t xml:space="preserve"> </w:t>
      </w:r>
      <w:r w:rsidR="00E30C64" w:rsidRPr="00305AA6">
        <w:rPr>
          <w:sz w:val="28"/>
          <w:szCs w:val="28"/>
        </w:rPr>
        <w:br w:type="page"/>
      </w:r>
      <w:r w:rsidR="00144769">
        <w:rPr>
          <w:sz w:val="28"/>
          <w:szCs w:val="28"/>
        </w:rPr>
        <w:lastRenderedPageBreak/>
        <w:t xml:space="preserve">  </w:t>
      </w:r>
      <w:r w:rsidR="00144769">
        <w:t>П</w:t>
      </w:r>
      <w:r w:rsidR="00E30C64">
        <w:t>риложение № 1</w:t>
      </w:r>
    </w:p>
    <w:p w:rsidR="000B0F50" w:rsidRDefault="00E30C64">
      <w:pPr>
        <w:pStyle w:val="3"/>
        <w:shd w:val="clear" w:color="auto" w:fill="auto"/>
        <w:spacing w:before="0" w:after="518"/>
        <w:ind w:left="4120" w:right="20"/>
        <w:jc w:val="left"/>
      </w:pPr>
      <w:r>
        <w:t xml:space="preserve">к Положению о порядке получения муниципальными служащими </w:t>
      </w:r>
      <w:r w:rsidR="00144769" w:rsidRPr="00144769">
        <w:t xml:space="preserve">сельского поселения Булгаковский сельсовет муниципального района Уфимский район Республики Башкортостан </w:t>
      </w:r>
      <w: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0F50" w:rsidRPr="00144769" w:rsidRDefault="00E30C64" w:rsidP="00144769">
      <w:pPr>
        <w:pStyle w:val="3"/>
        <w:shd w:val="clear" w:color="auto" w:fill="auto"/>
        <w:spacing w:before="0" w:after="553" w:line="250" w:lineRule="exact"/>
        <w:ind w:firstLine="700"/>
        <w:jc w:val="right"/>
        <w:rPr>
          <w:b/>
        </w:rPr>
      </w:pPr>
      <w:r w:rsidRPr="00144769">
        <w:rPr>
          <w:b/>
        </w:rPr>
        <w:t>образец</w:t>
      </w:r>
    </w:p>
    <w:p w:rsidR="00144769" w:rsidRDefault="00144769" w:rsidP="00144769">
      <w:pPr>
        <w:pStyle w:val="3"/>
        <w:shd w:val="clear" w:color="auto" w:fill="auto"/>
        <w:spacing w:before="0" w:line="240" w:lineRule="auto"/>
        <w:ind w:firstLine="700"/>
        <w:jc w:val="right"/>
      </w:pPr>
      <w:r>
        <w:t xml:space="preserve">Главе </w:t>
      </w:r>
      <w:r w:rsidRPr="00144769">
        <w:t>поселения Булгаковский сельсовет</w:t>
      </w:r>
    </w:p>
    <w:p w:rsidR="00144769" w:rsidRDefault="00144769" w:rsidP="00144769">
      <w:pPr>
        <w:pStyle w:val="3"/>
        <w:shd w:val="clear" w:color="auto" w:fill="auto"/>
        <w:spacing w:before="0" w:line="240" w:lineRule="auto"/>
        <w:ind w:firstLine="700"/>
        <w:jc w:val="right"/>
      </w:pPr>
      <w:r w:rsidRPr="00144769">
        <w:t xml:space="preserve"> муниципального района Уфимский район</w:t>
      </w:r>
    </w:p>
    <w:p w:rsidR="00144769" w:rsidRDefault="00144769" w:rsidP="00144769">
      <w:pPr>
        <w:pStyle w:val="3"/>
        <w:shd w:val="clear" w:color="auto" w:fill="auto"/>
        <w:spacing w:before="0" w:line="240" w:lineRule="auto"/>
        <w:ind w:firstLine="700"/>
        <w:jc w:val="right"/>
      </w:pPr>
      <w:r w:rsidRPr="00144769">
        <w:t xml:space="preserve"> Республики Башкортостан</w:t>
      </w:r>
    </w:p>
    <w:p w:rsidR="00144769" w:rsidRPr="00144769" w:rsidRDefault="00144769" w:rsidP="00144769">
      <w:pPr>
        <w:pStyle w:val="3"/>
        <w:shd w:val="clear" w:color="auto" w:fill="auto"/>
        <w:spacing w:before="0" w:line="240" w:lineRule="auto"/>
        <w:ind w:firstLine="700"/>
        <w:jc w:val="right"/>
      </w:pPr>
      <w:r>
        <w:t>__________________________________</w:t>
      </w:r>
    </w:p>
    <w:p w:rsidR="00144769" w:rsidRDefault="00E30C64" w:rsidP="00144769">
      <w:pPr>
        <w:pStyle w:val="20"/>
        <w:shd w:val="clear" w:color="auto" w:fill="auto"/>
        <w:spacing w:before="0" w:after="0" w:line="240" w:lineRule="auto"/>
        <w:ind w:left="4980" w:right="1300"/>
        <w:jc w:val="center"/>
      </w:pPr>
      <w:r>
        <w:t>фамилия и инициалы</w:t>
      </w:r>
    </w:p>
    <w:p w:rsidR="000B0F50" w:rsidRDefault="00E30C64" w:rsidP="00144769">
      <w:pPr>
        <w:pStyle w:val="20"/>
        <w:shd w:val="clear" w:color="auto" w:fill="auto"/>
        <w:spacing w:before="0" w:after="0" w:line="240" w:lineRule="auto"/>
        <w:ind w:left="4980" w:right="1300"/>
        <w:rPr>
          <w:rStyle w:val="2125pt"/>
        </w:rPr>
      </w:pPr>
      <w:r>
        <w:rPr>
          <w:rStyle w:val="2125pt"/>
        </w:rPr>
        <w:t>от</w:t>
      </w:r>
    </w:p>
    <w:p w:rsidR="00144769" w:rsidRDefault="00144769" w:rsidP="00144769">
      <w:pPr>
        <w:pStyle w:val="20"/>
        <w:shd w:val="clear" w:color="auto" w:fill="auto"/>
        <w:spacing w:before="0" w:after="0" w:line="240" w:lineRule="auto"/>
        <w:ind w:left="4980" w:right="19"/>
        <w:rPr>
          <w:rStyle w:val="2125pt"/>
        </w:rPr>
      </w:pPr>
      <w:r>
        <w:rPr>
          <w:rStyle w:val="2125pt"/>
        </w:rPr>
        <w:t>__________________________________</w:t>
      </w:r>
    </w:p>
    <w:p w:rsidR="00144769" w:rsidRDefault="00144769" w:rsidP="00144769">
      <w:pPr>
        <w:pStyle w:val="20"/>
        <w:shd w:val="clear" w:color="auto" w:fill="auto"/>
        <w:spacing w:before="0" w:after="0" w:line="240" w:lineRule="auto"/>
        <w:ind w:left="4980" w:right="19"/>
      </w:pPr>
      <w:r>
        <w:t>___________________________________________</w:t>
      </w:r>
    </w:p>
    <w:p w:rsidR="000B0F50" w:rsidRDefault="00E30C64" w:rsidP="00144769">
      <w:pPr>
        <w:pStyle w:val="20"/>
        <w:shd w:val="clear" w:color="auto" w:fill="auto"/>
        <w:spacing w:before="0" w:after="0" w:line="240" w:lineRule="auto"/>
        <w:ind w:left="4980" w:right="19"/>
        <w:jc w:val="center"/>
      </w:pPr>
      <w:r>
        <w:t>наименование должности, фамилия, имя и отчество муниципального служащего</w:t>
      </w:r>
    </w:p>
    <w:p w:rsidR="0093445E" w:rsidRDefault="0093445E">
      <w:pPr>
        <w:pStyle w:val="31"/>
        <w:shd w:val="clear" w:color="auto" w:fill="auto"/>
        <w:spacing w:before="0" w:after="0" w:line="270" w:lineRule="exact"/>
        <w:ind w:left="4120"/>
      </w:pPr>
    </w:p>
    <w:p w:rsidR="000B0F50" w:rsidRPr="0093445E" w:rsidRDefault="00E30C64">
      <w:pPr>
        <w:pStyle w:val="31"/>
        <w:shd w:val="clear" w:color="auto" w:fill="auto"/>
        <w:spacing w:before="0" w:after="0" w:line="270" w:lineRule="exact"/>
        <w:ind w:left="4120"/>
        <w:rPr>
          <w:b/>
        </w:rPr>
      </w:pPr>
      <w:r w:rsidRPr="0093445E">
        <w:rPr>
          <w:b/>
        </w:rPr>
        <w:t>Заявление</w:t>
      </w:r>
    </w:p>
    <w:p w:rsidR="000B0F50" w:rsidRDefault="00E30C64" w:rsidP="0093445E">
      <w:pPr>
        <w:pStyle w:val="31"/>
        <w:shd w:val="clear" w:color="auto" w:fill="auto"/>
        <w:spacing w:before="0" w:after="296" w:line="317" w:lineRule="exact"/>
        <w:ind w:left="200" w:right="220" w:firstLine="1060"/>
        <w:jc w:val="both"/>
      </w:pPr>
      <w: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144769" w:rsidRPr="00144769" w:rsidRDefault="00E30C64" w:rsidP="00144769">
      <w:pPr>
        <w:pStyle w:val="31"/>
        <w:shd w:val="clear" w:color="auto" w:fill="auto"/>
        <w:spacing w:before="0" w:after="0" w:line="240" w:lineRule="auto"/>
        <w:ind w:right="23" w:firstLine="697"/>
        <w:jc w:val="both"/>
      </w:pPr>
      <w:r>
        <w:t xml:space="preserve">В соответствии с </w:t>
      </w:r>
      <w:r>
        <w:rPr>
          <w:rStyle w:val="32"/>
        </w:rPr>
        <w:t>пунктом 3 части 1 статьи 14</w:t>
      </w:r>
      <w:r>
        <w:t xml:space="preserve">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(не нужное вычеркнуть или удалить)</w:t>
      </w:r>
      <w:r w:rsidR="00144769">
        <w:t xml:space="preserve">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144769" w:rsidRDefault="00144769" w:rsidP="00144769">
      <w:pPr>
        <w:pStyle w:val="31"/>
        <w:spacing w:before="0" w:after="0" w:line="240" w:lineRule="auto"/>
        <w:ind w:right="23" w:firstLine="697"/>
        <w:jc w:val="both"/>
        <w:rPr>
          <w:i/>
          <w:iCs/>
          <w:sz w:val="18"/>
          <w:szCs w:val="18"/>
        </w:rPr>
      </w:pPr>
      <w:r w:rsidRPr="00144769">
        <w:rPr>
          <w:i/>
          <w:iCs/>
          <w:sz w:val="18"/>
          <w:szCs w:val="18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144769" w:rsidRDefault="00144769" w:rsidP="00144769">
      <w:pPr>
        <w:pStyle w:val="31"/>
        <w:spacing w:before="0"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144769" w:rsidRDefault="00144769" w:rsidP="00144769">
      <w:pPr>
        <w:pStyle w:val="31"/>
        <w:spacing w:before="0"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144769" w:rsidRDefault="00144769" w:rsidP="00144769">
      <w:pPr>
        <w:pStyle w:val="31"/>
        <w:spacing w:before="0"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144769" w:rsidRPr="00144769" w:rsidRDefault="00144769" w:rsidP="00144769">
      <w:pPr>
        <w:pStyle w:val="31"/>
        <w:spacing w:before="0" w:after="0" w:line="240" w:lineRule="auto"/>
        <w:ind w:right="2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                                                                                            ___________________________________</w:t>
      </w:r>
    </w:p>
    <w:p w:rsidR="000B0F50" w:rsidRDefault="00144769" w:rsidP="008005A1">
      <w:pPr>
        <w:pStyle w:val="31"/>
        <w:shd w:val="clear" w:color="auto" w:fill="auto"/>
        <w:spacing w:before="0" w:after="2032" w:line="322" w:lineRule="exact"/>
        <w:ind w:right="20" w:firstLine="700"/>
        <w:jc w:val="both"/>
        <w:sectPr w:rsidR="000B0F50" w:rsidSect="00144769">
          <w:headerReference w:type="default" r:id="rId7"/>
          <w:type w:val="continuous"/>
          <w:pgSz w:w="11909" w:h="16838"/>
          <w:pgMar w:top="1134" w:right="851" w:bottom="851" w:left="1418" w:header="0" w:footer="6" w:gutter="0"/>
          <w:cols w:space="720"/>
          <w:noEndnote/>
          <w:titlePg/>
          <w:docGrid w:linePitch="360"/>
        </w:sectPr>
      </w:pPr>
      <w:r w:rsidRPr="00144769"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144769">
        <w:rPr>
          <w:sz w:val="18"/>
          <w:szCs w:val="18"/>
        </w:rPr>
        <w:t xml:space="preserve">                   (подпись)</w:t>
      </w:r>
      <w:r w:rsidR="006552FA">
        <w:t>.</w:t>
      </w:r>
    </w:p>
    <w:p w:rsidR="000B0F50" w:rsidRDefault="00E30C64">
      <w:pPr>
        <w:pStyle w:val="3"/>
        <w:shd w:val="clear" w:color="auto" w:fill="auto"/>
        <w:spacing w:before="0"/>
        <w:ind w:left="8280"/>
        <w:jc w:val="left"/>
      </w:pPr>
      <w:r>
        <w:lastRenderedPageBreak/>
        <w:t>Приложение № 2</w:t>
      </w:r>
    </w:p>
    <w:p w:rsidR="000B0F50" w:rsidRDefault="00E30C64">
      <w:pPr>
        <w:pStyle w:val="3"/>
        <w:shd w:val="clear" w:color="auto" w:fill="auto"/>
        <w:spacing w:before="0" w:after="518"/>
        <w:ind w:left="8280" w:right="620"/>
        <w:jc w:val="left"/>
      </w:pPr>
      <w:r>
        <w:t xml:space="preserve">к Положению о порядке получения муниципальными служащими </w:t>
      </w:r>
      <w:r w:rsidR="00144769" w:rsidRPr="00144769">
        <w:t xml:space="preserve">сельского поселения Булгаковский сельсовет муниципального района Уфимский район Республики Башкортостан </w:t>
      </w:r>
      <w: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0F50" w:rsidRPr="006552FA" w:rsidRDefault="00E30C64" w:rsidP="00144769">
      <w:pPr>
        <w:pStyle w:val="3"/>
        <w:shd w:val="clear" w:color="auto" w:fill="auto"/>
        <w:spacing w:before="0" w:after="535" w:line="250" w:lineRule="exact"/>
        <w:ind w:left="640"/>
        <w:jc w:val="right"/>
        <w:rPr>
          <w:b/>
        </w:rPr>
      </w:pPr>
      <w:r w:rsidRPr="006552FA">
        <w:rPr>
          <w:b/>
        </w:rPr>
        <w:t>образец</w:t>
      </w:r>
    </w:p>
    <w:p w:rsidR="000B0F50" w:rsidRDefault="00E30C64">
      <w:pPr>
        <w:pStyle w:val="3"/>
        <w:shd w:val="clear" w:color="auto" w:fill="auto"/>
        <w:spacing w:before="0" w:line="317" w:lineRule="exact"/>
        <w:ind w:left="40"/>
        <w:jc w:val="center"/>
      </w:pPr>
      <w:r>
        <w:t>Журнал</w:t>
      </w:r>
    </w:p>
    <w:p w:rsidR="000B0F50" w:rsidRDefault="00E30C64">
      <w:pPr>
        <w:pStyle w:val="10"/>
        <w:keepNext/>
        <w:keepLines/>
        <w:shd w:val="clear" w:color="auto" w:fill="auto"/>
        <w:spacing w:after="237" w:line="317" w:lineRule="exact"/>
        <w:ind w:left="20" w:right="620" w:firstLine="1140"/>
        <w:jc w:val="left"/>
      </w:pPr>
      <w:bookmarkStart w:id="1" w:name="bookmark2"/>
      <w: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2126"/>
        <w:gridCol w:w="2126"/>
        <w:gridCol w:w="2270"/>
        <w:gridCol w:w="2266"/>
        <w:gridCol w:w="2280"/>
      </w:tblGrid>
      <w:tr w:rsidR="000B0F50">
        <w:trPr>
          <w:trHeight w:hRule="exact" w:val="17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ind w:left="840"/>
              <w:jc w:val="left"/>
            </w:pPr>
            <w:r>
              <w:rPr>
                <w:rStyle w:val="21"/>
              </w:rPr>
              <w:t>Ф.И.О.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представившего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Должность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представившего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"/>
              </w:rPr>
              <w:t>Дата поступления заявления в кадровую службу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Ф.И.О.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принявшего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Подпись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принявшего</w:t>
            </w:r>
          </w:p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Подпись муниципального служащего в получении копии заявления</w:t>
            </w:r>
          </w:p>
        </w:tc>
      </w:tr>
      <w:tr w:rsidR="000B0F50">
        <w:trPr>
          <w:trHeight w:hRule="exact" w:val="50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4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7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50" w:rsidRDefault="00E30C64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7</w:t>
            </w:r>
          </w:p>
        </w:tc>
      </w:tr>
      <w:tr w:rsidR="000B0F50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50" w:rsidRDefault="000B0F5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0F50" w:rsidRDefault="000B0F50">
      <w:pPr>
        <w:rPr>
          <w:sz w:val="2"/>
          <w:szCs w:val="2"/>
        </w:rPr>
      </w:pPr>
    </w:p>
    <w:p w:rsidR="000B0F50" w:rsidRDefault="000B0F50">
      <w:pPr>
        <w:rPr>
          <w:sz w:val="2"/>
          <w:szCs w:val="2"/>
        </w:rPr>
      </w:pPr>
    </w:p>
    <w:sectPr w:rsidR="000B0F50">
      <w:headerReference w:type="default" r:id="rId8"/>
      <w:pgSz w:w="16838" w:h="16834" w:orient="landscape"/>
      <w:pgMar w:top="3917" w:right="883" w:bottom="388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90" w:rsidRDefault="00900790">
      <w:r>
        <w:separator/>
      </w:r>
    </w:p>
  </w:endnote>
  <w:endnote w:type="continuationSeparator" w:id="0">
    <w:p w:rsidR="00900790" w:rsidRDefault="0090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90" w:rsidRDefault="00900790"/>
  </w:footnote>
  <w:footnote w:type="continuationSeparator" w:id="0">
    <w:p w:rsidR="00900790" w:rsidRDefault="009007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50" w:rsidRDefault="006552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645795</wp:posOffset>
              </wp:positionV>
              <wp:extent cx="57785" cy="131445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F50" w:rsidRDefault="00E30C6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1B78" w:rsidRPr="00191B78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50.8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Ae0Ojz3gAAAAsBAAAPAAAAAAAAAAAA&#10;AAAAAAAFAABkcnMvZG93bnJldi54bWxQSwUGAAAAAAQABADzAAAACwYAAAAA&#10;" filled="f" stroked="f">
              <v:textbox style="mso-fit-shape-to-text:t" inset="0,0,0,0">
                <w:txbxContent>
                  <w:p w:rsidR="000B0F50" w:rsidRDefault="00E30C6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1B78" w:rsidRPr="00191B78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50" w:rsidRDefault="000B0F5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50"/>
    <w:rsid w:val="000B0F50"/>
    <w:rsid w:val="00144769"/>
    <w:rsid w:val="00191B78"/>
    <w:rsid w:val="001D3872"/>
    <w:rsid w:val="00305AA6"/>
    <w:rsid w:val="003C56C3"/>
    <w:rsid w:val="006552FA"/>
    <w:rsid w:val="007C5E1F"/>
    <w:rsid w:val="008005A1"/>
    <w:rsid w:val="00805F48"/>
    <w:rsid w:val="00884E96"/>
    <w:rsid w:val="00900790"/>
    <w:rsid w:val="0093445E"/>
    <w:rsid w:val="00A070BF"/>
    <w:rsid w:val="00E30C64"/>
    <w:rsid w:val="00E352B2"/>
    <w:rsid w:val="00F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AD601"/>
  <w15:docId w15:val="{99229A42-3F2A-4823-9571-ADEA31A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5pt">
    <w:name w:val="Основной текст (2) + 12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0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after="660" w:line="182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9344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4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2018-05-25T03:09:00Z</cp:lastPrinted>
  <dcterms:created xsi:type="dcterms:W3CDTF">2018-05-25T03:20:00Z</dcterms:created>
  <dcterms:modified xsi:type="dcterms:W3CDTF">2018-05-28T05:37:00Z</dcterms:modified>
</cp:coreProperties>
</file>