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B1" w:rsidRPr="00DC3C10" w:rsidRDefault="006E1AB1" w:rsidP="00D34ACB">
      <w:pPr>
        <w:spacing w:after="0" w:line="240" w:lineRule="auto"/>
        <w:ind w:firstLine="709"/>
        <w:jc w:val="right"/>
        <w:rPr>
          <w:rFonts w:ascii="Times New Roman CYR" w:eastAsia="Times New Roman" w:hAnsi="Times New Roman CYR" w:cs="Times New Roman"/>
          <w:sz w:val="28"/>
          <w:szCs w:val="20"/>
          <w:lang w:eastAsia="ru-RU"/>
        </w:rPr>
      </w:pPr>
      <w:bookmarkStart w:id="0" w:name="_Toc206489250"/>
      <w:bookmarkStart w:id="1" w:name="_Toc206489254"/>
    </w:p>
    <w:p w:rsidR="00F025C6" w:rsidRDefault="00F025C6" w:rsidP="00D34ACB">
      <w:pPr>
        <w:spacing w:after="0" w:line="240" w:lineRule="auto"/>
        <w:ind w:firstLine="709"/>
        <w:jc w:val="right"/>
        <w:rPr>
          <w:rFonts w:ascii="Times New Roman" w:eastAsia="Times New Roman" w:hAnsi="Times New Roman" w:cs="Times New Roman"/>
          <w:sz w:val="24"/>
          <w:szCs w:val="24"/>
          <w:lang w:eastAsia="ru-RU"/>
        </w:rPr>
      </w:pPr>
    </w:p>
    <w:p w:rsidR="006E1AB1" w:rsidRDefault="006E1AB1"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DC4687" w:rsidP="00DC4687">
      <w:pPr>
        <w:tabs>
          <w:tab w:val="left" w:pos="79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Default="00B94512" w:rsidP="003339B6">
      <w:pPr>
        <w:spacing w:after="0" w:line="240" w:lineRule="auto"/>
        <w:rPr>
          <w:rFonts w:ascii="Times New Roman" w:eastAsia="Times New Roman" w:hAnsi="Times New Roman" w:cs="Times New Roman"/>
          <w:sz w:val="24"/>
          <w:szCs w:val="24"/>
          <w:lang w:eastAsia="ru-RU"/>
        </w:rPr>
      </w:pPr>
    </w:p>
    <w:p w:rsidR="00B94512" w:rsidRPr="00DC3C10" w:rsidRDefault="00B94512" w:rsidP="003339B6">
      <w:pPr>
        <w:spacing w:after="0" w:line="240" w:lineRule="auto"/>
        <w:rPr>
          <w:rFonts w:ascii="Times New Roman" w:eastAsia="Times New Roman" w:hAnsi="Times New Roman" w:cs="Times New Roman"/>
          <w:sz w:val="24"/>
          <w:szCs w:val="24"/>
          <w:lang w:eastAsia="ru-RU"/>
        </w:rPr>
      </w:pPr>
    </w:p>
    <w:p w:rsidR="006E1AB1" w:rsidRPr="00B94512" w:rsidRDefault="006E1AB1" w:rsidP="00B94512">
      <w:pPr>
        <w:autoSpaceDE w:val="0"/>
        <w:autoSpaceDN w:val="0"/>
        <w:adjustRightInd w:val="0"/>
        <w:spacing w:after="0" w:line="240" w:lineRule="auto"/>
        <w:ind w:right="-144"/>
        <w:jc w:val="center"/>
        <w:rPr>
          <w:rFonts w:ascii="Times New Roman" w:eastAsia="Times New Roman" w:hAnsi="Times New Roman" w:cs="Times New Roman"/>
          <w:b/>
          <w:sz w:val="24"/>
          <w:szCs w:val="24"/>
          <w:lang w:eastAsia="ru-RU"/>
        </w:rPr>
      </w:pPr>
      <w:r w:rsidRPr="00B94512">
        <w:rPr>
          <w:rFonts w:ascii="Times New Roman" w:hAnsi="Times New Roman" w:cs="Times New Roman"/>
          <w:b/>
          <w:sz w:val="28"/>
        </w:rPr>
        <w:t>О</w:t>
      </w:r>
      <w:r w:rsidR="00651A7B" w:rsidRPr="00B94512">
        <w:rPr>
          <w:rFonts w:ascii="Times New Roman" w:hAnsi="Times New Roman" w:cs="Times New Roman"/>
          <w:b/>
          <w:sz w:val="28"/>
        </w:rPr>
        <w:t>б утверждении</w:t>
      </w:r>
      <w:r w:rsidRPr="00B94512">
        <w:rPr>
          <w:rFonts w:ascii="Times New Roman" w:hAnsi="Times New Roman" w:cs="Times New Roman"/>
          <w:b/>
          <w:sz w:val="28"/>
        </w:rPr>
        <w:t xml:space="preserve"> административн</w:t>
      </w:r>
      <w:r w:rsidR="00651A7B" w:rsidRPr="00B94512">
        <w:rPr>
          <w:rFonts w:ascii="Times New Roman" w:hAnsi="Times New Roman" w:cs="Times New Roman"/>
          <w:b/>
          <w:sz w:val="28"/>
        </w:rPr>
        <w:t>ого</w:t>
      </w:r>
      <w:r w:rsidRPr="00B94512">
        <w:rPr>
          <w:rFonts w:ascii="Times New Roman" w:hAnsi="Times New Roman" w:cs="Times New Roman"/>
          <w:b/>
          <w:sz w:val="28"/>
        </w:rPr>
        <w:t xml:space="preserve"> регламент</w:t>
      </w:r>
      <w:r w:rsidR="000C4CF4" w:rsidRPr="00B94512">
        <w:rPr>
          <w:rFonts w:ascii="Times New Roman" w:hAnsi="Times New Roman" w:cs="Times New Roman"/>
          <w:b/>
          <w:sz w:val="28"/>
        </w:rPr>
        <w:t>а</w:t>
      </w:r>
      <w:r w:rsidRPr="00B94512">
        <w:rPr>
          <w:rFonts w:ascii="Times New Roman" w:hAnsi="Times New Roman" w:cs="Times New Roman"/>
          <w:b/>
          <w:sz w:val="28"/>
        </w:rPr>
        <w:t xml:space="preserve"> по предоставлению муниципальной услуги</w:t>
      </w:r>
      <w:r w:rsidR="00483815" w:rsidRPr="00B94512">
        <w:rPr>
          <w:rFonts w:ascii="Times New Roman" w:eastAsia="Times New Roman" w:hAnsi="Times New Roman" w:cs="Times New Roman"/>
          <w:b/>
          <w:sz w:val="28"/>
          <w:szCs w:val="28"/>
          <w:lang w:eastAsia="ru-RU"/>
        </w:rPr>
        <w:t xml:space="preserve"> </w:t>
      </w:r>
      <w:r w:rsidR="008C57B2" w:rsidRPr="00B94512">
        <w:rPr>
          <w:rFonts w:ascii="Times New Roman CYR" w:hAnsi="Times New Roman CYR" w:cs="Times New Roman CYR"/>
          <w:b/>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E3111C" w:rsidRPr="00B94512">
        <w:rPr>
          <w:rFonts w:ascii="Times New Roman CYR" w:hAnsi="Times New Roman CYR" w:cs="Times New Roman CYR"/>
          <w:b/>
          <w:bCs/>
          <w:sz w:val="28"/>
          <w:szCs w:val="28"/>
        </w:rPr>
        <w:t>»</w:t>
      </w:r>
    </w:p>
    <w:p w:rsidR="006E1AB1" w:rsidRDefault="006E1AB1" w:rsidP="00D34ACB">
      <w:pPr>
        <w:spacing w:after="0" w:line="240" w:lineRule="auto"/>
        <w:ind w:firstLine="709"/>
        <w:jc w:val="both"/>
        <w:rPr>
          <w:rFonts w:ascii="Times New Roman" w:eastAsia="Times New Roman" w:hAnsi="Times New Roman" w:cs="Times New Roman"/>
          <w:sz w:val="24"/>
          <w:szCs w:val="24"/>
          <w:lang w:eastAsia="ru-RU"/>
        </w:rPr>
      </w:pPr>
    </w:p>
    <w:p w:rsidR="00B94512" w:rsidRPr="00DC3C10" w:rsidRDefault="00B94512" w:rsidP="00D34ACB">
      <w:pPr>
        <w:spacing w:after="0" w:line="240" w:lineRule="auto"/>
        <w:ind w:firstLine="709"/>
        <w:jc w:val="both"/>
        <w:rPr>
          <w:rFonts w:ascii="Times New Roman" w:eastAsia="Times New Roman" w:hAnsi="Times New Roman" w:cs="Times New Roman"/>
          <w:sz w:val="24"/>
          <w:szCs w:val="24"/>
          <w:lang w:eastAsia="ru-RU"/>
        </w:rPr>
      </w:pPr>
    </w:p>
    <w:p w:rsidR="00B94512" w:rsidRDefault="006E1AB1" w:rsidP="00D34ACB">
      <w:pPr>
        <w:spacing w:after="0" w:line="240" w:lineRule="auto"/>
        <w:ind w:firstLine="709"/>
        <w:contextualSpacing/>
        <w:jc w:val="both"/>
        <w:rPr>
          <w:rFonts w:ascii="Times New Roman" w:hAnsi="Times New Roman" w:cs="Times New Roman"/>
          <w:sz w:val="28"/>
        </w:rPr>
      </w:pPr>
      <w:r w:rsidRPr="00DC3C10">
        <w:rPr>
          <w:rFonts w:ascii="Times New Roman" w:hAnsi="Times New Roman" w:cs="Times New Roman"/>
          <w:sz w:val="28"/>
          <w:szCs w:val="28"/>
        </w:rPr>
        <w:t xml:space="preserve">В соответствии с </w:t>
      </w:r>
      <w:r w:rsidR="0043629D" w:rsidRPr="0043629D">
        <w:rPr>
          <w:rFonts w:ascii="Times New Roman" w:hAnsi="Times New Roman" w:cs="Times New Roman"/>
          <w:sz w:val="28"/>
          <w:szCs w:val="28"/>
        </w:rPr>
        <w:t>Федеральными законами от 06.10.2003 года №</w:t>
      </w:r>
      <w:r w:rsidR="003339B6">
        <w:rPr>
          <w:rFonts w:ascii="Times New Roman" w:hAnsi="Times New Roman" w:cs="Times New Roman"/>
          <w:sz w:val="28"/>
          <w:szCs w:val="28"/>
        </w:rPr>
        <w:t xml:space="preserve"> </w:t>
      </w:r>
      <w:r w:rsidR="0043629D" w:rsidRPr="0043629D">
        <w:rPr>
          <w:rFonts w:ascii="Times New Roman" w:hAnsi="Times New Roman" w:cs="Times New Roman"/>
          <w:sz w:val="28"/>
          <w:szCs w:val="28"/>
        </w:rPr>
        <w:t>131-ФЗ «Об общих принципах организации местного самоуправления</w:t>
      </w:r>
      <w:r w:rsidR="003339B6">
        <w:rPr>
          <w:rFonts w:ascii="Times New Roman" w:hAnsi="Times New Roman" w:cs="Times New Roman"/>
          <w:sz w:val="28"/>
          <w:szCs w:val="28"/>
        </w:rPr>
        <w:t xml:space="preserve"> в Российской Федерации», </w:t>
      </w:r>
      <w:r w:rsidR="00B94512" w:rsidRPr="00B94512">
        <w:rPr>
          <w:rFonts w:ascii="Times New Roman" w:hAnsi="Times New Roman" w:cs="Times New Roman"/>
          <w:sz w:val="28"/>
          <w:szCs w:val="28"/>
        </w:rPr>
        <w:t>от 29</w:t>
      </w:r>
      <w:r w:rsidR="00B94512">
        <w:rPr>
          <w:rFonts w:ascii="Times New Roman" w:hAnsi="Times New Roman" w:cs="Times New Roman"/>
          <w:sz w:val="28"/>
          <w:szCs w:val="28"/>
        </w:rPr>
        <w:t>.12.</w:t>
      </w:r>
      <w:r w:rsidR="00B94512" w:rsidRPr="00B94512">
        <w:rPr>
          <w:rFonts w:ascii="Times New Roman" w:hAnsi="Times New Roman" w:cs="Times New Roman"/>
          <w:sz w:val="28"/>
          <w:szCs w:val="28"/>
        </w:rPr>
        <w:t>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B94512">
        <w:rPr>
          <w:rFonts w:ascii="Times New Roman" w:hAnsi="Times New Roman" w:cs="Times New Roman"/>
          <w:sz w:val="28"/>
          <w:szCs w:val="28"/>
        </w:rPr>
        <w:t xml:space="preserve">, </w:t>
      </w:r>
      <w:r w:rsidR="003339B6">
        <w:rPr>
          <w:rFonts w:ascii="Times New Roman" w:hAnsi="Times New Roman" w:cs="Times New Roman"/>
          <w:sz w:val="28"/>
          <w:szCs w:val="28"/>
        </w:rPr>
        <w:t>от 27.07.</w:t>
      </w:r>
      <w:r w:rsidR="0043629D" w:rsidRPr="0043629D">
        <w:rPr>
          <w:rFonts w:ascii="Times New Roman" w:hAnsi="Times New Roman" w:cs="Times New Roman"/>
          <w:sz w:val="28"/>
          <w:szCs w:val="28"/>
        </w:rPr>
        <w:t>2010 года № 210-ФЗ «Об организации предоставления государственных и муниципальных услуг»,</w:t>
      </w:r>
      <w:r w:rsidR="00F025C6">
        <w:rPr>
          <w:rFonts w:ascii="Times New Roman" w:hAnsi="Times New Roman" w:cs="Times New Roman"/>
          <w:sz w:val="28"/>
          <w:szCs w:val="28"/>
        </w:rPr>
        <w:t xml:space="preserve"> </w:t>
      </w:r>
      <w:r w:rsidR="006E5E3C" w:rsidRPr="006E5E3C">
        <w:rPr>
          <w:rFonts w:ascii="Times New Roman" w:hAnsi="Times New Roman" w:cs="Times New Roman"/>
          <w:sz w:val="28"/>
          <w:szCs w:val="28"/>
        </w:rPr>
        <w:t>Постановление</w:t>
      </w:r>
      <w:r w:rsidR="006E5E3C">
        <w:rPr>
          <w:rFonts w:ascii="Times New Roman" w:hAnsi="Times New Roman" w:cs="Times New Roman"/>
          <w:sz w:val="28"/>
          <w:szCs w:val="28"/>
        </w:rPr>
        <w:t>м</w:t>
      </w:r>
      <w:r w:rsidR="006E5E3C" w:rsidRPr="006E5E3C">
        <w:rPr>
          <w:rFonts w:ascii="Times New Roman" w:hAnsi="Times New Roman" w:cs="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E5E3C">
        <w:rPr>
          <w:rFonts w:ascii="Times New Roman" w:hAnsi="Times New Roman" w:cs="Times New Roman"/>
          <w:sz w:val="28"/>
          <w:szCs w:val="28"/>
        </w:rPr>
        <w:t>,</w:t>
      </w:r>
      <w:r w:rsidR="00B94512">
        <w:rPr>
          <w:rFonts w:ascii="Times New Roman" w:hAnsi="Times New Roman" w:cs="Times New Roman"/>
          <w:sz w:val="28"/>
          <w:szCs w:val="28"/>
        </w:rPr>
        <w:t xml:space="preserve"> </w:t>
      </w:r>
      <w:r w:rsidRPr="00DC3C10">
        <w:rPr>
          <w:rFonts w:ascii="Times New Roman" w:hAnsi="Times New Roman" w:cs="Times New Roman"/>
          <w:sz w:val="28"/>
        </w:rPr>
        <w:t xml:space="preserve">Уставом </w:t>
      </w:r>
      <w:r w:rsidR="00B94512">
        <w:rPr>
          <w:rFonts w:ascii="Times New Roman" w:hAnsi="Times New Roman" w:cs="Times New Roman"/>
          <w:sz w:val="28"/>
        </w:rPr>
        <w:t xml:space="preserve">сельского поселения Булгаковский сельсовет </w:t>
      </w:r>
      <w:r w:rsidRPr="00DC3C10">
        <w:rPr>
          <w:rFonts w:ascii="Times New Roman" w:hAnsi="Times New Roman" w:cs="Times New Roman"/>
          <w:sz w:val="28"/>
        </w:rPr>
        <w:t>муниципального района</w:t>
      </w:r>
      <w:r w:rsidR="00B94512">
        <w:rPr>
          <w:rFonts w:ascii="Times New Roman" w:hAnsi="Times New Roman" w:cs="Times New Roman"/>
          <w:sz w:val="28"/>
        </w:rPr>
        <w:t xml:space="preserve"> Уфимский район Республики Башкортостан</w:t>
      </w:r>
      <w:r w:rsidRPr="00B94512">
        <w:rPr>
          <w:rFonts w:ascii="Times New Roman" w:hAnsi="Times New Roman" w:cs="Times New Roman"/>
          <w:sz w:val="28"/>
        </w:rPr>
        <w:t>,</w:t>
      </w:r>
      <w:r w:rsidRPr="00DC3C10">
        <w:rPr>
          <w:rFonts w:ascii="Times New Roman" w:hAnsi="Times New Roman" w:cs="Times New Roman"/>
          <w:sz w:val="28"/>
        </w:rPr>
        <w:t xml:space="preserve"> </w:t>
      </w:r>
      <w:r w:rsidR="00B94512">
        <w:rPr>
          <w:rFonts w:ascii="Times New Roman" w:hAnsi="Times New Roman" w:cs="Times New Roman"/>
          <w:sz w:val="28"/>
        </w:rPr>
        <w:t xml:space="preserve"> </w:t>
      </w:r>
    </w:p>
    <w:p w:rsidR="00B94512" w:rsidRPr="00B94512" w:rsidRDefault="00B94512" w:rsidP="00D34ACB">
      <w:pPr>
        <w:spacing w:after="0" w:line="240" w:lineRule="auto"/>
        <w:ind w:firstLine="709"/>
        <w:contextualSpacing/>
        <w:jc w:val="both"/>
        <w:rPr>
          <w:rFonts w:ascii="Times New Roman" w:hAnsi="Times New Roman" w:cs="Times New Roman"/>
          <w:sz w:val="16"/>
          <w:szCs w:val="16"/>
        </w:rPr>
      </w:pPr>
    </w:p>
    <w:p w:rsidR="006E1AB1" w:rsidRDefault="006E1AB1" w:rsidP="00D34ACB">
      <w:pPr>
        <w:spacing w:after="0" w:line="240" w:lineRule="auto"/>
        <w:ind w:firstLine="709"/>
        <w:contextualSpacing/>
        <w:jc w:val="both"/>
        <w:rPr>
          <w:rFonts w:ascii="Times New Roman" w:eastAsia="Times New Roman" w:hAnsi="Times New Roman" w:cs="Times New Roman"/>
          <w:b/>
          <w:sz w:val="28"/>
          <w:szCs w:val="28"/>
          <w:lang w:eastAsia="ru-RU"/>
        </w:rPr>
      </w:pPr>
      <w:r w:rsidRPr="00DC3C10">
        <w:rPr>
          <w:rFonts w:ascii="Times New Roman" w:eastAsia="Times New Roman" w:hAnsi="Times New Roman" w:cs="Times New Roman"/>
          <w:b/>
          <w:sz w:val="28"/>
          <w:szCs w:val="28"/>
          <w:lang w:eastAsia="ru-RU"/>
        </w:rPr>
        <w:t>ПОСТАНОВЛЯЮ:</w:t>
      </w:r>
    </w:p>
    <w:p w:rsidR="00B94512" w:rsidRPr="00B94512" w:rsidRDefault="00B94512" w:rsidP="00D34ACB">
      <w:pPr>
        <w:spacing w:after="0" w:line="240" w:lineRule="auto"/>
        <w:ind w:firstLine="709"/>
        <w:contextualSpacing/>
        <w:jc w:val="both"/>
        <w:rPr>
          <w:rFonts w:ascii="Times New Roman" w:eastAsia="Times New Roman" w:hAnsi="Times New Roman" w:cs="Times New Roman"/>
          <w:b/>
          <w:sz w:val="16"/>
          <w:szCs w:val="16"/>
          <w:lang w:eastAsia="ru-RU"/>
        </w:rPr>
      </w:pPr>
    </w:p>
    <w:p w:rsidR="00A66E75" w:rsidRPr="00DC4687" w:rsidRDefault="00F22BAF" w:rsidP="00353B9D">
      <w:pPr>
        <w:pStyle w:val="af6"/>
        <w:widowControl w:val="0"/>
        <w:numPr>
          <w:ilvl w:val="0"/>
          <w:numId w:val="27"/>
        </w:numPr>
        <w:autoSpaceDE w:val="0"/>
        <w:autoSpaceDN w:val="0"/>
        <w:ind w:left="0" w:firstLine="360"/>
        <w:jc w:val="both"/>
        <w:rPr>
          <w:sz w:val="28"/>
          <w:szCs w:val="28"/>
        </w:rPr>
      </w:pPr>
      <w:r w:rsidRPr="00353B9D">
        <w:rPr>
          <w:sz w:val="28"/>
          <w:szCs w:val="28"/>
        </w:rPr>
        <w:t>Утвердить прилагаемый административный регламент по предоставлению муниципальной услуги</w:t>
      </w:r>
      <w:r w:rsidR="00483815" w:rsidRPr="00353B9D">
        <w:rPr>
          <w:sz w:val="28"/>
          <w:szCs w:val="28"/>
        </w:rPr>
        <w:t xml:space="preserve"> </w:t>
      </w:r>
      <w:r w:rsidR="008C57B2" w:rsidRPr="00353B9D">
        <w:rPr>
          <w:rFonts w:ascii="Times New Roman CYR" w:hAnsi="Times New Roman CYR" w:cs="Times New Roman CYR"/>
          <w:bCs/>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B94512">
        <w:rPr>
          <w:rFonts w:ascii="Times New Roman CYR" w:hAnsi="Times New Roman CYR" w:cs="Times New Roman CYR"/>
          <w:bCs/>
          <w:sz w:val="28"/>
          <w:szCs w:val="28"/>
        </w:rPr>
        <w:t xml:space="preserve"> (прилагается).</w:t>
      </w:r>
    </w:p>
    <w:p w:rsidR="00B94512" w:rsidRPr="00B94512" w:rsidRDefault="00B94512" w:rsidP="00B94512">
      <w:pPr>
        <w:pStyle w:val="af6"/>
        <w:numPr>
          <w:ilvl w:val="0"/>
          <w:numId w:val="27"/>
        </w:numPr>
        <w:ind w:left="0" w:firstLine="360"/>
        <w:jc w:val="both"/>
        <w:rPr>
          <w:sz w:val="28"/>
          <w:szCs w:val="28"/>
        </w:rPr>
      </w:pPr>
      <w:r w:rsidRPr="00B94512">
        <w:rPr>
          <w:sz w:val="28"/>
          <w:szCs w:val="28"/>
        </w:rPr>
        <w:t>Опубликовать настоящее постановление путем размещения его на информационном стенде и на официальном сайте администрации сельского поселения Булгаковский сельсовет.</w:t>
      </w:r>
    </w:p>
    <w:p w:rsidR="00B94512" w:rsidRDefault="00B94512" w:rsidP="00B94512">
      <w:pPr>
        <w:pStyle w:val="af6"/>
        <w:numPr>
          <w:ilvl w:val="0"/>
          <w:numId w:val="27"/>
        </w:numPr>
        <w:ind w:left="0" w:firstLine="360"/>
        <w:jc w:val="both"/>
        <w:rPr>
          <w:sz w:val="28"/>
          <w:szCs w:val="28"/>
        </w:rPr>
      </w:pPr>
      <w:r w:rsidRPr="00B94512">
        <w:rPr>
          <w:sz w:val="28"/>
          <w:szCs w:val="28"/>
        </w:rPr>
        <w:t xml:space="preserve"> Постановление вступает в силу с момента официального опубликования.</w:t>
      </w:r>
    </w:p>
    <w:p w:rsidR="00C9523F" w:rsidRPr="00B94512" w:rsidRDefault="00B94512" w:rsidP="00B94512">
      <w:pPr>
        <w:pStyle w:val="af6"/>
        <w:numPr>
          <w:ilvl w:val="0"/>
          <w:numId w:val="27"/>
        </w:numPr>
        <w:ind w:left="0" w:firstLine="360"/>
        <w:jc w:val="both"/>
        <w:rPr>
          <w:sz w:val="28"/>
          <w:szCs w:val="28"/>
        </w:rPr>
      </w:pPr>
      <w:r w:rsidRPr="00B94512">
        <w:rPr>
          <w:sz w:val="28"/>
          <w:szCs w:val="28"/>
        </w:rPr>
        <w:t>Контроль за исполнением настоящего Постановления оставляю за собой.</w:t>
      </w:r>
    </w:p>
    <w:p w:rsidR="00B94512" w:rsidRDefault="00B94512" w:rsidP="00D34ACB">
      <w:pPr>
        <w:spacing w:after="0" w:line="240" w:lineRule="auto"/>
        <w:rPr>
          <w:rFonts w:ascii="Times New Roman" w:eastAsia="Times New Roman" w:hAnsi="Times New Roman" w:cs="Times New Roman"/>
          <w:sz w:val="28"/>
          <w:szCs w:val="28"/>
          <w:lang w:eastAsia="ru-RU"/>
        </w:rPr>
      </w:pPr>
    </w:p>
    <w:p w:rsidR="00B94512" w:rsidRDefault="00B94512" w:rsidP="00D34ACB">
      <w:pPr>
        <w:spacing w:after="0" w:line="240" w:lineRule="auto"/>
        <w:rPr>
          <w:rFonts w:ascii="Times New Roman" w:eastAsia="Times New Roman" w:hAnsi="Times New Roman" w:cs="Times New Roman"/>
          <w:sz w:val="28"/>
          <w:szCs w:val="28"/>
          <w:lang w:eastAsia="ru-RU"/>
        </w:rPr>
      </w:pPr>
    </w:p>
    <w:p w:rsidR="00C9523F" w:rsidRDefault="00B94512" w:rsidP="00D34A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А.Н. Мельников</w:t>
      </w:r>
    </w:p>
    <w:p w:rsidR="00B94512" w:rsidRDefault="00B94512" w:rsidP="00D34ACB">
      <w:pPr>
        <w:spacing w:after="0" w:line="240" w:lineRule="auto"/>
        <w:rPr>
          <w:rFonts w:ascii="Times New Roman" w:eastAsia="Times New Roman" w:hAnsi="Times New Roman" w:cs="Times New Roman"/>
          <w:sz w:val="28"/>
          <w:szCs w:val="28"/>
          <w:lang w:eastAsia="ru-RU"/>
        </w:rPr>
      </w:pPr>
    </w:p>
    <w:p w:rsidR="00DC4687" w:rsidRDefault="00DC4687" w:rsidP="00B94512">
      <w:pPr>
        <w:spacing w:after="0" w:line="240" w:lineRule="exact"/>
        <w:ind w:firstLine="709"/>
        <w:jc w:val="right"/>
        <w:rPr>
          <w:rFonts w:ascii="Times New Roman" w:eastAsia="Times New Roman" w:hAnsi="Times New Roman" w:cs="Times New Roman"/>
          <w:bCs/>
          <w:sz w:val="24"/>
          <w:szCs w:val="24"/>
          <w:lang w:eastAsia="ru-RU"/>
        </w:rPr>
      </w:pP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lastRenderedPageBreak/>
        <w:t>Приложение</w:t>
      </w: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t>к постановлению главы сельского</w:t>
      </w: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t>поселения Булгаковский сельсовет</w:t>
      </w: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t>муниципального района Уфимский</w:t>
      </w: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t>район Республики Башкортостан</w:t>
      </w:r>
    </w:p>
    <w:p w:rsidR="00C9523F" w:rsidRDefault="00B94512" w:rsidP="00B94512">
      <w:pPr>
        <w:spacing w:after="0" w:line="240" w:lineRule="exact"/>
        <w:ind w:firstLine="709"/>
        <w:jc w:val="right"/>
        <w:rPr>
          <w:rFonts w:ascii="Times New Roman" w:eastAsia="Times New Roman" w:hAnsi="Times New Roman" w:cs="Times New Roman"/>
          <w:bCs/>
          <w:sz w:val="24"/>
          <w:szCs w:val="24"/>
          <w:lang w:eastAsia="ru-RU"/>
        </w:rPr>
      </w:pPr>
      <w:r w:rsidRPr="00B94512">
        <w:rPr>
          <w:rFonts w:ascii="Times New Roman" w:eastAsia="Times New Roman" w:hAnsi="Times New Roman" w:cs="Times New Roman"/>
          <w:bCs/>
          <w:sz w:val="24"/>
          <w:szCs w:val="24"/>
          <w:lang w:eastAsia="ru-RU"/>
        </w:rPr>
        <w:t>от 15 января 2019 г. № 1</w:t>
      </w:r>
      <w:r>
        <w:rPr>
          <w:rFonts w:ascii="Times New Roman" w:eastAsia="Times New Roman" w:hAnsi="Times New Roman" w:cs="Times New Roman"/>
          <w:bCs/>
          <w:sz w:val="24"/>
          <w:szCs w:val="24"/>
          <w:lang w:eastAsia="ru-RU"/>
        </w:rPr>
        <w:t>1</w:t>
      </w:r>
    </w:p>
    <w:p w:rsidR="00B94512" w:rsidRPr="00B94512" w:rsidRDefault="00B94512" w:rsidP="00B94512">
      <w:pPr>
        <w:spacing w:after="0" w:line="240" w:lineRule="exact"/>
        <w:ind w:firstLine="709"/>
        <w:jc w:val="right"/>
        <w:rPr>
          <w:rFonts w:ascii="Times New Roman" w:eastAsia="Times New Roman" w:hAnsi="Times New Roman" w:cs="Times New Roman"/>
          <w:bCs/>
          <w:sz w:val="24"/>
          <w:szCs w:val="24"/>
          <w:lang w:eastAsia="ru-RU"/>
        </w:rPr>
      </w:pPr>
    </w:p>
    <w:p w:rsidR="00C9523F" w:rsidRPr="0038258E" w:rsidRDefault="00C9523F" w:rsidP="003339B6">
      <w:pPr>
        <w:spacing w:after="0" w:line="240" w:lineRule="exact"/>
        <w:jc w:val="both"/>
        <w:rPr>
          <w:rFonts w:ascii="Times New Roman" w:eastAsia="Times New Roman" w:hAnsi="Times New Roman" w:cs="Times New Roman"/>
          <w:bCs/>
          <w:sz w:val="28"/>
          <w:szCs w:val="28"/>
          <w:lang w:eastAsia="ru-RU"/>
        </w:rPr>
      </w:pPr>
    </w:p>
    <w:p w:rsidR="0038258E" w:rsidRPr="0038258E" w:rsidRDefault="0038258E" w:rsidP="00D34AC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8258E">
        <w:rPr>
          <w:rFonts w:ascii="Times New Roman" w:eastAsia="Times New Roman" w:hAnsi="Times New Roman" w:cs="Times New Roman"/>
          <w:b/>
          <w:sz w:val="28"/>
          <w:szCs w:val="28"/>
          <w:lang w:eastAsia="ru-RU"/>
        </w:rPr>
        <w:t>АДМИНИСТРАТИВНЫЙ РЕГЛАМЕНТ</w:t>
      </w:r>
    </w:p>
    <w:p w:rsidR="006956F8" w:rsidRDefault="006956F8" w:rsidP="00D75920">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6956F8">
        <w:rPr>
          <w:rFonts w:ascii="Times New Roman" w:eastAsia="Times New Roman" w:hAnsi="Times New Roman" w:cs="Times New Roman"/>
          <w:b/>
          <w:bCs/>
          <w:sz w:val="28"/>
          <w:szCs w:val="28"/>
          <w:lang w:eastAsia="ru-RU"/>
        </w:rPr>
        <w:t>по предоставлению муниципальной услуги</w:t>
      </w:r>
    </w:p>
    <w:p w:rsidR="00D75920" w:rsidRPr="00D75920" w:rsidRDefault="006956F8" w:rsidP="00D75920">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D75920" w:rsidRPr="00D75920">
        <w:rPr>
          <w:rFonts w:ascii="Times New Roman" w:eastAsia="Times New Roman" w:hAnsi="Times New Roman" w:cs="Times New Roman"/>
          <w:b/>
          <w:bCs/>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Times New Roman" w:hAnsi="Times New Roman" w:cs="Times New Roman"/>
          <w:b/>
          <w:bCs/>
          <w:sz w:val="28"/>
          <w:szCs w:val="28"/>
          <w:lang w:eastAsia="ru-RU"/>
        </w:rPr>
        <w:t>»</w:t>
      </w:r>
    </w:p>
    <w:p w:rsidR="0038258E" w:rsidRPr="0038258E" w:rsidRDefault="0038258E" w:rsidP="004B712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9523F" w:rsidRPr="0038258E" w:rsidRDefault="00C9523F" w:rsidP="003339B6">
      <w:pPr>
        <w:spacing w:after="0" w:line="240" w:lineRule="auto"/>
        <w:rPr>
          <w:rFonts w:ascii="Times New Roman" w:eastAsia="Times New Roman" w:hAnsi="Times New Roman" w:cs="Times New Roman"/>
          <w:b/>
          <w:bCs/>
          <w:sz w:val="28"/>
          <w:szCs w:val="28"/>
          <w:lang w:eastAsia="ru-RU"/>
        </w:rPr>
      </w:pPr>
    </w:p>
    <w:p w:rsidR="00C9523F" w:rsidRPr="00C9523F" w:rsidRDefault="00C9523F" w:rsidP="007360D2">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1.1. Административный регламент А</w:t>
      </w:r>
      <w:r w:rsidRPr="006956F8">
        <w:rPr>
          <w:rFonts w:ascii="Times New Roman" w:eastAsia="Times New Roman" w:hAnsi="Times New Roman" w:cs="Times New Roman"/>
          <w:bCs/>
          <w:sz w:val="28"/>
          <w:szCs w:val="28"/>
          <w:lang w:eastAsia="ru-RU"/>
        </w:rPr>
        <w:t xml:space="preserve">дминистрации сельского поселения </w:t>
      </w:r>
      <w:r w:rsidRPr="006956F8">
        <w:rPr>
          <w:rFonts w:ascii="Times New Roman" w:eastAsia="Times New Roman" w:hAnsi="Times New Roman" w:cs="Times New Roman"/>
          <w:sz w:val="28"/>
          <w:szCs w:val="28"/>
          <w:lang w:eastAsia="ru-RU"/>
        </w:rPr>
        <w:t>Булгаковский сельсовет муниципального района Уфимский район Республики Башкортостан</w:t>
      </w:r>
      <w:r w:rsidRPr="006956F8">
        <w:rPr>
          <w:rFonts w:ascii="Times New Roman" w:eastAsia="Times New Roman" w:hAnsi="Times New Roman" w:cs="Times New Roman"/>
          <w:bCs/>
          <w:sz w:val="28"/>
          <w:szCs w:val="28"/>
          <w:lang w:eastAsia="ru-RU"/>
        </w:rPr>
        <w:t xml:space="preserve"> (далее – Администрация)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1.2. Предоставление муниципальной услуги осуществляется в соответствии с:</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Конституцией Российской Федерации;</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Федеральным законом от 06.10.2003 года № 131-ФЗ «Об общих принципах организации местного самоуправления в Российской Федерации»; </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Федеральным законом от 02.05.2006 года № 59-ФЗ «О порядке рассмотрения обращений граждан Российской Федерации»; </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Федеральным законом от 29.12.2017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w:t>
      </w:r>
      <w:hyperlink r:id="rId6" w:history="1">
        <w:r w:rsidRPr="006956F8">
          <w:rPr>
            <w:rStyle w:val="af0"/>
            <w:rFonts w:ascii="Times New Roman" w:eastAsia="Times New Roman" w:hAnsi="Times New Roman" w:cs="Times New Roman"/>
            <w:sz w:val="28"/>
            <w:szCs w:val="28"/>
            <w:lang w:eastAsia="ru-RU"/>
          </w:rPr>
          <w:t>Уставом</w:t>
        </w:r>
      </w:hyperlink>
      <w:r w:rsidRPr="006956F8">
        <w:rPr>
          <w:rFonts w:ascii="Times New Roman" w:eastAsia="Times New Roman" w:hAnsi="Times New Roman" w:cs="Times New Roman"/>
          <w:sz w:val="28"/>
          <w:szCs w:val="28"/>
          <w:lang w:eastAsia="ru-RU"/>
        </w:rPr>
        <w:t xml:space="preserve"> сельского поселения Булгаковский сельсовет муниципального района Уфимский район Республики Башкортостан.</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lastRenderedPageBreak/>
        <w:t xml:space="preserve">1.3. Муниципальная услуга предоставляется Администрацией и осуществляется через </w:t>
      </w:r>
      <w:r>
        <w:rPr>
          <w:rFonts w:ascii="Times New Roman" w:eastAsia="Times New Roman" w:hAnsi="Times New Roman" w:cs="Times New Roman"/>
          <w:sz w:val="28"/>
          <w:szCs w:val="28"/>
          <w:lang w:eastAsia="ru-RU"/>
        </w:rPr>
        <w:t xml:space="preserve">заместителя главы </w:t>
      </w:r>
      <w:r w:rsidRPr="006956F8">
        <w:rPr>
          <w:rFonts w:ascii="Times New Roman" w:eastAsia="Times New Roman" w:hAnsi="Times New Roman" w:cs="Times New Roman"/>
          <w:sz w:val="28"/>
          <w:szCs w:val="28"/>
          <w:lang w:eastAsia="ru-RU"/>
        </w:rPr>
        <w:t>Администрации, филиал РГАУ МФЦ.</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1.4. Результатом предоставления муниципальной услуги является</w:t>
      </w:r>
    </w:p>
    <w:p w:rsidR="006956F8" w:rsidRPr="006956F8" w:rsidRDefault="006956F8" w:rsidP="006956F8">
      <w:pPr>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 </w:t>
      </w:r>
      <w:r w:rsidR="007360D2">
        <w:rPr>
          <w:rFonts w:ascii="Times New Roman" w:eastAsia="Times New Roman" w:hAnsi="Times New Roman" w:cs="Times New Roman"/>
          <w:bCs/>
          <w:sz w:val="28"/>
          <w:szCs w:val="28"/>
          <w:lang w:eastAsia="ru-RU"/>
        </w:rPr>
        <w:t>п</w:t>
      </w:r>
      <w:r w:rsidR="007360D2" w:rsidRPr="007360D2">
        <w:rPr>
          <w:rFonts w:ascii="Times New Roman" w:eastAsia="Times New Roman" w:hAnsi="Times New Roman" w:cs="Times New Roman"/>
          <w:bCs/>
          <w:sz w:val="28"/>
          <w:szCs w:val="28"/>
          <w:lang w:eastAsia="ru-RU"/>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sz w:val="28"/>
          <w:szCs w:val="28"/>
          <w:lang w:eastAsia="ru-RU"/>
        </w:rPr>
        <w:t>- мотивированный отказ.</w:t>
      </w:r>
      <w:r w:rsidRPr="006956F8">
        <w:rPr>
          <w:rFonts w:ascii="Times New Roman" w:eastAsia="Times New Roman" w:hAnsi="Times New Roman" w:cs="Times New Roman"/>
          <w:bCs/>
          <w:sz w:val="28"/>
          <w:szCs w:val="28"/>
          <w:lang w:eastAsia="ru-RU"/>
        </w:rPr>
        <w:t xml:space="preserve">  </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bCs/>
          <w:sz w:val="28"/>
          <w:szCs w:val="28"/>
          <w:lang w:eastAsia="ru-RU"/>
        </w:rPr>
        <w:t>1.5. Муниципальная услуга предоставляется бесплатно.</w:t>
      </w:r>
    </w:p>
    <w:p w:rsidR="006956F8" w:rsidRPr="006956F8" w:rsidRDefault="006956F8" w:rsidP="006956F8">
      <w:pPr>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sz w:val="28"/>
          <w:szCs w:val="28"/>
          <w:lang w:eastAsia="ru-RU"/>
        </w:rPr>
        <w:t xml:space="preserve">1.6. Заявителями, имеющими право на получение муниципальной услуги, являются </w:t>
      </w:r>
      <w:r w:rsidR="007360D2" w:rsidRPr="007360D2">
        <w:rPr>
          <w:rFonts w:ascii="Times New Roman" w:eastAsia="Times New Roman" w:hAnsi="Times New Roman" w:cs="Times New Roman"/>
          <w:sz w:val="28"/>
          <w:szCs w:val="28"/>
          <w:lang w:eastAsia="ru-RU"/>
        </w:rPr>
        <w:t>физическ</w:t>
      </w:r>
      <w:r w:rsidR="007360D2">
        <w:rPr>
          <w:rFonts w:ascii="Times New Roman" w:eastAsia="Times New Roman" w:hAnsi="Times New Roman" w:cs="Times New Roman"/>
          <w:sz w:val="28"/>
          <w:szCs w:val="28"/>
          <w:lang w:eastAsia="ru-RU"/>
        </w:rPr>
        <w:t>о</w:t>
      </w:r>
      <w:r w:rsidR="007360D2" w:rsidRPr="007360D2">
        <w:rPr>
          <w:rFonts w:ascii="Times New Roman" w:eastAsia="Times New Roman" w:hAnsi="Times New Roman" w:cs="Times New Roman"/>
          <w:sz w:val="28"/>
          <w:szCs w:val="28"/>
          <w:lang w:eastAsia="ru-RU"/>
        </w:rPr>
        <w:t xml:space="preserve">е или юридическое лицо,  либо их уполномоченные представители, обратившиеся с запросом, выраженным в устной, письменной или электронной форме. </w:t>
      </w:r>
      <w:r w:rsidRPr="006956F8">
        <w:rPr>
          <w:rFonts w:ascii="Times New Roman" w:eastAsia="Times New Roman" w:hAnsi="Times New Roman" w:cs="Times New Roman"/>
          <w:sz w:val="28"/>
          <w:szCs w:val="28"/>
          <w:lang w:eastAsia="ru-RU"/>
        </w:rPr>
        <w:t>(далее - заявители).</w:t>
      </w:r>
    </w:p>
    <w:p w:rsidR="00A546B5" w:rsidRPr="00A546B5" w:rsidRDefault="00A546B5" w:rsidP="007360D2">
      <w:pPr>
        <w:spacing w:after="0" w:line="240" w:lineRule="auto"/>
        <w:jc w:val="both"/>
        <w:rPr>
          <w:rFonts w:ascii="Times New Roman" w:hAnsi="Times New Roman" w:cs="Times New Roman"/>
          <w:b/>
          <w:sz w:val="28"/>
          <w:szCs w:val="28"/>
        </w:rPr>
      </w:pPr>
    </w:p>
    <w:p w:rsidR="007360D2" w:rsidRPr="007360D2" w:rsidRDefault="007360D2" w:rsidP="007360D2">
      <w:pPr>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w:t>
      </w:r>
      <w:r w:rsidRPr="007360D2">
        <w:rPr>
          <w:rFonts w:ascii="Times New Roman" w:eastAsia="Times New Roman" w:hAnsi="Times New Roman" w:cs="Times New Roman"/>
          <w:b/>
          <w:sz w:val="28"/>
          <w:szCs w:val="28"/>
          <w:lang w:eastAsia="ru-RU"/>
        </w:rPr>
        <w:t>Требование к порядку предоставления муниципальной услуги.</w:t>
      </w:r>
    </w:p>
    <w:p w:rsidR="00C9523F" w:rsidRPr="00C9523F" w:rsidRDefault="00C9523F" w:rsidP="00D34ACB">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Наименование муниципальной услуги – «</w:t>
      </w:r>
      <w:r w:rsidR="007360D2" w:rsidRPr="007360D2">
        <w:rPr>
          <w:rFonts w:ascii="Times New Roman" w:eastAsia="Times New Roman" w:hAnsi="Times New Roman" w:cs="Times New Roman"/>
          <w:bCs/>
          <w:sz w:val="28"/>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956F8">
        <w:rPr>
          <w:rFonts w:ascii="Times New Roman" w:eastAsia="Times New Roman" w:hAnsi="Times New Roman" w:cs="Times New Roman"/>
          <w:sz w:val="28"/>
          <w:szCs w:val="28"/>
          <w:lang w:eastAsia="ru-RU"/>
        </w:rPr>
        <w:t>» (далее - муниципальная услуга)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2.1. Требования к порядку информирования заявителя о предоставляемой муниципальной услуге.</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2.1.1.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Адрес Администрации сельского поселения Булгаковский сельсовет муниципального   района Уфимский район Республики Башкортостан: 450501, Республика Башкортостан, Уфимский район, с. Булгаково, ул. Кирова,  д. 7.</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График работы администрации: понедельник- пятница - с 8.00 до 17.00; перерыв на обед с 12.00</w:t>
      </w:r>
      <w:r w:rsidRPr="006956F8">
        <w:rPr>
          <w:rFonts w:ascii="Times New Roman" w:eastAsia="Times New Roman" w:hAnsi="Times New Roman" w:cs="Times New Roman"/>
          <w:bCs/>
          <w:iCs/>
          <w:sz w:val="28"/>
          <w:szCs w:val="28"/>
          <w:vertAlign w:val="superscript"/>
          <w:lang w:eastAsia="ru-RU"/>
        </w:rPr>
        <w:t xml:space="preserve"> </w:t>
      </w:r>
      <w:r w:rsidRPr="006956F8">
        <w:rPr>
          <w:rFonts w:ascii="Times New Roman" w:eastAsia="Times New Roman" w:hAnsi="Times New Roman" w:cs="Times New Roman"/>
          <w:bCs/>
          <w:iCs/>
          <w:sz w:val="28"/>
          <w:szCs w:val="28"/>
          <w:lang w:eastAsia="ru-RU"/>
        </w:rPr>
        <w:t>до 14.00.</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Суббота, воскресенье - выходной.</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В предпраздничные дни продолжительность рабочего дня сокращается на 1 час.</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Телефон для справок:  8(347) 270-35-31, 8(347) 270-79-02;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Адрес электронной почты: </w:t>
      </w:r>
      <w:hyperlink r:id="rId7" w:history="1">
        <w:r w:rsidRPr="006956F8">
          <w:rPr>
            <w:rStyle w:val="af0"/>
            <w:rFonts w:ascii="Times New Roman" w:eastAsia="Times New Roman" w:hAnsi="Times New Roman" w:cs="Times New Roman"/>
            <w:bCs/>
            <w:iCs/>
            <w:sz w:val="28"/>
            <w:szCs w:val="28"/>
            <w:lang w:val="en-US" w:eastAsia="ru-RU"/>
          </w:rPr>
          <w:t>admbulgakovo</w:t>
        </w:r>
        <w:r w:rsidRPr="006956F8">
          <w:rPr>
            <w:rStyle w:val="af0"/>
            <w:rFonts w:ascii="Times New Roman" w:eastAsia="Times New Roman" w:hAnsi="Times New Roman" w:cs="Times New Roman"/>
            <w:bCs/>
            <w:iCs/>
            <w:sz w:val="28"/>
            <w:szCs w:val="28"/>
            <w:lang w:eastAsia="ru-RU"/>
          </w:rPr>
          <w:t>@</w:t>
        </w:r>
        <w:r w:rsidRPr="006956F8">
          <w:rPr>
            <w:rStyle w:val="af0"/>
            <w:rFonts w:ascii="Times New Roman" w:eastAsia="Times New Roman" w:hAnsi="Times New Roman" w:cs="Times New Roman"/>
            <w:bCs/>
            <w:iCs/>
            <w:sz w:val="28"/>
            <w:szCs w:val="28"/>
            <w:lang w:val="en-US" w:eastAsia="ru-RU"/>
          </w:rPr>
          <w:t>mail</w:t>
        </w:r>
        <w:r w:rsidRPr="006956F8">
          <w:rPr>
            <w:rStyle w:val="af0"/>
            <w:rFonts w:ascii="Times New Roman" w:eastAsia="Times New Roman" w:hAnsi="Times New Roman" w:cs="Times New Roman"/>
            <w:bCs/>
            <w:iCs/>
            <w:sz w:val="28"/>
            <w:szCs w:val="28"/>
            <w:lang w:eastAsia="ru-RU"/>
          </w:rPr>
          <w:t>.</w:t>
        </w:r>
        <w:r w:rsidRPr="006956F8">
          <w:rPr>
            <w:rStyle w:val="af0"/>
            <w:rFonts w:ascii="Times New Roman" w:eastAsia="Times New Roman" w:hAnsi="Times New Roman" w:cs="Times New Roman"/>
            <w:bCs/>
            <w:iCs/>
            <w:sz w:val="28"/>
            <w:szCs w:val="28"/>
            <w:lang w:val="en-US" w:eastAsia="ru-RU"/>
          </w:rPr>
          <w:t>ru</w:t>
        </w:r>
      </w:hyperlink>
      <w:r w:rsidRPr="006956F8">
        <w:rPr>
          <w:rFonts w:ascii="Times New Roman" w:eastAsia="Times New Roman" w:hAnsi="Times New Roman" w:cs="Times New Roman"/>
          <w:bCs/>
          <w:iCs/>
          <w:sz w:val="28"/>
          <w:szCs w:val="28"/>
          <w:lang w:eastAsia="ru-RU"/>
        </w:rPr>
        <w:t xml:space="preserve">;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Приемные дни: понедельник, четверг - с 8.00 до 12.00.</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Адрес и режим работы отдела РГАУ МФЦ - приложение № </w:t>
      </w:r>
      <w:r w:rsidR="00DC4687">
        <w:rPr>
          <w:rFonts w:ascii="Times New Roman" w:eastAsia="Times New Roman" w:hAnsi="Times New Roman" w:cs="Times New Roman"/>
          <w:bCs/>
          <w:iCs/>
          <w:sz w:val="28"/>
          <w:szCs w:val="28"/>
          <w:lang w:eastAsia="ru-RU"/>
        </w:rPr>
        <w:t>7</w:t>
      </w:r>
      <w:r w:rsidRPr="006956F8">
        <w:rPr>
          <w:rFonts w:ascii="Times New Roman" w:eastAsia="Times New Roman" w:hAnsi="Times New Roman" w:cs="Times New Roman"/>
          <w:bCs/>
          <w:iCs/>
          <w:sz w:val="28"/>
          <w:szCs w:val="28"/>
          <w:lang w:eastAsia="ru-RU"/>
        </w:rPr>
        <w:t>.</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2.1.2.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на официальном сайте Администрации в сети Интернет: http://sp-</w:t>
      </w:r>
      <w:r w:rsidRPr="006956F8">
        <w:rPr>
          <w:rFonts w:ascii="Times New Roman" w:eastAsia="Times New Roman" w:hAnsi="Times New Roman" w:cs="Times New Roman"/>
          <w:bCs/>
          <w:iCs/>
          <w:sz w:val="28"/>
          <w:szCs w:val="28"/>
          <w:lang w:val="en-US" w:eastAsia="ru-RU"/>
        </w:rPr>
        <w:t>bulgakovo</w:t>
      </w:r>
      <w:r w:rsidRPr="006956F8">
        <w:rPr>
          <w:rFonts w:ascii="Times New Roman" w:eastAsia="Times New Roman" w:hAnsi="Times New Roman" w:cs="Times New Roman"/>
          <w:bCs/>
          <w:iCs/>
          <w:sz w:val="28"/>
          <w:szCs w:val="28"/>
          <w:lang w:eastAsia="ru-RU"/>
        </w:rPr>
        <w:t>.ru, в Администра</w:t>
      </w:r>
      <w:bookmarkStart w:id="2" w:name="_GoBack"/>
      <w:bookmarkEnd w:id="2"/>
      <w:r w:rsidRPr="006956F8">
        <w:rPr>
          <w:rFonts w:ascii="Times New Roman" w:eastAsia="Times New Roman" w:hAnsi="Times New Roman" w:cs="Times New Roman"/>
          <w:bCs/>
          <w:iCs/>
          <w:sz w:val="28"/>
          <w:szCs w:val="28"/>
          <w:lang w:eastAsia="ru-RU"/>
        </w:rPr>
        <w:t xml:space="preserve">ции сельского поселения по адресу: 450501, </w:t>
      </w:r>
      <w:r w:rsidRPr="006956F8">
        <w:rPr>
          <w:rFonts w:ascii="Times New Roman" w:eastAsia="Times New Roman" w:hAnsi="Times New Roman" w:cs="Times New Roman"/>
          <w:bCs/>
          <w:iCs/>
          <w:sz w:val="28"/>
          <w:szCs w:val="28"/>
          <w:lang w:eastAsia="ru-RU"/>
        </w:rPr>
        <w:lastRenderedPageBreak/>
        <w:t>Республика Башкортостан, Уфимский район, с. Булгаково, ул. Кирова,  д. 7, адрес электронной почты: adm</w:t>
      </w:r>
      <w:r w:rsidRPr="006956F8">
        <w:rPr>
          <w:rFonts w:ascii="Times New Roman" w:eastAsia="Times New Roman" w:hAnsi="Times New Roman" w:cs="Times New Roman"/>
          <w:bCs/>
          <w:iCs/>
          <w:sz w:val="28"/>
          <w:szCs w:val="28"/>
          <w:lang w:val="en-US" w:eastAsia="ru-RU"/>
        </w:rPr>
        <w:t>bulgakovo</w:t>
      </w:r>
      <w:r w:rsidRPr="006956F8">
        <w:rPr>
          <w:rFonts w:ascii="Times New Roman" w:eastAsia="Times New Roman" w:hAnsi="Times New Roman" w:cs="Times New Roman"/>
          <w:bCs/>
          <w:iCs/>
          <w:sz w:val="28"/>
          <w:szCs w:val="28"/>
          <w:lang w:eastAsia="ru-RU"/>
        </w:rPr>
        <w:t>@mail.ru.;</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«Администрация сельского поселения Булгаковский сельсовет муниципального района Уфимский район Республики Башкортостан»;</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«Администрация сельского поселения Булгаковский сельсовет муниципального района Уфимский район Республики Башкортостан»;</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на официальном сайте РГАУ МФЦ в сети Интернет (http://www.mfcrb.ru);</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2.1.3.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управляющим делами Администрации, ответственным специалистом РГАУ МФЦ при обращении заявителя за информацией лично, по телефону, посредством почты, электронной почты.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2.1.4. Информацию о муниципальной услуге, а также о ходе её предоставления осуществляется управляющим делами Администрации, ответственным специалистом РГАУ МФЦ при обращении заявителя за информацией лично, по телефону, посредством почты, электронной почты.</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Тексты информационных материалов печатаются удобным для чтения шрифтом, без исправлений, наиболее важные места подчеркиваются.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На информационном стенде размещается следующая информация: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информация </w:t>
      </w:r>
      <w:r w:rsidRPr="006956F8">
        <w:rPr>
          <w:rFonts w:ascii="Times New Roman" w:eastAsia="Times New Roman" w:hAnsi="Times New Roman" w:cs="Times New Roman"/>
          <w:bCs/>
          <w:iCs/>
          <w:sz w:val="28"/>
          <w:szCs w:val="28"/>
          <w:lang w:eastAsia="ru-RU"/>
        </w:rPr>
        <w:tab/>
        <w:t xml:space="preserve">о месте нахождения органа и подразделения, непосредственно предоставляющего муниципальную услугу;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текст регламента с приложениями (полная версия на Интернет-сайте и извлечения на информационных стендах);</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процедура предоставления в текстовом виде и виде блок-схемы (Приложение № 3 к настоящему регламенту);</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почтовый адрес;</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lastRenderedPageBreak/>
        <w:t>- формы документов, необходимых для предоставления муниципальной услуги, и требования к ним;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2.1.5. Информирование в устной форме осуществляют должностные лица, ответственные за предоставление муниципальной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представиться, назвав свою фамилию, имя, отчество, должность;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предложить заявителю представиться, назвав свою фамилию, имя, отчество, лицо, которое он представляет;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выслушать обращение и поставленные в нём вопросы;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представить в устной форме информацию по существу вопроса в пределах своей компетенции;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Основными требованиями к консультации заявителей являются: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актуальность;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своевременность;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четкость в изложении материала;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полнота консультирования;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наглядность форм подачи материала;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удобство и доступность.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2.1.6.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датой получения обращения является дата его регистрации в Администрации;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2.1.7. Предоставление муниципальной услуги осуществляется соответствующим специалистом администрации сельского поселения Булгаковский сельсовет муниципального района Уфимский район Республики Башкортостан - управляющий делами (далее – ответственный исполнитель).</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Получателями муниципальной услуги являются граждане Российской Федерации, являющиеся главами хозяйств или её членами (далее –заявители).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bCs/>
          <w:iCs/>
          <w:sz w:val="28"/>
          <w:szCs w:val="28"/>
          <w:lang w:eastAsia="ru-RU"/>
        </w:rPr>
      </w:pPr>
      <w:r w:rsidRPr="006956F8">
        <w:rPr>
          <w:rFonts w:ascii="Times New Roman" w:eastAsia="Times New Roman" w:hAnsi="Times New Roman" w:cs="Times New Roman"/>
          <w:bCs/>
          <w:iCs/>
          <w:sz w:val="28"/>
          <w:szCs w:val="28"/>
          <w:lang w:eastAsia="ru-RU"/>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lastRenderedPageBreak/>
        <w:t>2.2.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2.3.1.Необходимыми документами для предоставления муниципальной услуги являются:</w:t>
      </w:r>
    </w:p>
    <w:p w:rsidR="007360D2" w:rsidRPr="007360D2" w:rsidRDefault="006956F8"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w:t>
      </w:r>
      <w:r w:rsidR="007360D2" w:rsidRPr="007360D2">
        <w:rPr>
          <w:rFonts w:ascii="Times New Roman" w:eastAsia="Times New Roman" w:hAnsi="Times New Roman" w:cs="Times New Roman"/>
          <w:sz w:val="28"/>
          <w:szCs w:val="28"/>
          <w:lang w:eastAsia="ru-RU"/>
        </w:rPr>
        <w:t xml:space="preserve">1) </w:t>
      </w:r>
      <w:hyperlink w:anchor="P787" w:history="1">
        <w:r w:rsidR="007360D2" w:rsidRPr="007360D2">
          <w:rPr>
            <w:rStyle w:val="af0"/>
            <w:rFonts w:ascii="Times New Roman" w:eastAsia="Times New Roman" w:hAnsi="Times New Roman" w:cs="Times New Roman"/>
            <w:sz w:val="28"/>
            <w:szCs w:val="28"/>
            <w:lang w:eastAsia="ru-RU"/>
          </w:rPr>
          <w:t>заявление</w:t>
        </w:r>
      </w:hyperlink>
      <w:r w:rsidR="007360D2" w:rsidRPr="007360D2">
        <w:rPr>
          <w:rFonts w:ascii="Times New Roman" w:eastAsia="Times New Roman" w:hAnsi="Times New Roman" w:cs="Times New Roman"/>
          <w:sz w:val="28"/>
          <w:szCs w:val="28"/>
          <w:lang w:eastAsia="ru-RU"/>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в письменной форме или в форме электронного документа (при наличии электронной подписи), которое оформляется по форме согласно приложению № 1 к настоящему административному регламенту (далее - заявление);</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2) документ, удостоверяющий личность заявителя (заявителей), либо личность представителя физического или юридического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 Заявление должно содержать следующую информацию: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а) для заявителя - физического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адрес проживания (пребывания)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б) для заявителя - юридического лица:</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полное наименование заявителя и фамилию, имя, отчество (при наличии) его уполномоченного представителя;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удостоверяющего личность уполномоченного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реквизиты документа, подтверждающего полномочия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юридический адрес (место регистрации);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подпись уполномоченного представителя заявителя;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в) обязательные сведения:</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целевое использование объекта аренды;</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lastRenderedPageBreak/>
        <w:t>- 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В случае невозможности представления подлинников представляются нотариально заверенные копии.</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8" w:history="1">
        <w:r w:rsidRPr="007360D2">
          <w:rPr>
            <w:rStyle w:val="af0"/>
            <w:rFonts w:ascii="Times New Roman" w:eastAsia="Times New Roman" w:hAnsi="Times New Roman" w:cs="Times New Roman"/>
            <w:sz w:val="28"/>
            <w:szCs w:val="28"/>
            <w:lang w:eastAsia="ru-RU"/>
          </w:rPr>
          <w:t>частью 6 статьи 7</w:t>
        </w:r>
      </w:hyperlink>
      <w:r w:rsidRPr="007360D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администрации или МБУ "МФЦ", после чего оригиналы возвращаются заявителю.</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Копии документов представляются заявителем по его инициативе самостоятельно.</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 xml:space="preserve">При подаче заявления в электронном виде, заявление и прилагаемые к нему документы, могут быть представлены в форме электронных документов, в соответствии с Федеральным </w:t>
      </w:r>
      <w:hyperlink r:id="rId9" w:history="1">
        <w:r w:rsidRPr="007360D2">
          <w:rPr>
            <w:rStyle w:val="af0"/>
            <w:rFonts w:ascii="Times New Roman" w:eastAsia="Times New Roman" w:hAnsi="Times New Roman" w:cs="Times New Roman"/>
            <w:sz w:val="28"/>
            <w:szCs w:val="28"/>
            <w:lang w:eastAsia="ru-RU"/>
          </w:rPr>
          <w:t>законом</w:t>
        </w:r>
      </w:hyperlink>
      <w:r w:rsidRPr="007360D2">
        <w:rPr>
          <w:rFonts w:ascii="Times New Roman" w:eastAsia="Times New Roman" w:hAnsi="Times New Roman" w:cs="Times New Roman"/>
          <w:sz w:val="28"/>
          <w:szCs w:val="28"/>
          <w:lang w:eastAsia="ru-RU"/>
        </w:rPr>
        <w:t xml:space="preserve"> от 6 апреля 2011 года № 63-ФЗ "Об электронной подписи" и Федеральным </w:t>
      </w:r>
      <w:hyperlink r:id="rId10" w:history="1">
        <w:r w:rsidRPr="007360D2">
          <w:rPr>
            <w:rStyle w:val="af0"/>
            <w:rFonts w:ascii="Times New Roman" w:eastAsia="Times New Roman" w:hAnsi="Times New Roman" w:cs="Times New Roman"/>
            <w:sz w:val="28"/>
            <w:szCs w:val="28"/>
            <w:lang w:eastAsia="ru-RU"/>
          </w:rPr>
          <w:t>законом</w:t>
        </w:r>
      </w:hyperlink>
      <w:r w:rsidRPr="007360D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7360D2" w:rsidRPr="007360D2" w:rsidRDefault="007360D2"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7360D2">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956F8" w:rsidRPr="006956F8" w:rsidRDefault="006956F8" w:rsidP="007360D2">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2.3</w:t>
      </w:r>
      <w:r w:rsidR="007360D2">
        <w:rPr>
          <w:rFonts w:ascii="Times New Roman" w:eastAsia="Times New Roman" w:hAnsi="Times New Roman" w:cs="Times New Roman"/>
          <w:sz w:val="28"/>
          <w:szCs w:val="28"/>
          <w:lang w:eastAsia="ru-RU"/>
        </w:rPr>
        <w:t>.2</w:t>
      </w:r>
      <w:r w:rsidRPr="006956F8">
        <w:rPr>
          <w:rFonts w:ascii="Times New Roman" w:eastAsia="Times New Roman" w:hAnsi="Times New Roman" w:cs="Times New Roman"/>
          <w:sz w:val="28"/>
          <w:szCs w:val="28"/>
          <w:lang w:eastAsia="ru-RU"/>
        </w:rPr>
        <w:t>.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основанием для начала административной процедуры является отсутствие в представленном пакете документов, указанных в п. 2.3.1 Административного регламента;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w:t>
      </w:r>
      <w:r w:rsidRPr="006956F8">
        <w:rPr>
          <w:rFonts w:ascii="Times New Roman" w:eastAsia="Times New Roman" w:hAnsi="Times New Roman" w:cs="Times New Roman"/>
          <w:sz w:val="28"/>
          <w:szCs w:val="28"/>
          <w:lang w:eastAsia="ru-RU"/>
        </w:rPr>
        <w:lastRenderedPageBreak/>
        <w:t>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максимальный срок выполнени</w:t>
      </w:r>
      <w:r w:rsidR="00D00D6E">
        <w:rPr>
          <w:rFonts w:ascii="Times New Roman" w:eastAsia="Times New Roman" w:hAnsi="Times New Roman" w:cs="Times New Roman"/>
          <w:sz w:val="28"/>
          <w:szCs w:val="28"/>
          <w:lang w:eastAsia="ru-RU"/>
        </w:rPr>
        <w:t>я административной процедуры – 2</w:t>
      </w:r>
      <w:r w:rsidRPr="006956F8">
        <w:rPr>
          <w:rFonts w:ascii="Times New Roman" w:eastAsia="Times New Roman" w:hAnsi="Times New Roman" w:cs="Times New Roman"/>
          <w:sz w:val="28"/>
          <w:szCs w:val="28"/>
          <w:lang w:eastAsia="ru-RU"/>
        </w:rPr>
        <w:t>0 дней со дня регистрации заявления;</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565B" w:rsidRDefault="006956F8" w:rsidP="0001565B">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2.4. Основанием для отказа в предоставлении муниципальной услуги является</w:t>
      </w:r>
      <w:r w:rsidR="0001565B">
        <w:rPr>
          <w:rFonts w:ascii="Times New Roman" w:eastAsia="Times New Roman" w:hAnsi="Times New Roman" w:cs="Times New Roman"/>
          <w:sz w:val="28"/>
          <w:szCs w:val="28"/>
          <w:lang w:eastAsia="ru-RU"/>
        </w:rPr>
        <w:t>:</w:t>
      </w:r>
    </w:p>
    <w:p w:rsidR="0001565B" w:rsidRPr="0001565B" w:rsidRDefault="006956F8"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6956F8">
        <w:rPr>
          <w:rFonts w:ascii="Times New Roman" w:eastAsia="Times New Roman" w:hAnsi="Times New Roman" w:cs="Times New Roman"/>
          <w:sz w:val="28"/>
          <w:szCs w:val="28"/>
          <w:lang w:eastAsia="ru-RU"/>
        </w:rPr>
        <w:t xml:space="preserve"> </w:t>
      </w:r>
      <w:r w:rsidR="0001565B" w:rsidRPr="0001565B">
        <w:rPr>
          <w:rFonts w:ascii="Times New Roman" w:eastAsia="Times New Roman" w:hAnsi="Times New Roman" w:cs="Times New Roman"/>
          <w:bCs/>
          <w:sz w:val="28"/>
          <w:szCs w:val="28"/>
          <w:lang w:eastAsia="ru-RU"/>
        </w:rPr>
        <w:t xml:space="preserve">1) непредставление документов, указанных в подпункте </w:t>
      </w:r>
      <w:hyperlink w:anchor="P184" w:history="1">
        <w:r w:rsidR="0001565B" w:rsidRPr="0001565B">
          <w:rPr>
            <w:rStyle w:val="af0"/>
            <w:rFonts w:ascii="Times New Roman" w:eastAsia="Times New Roman" w:hAnsi="Times New Roman" w:cs="Times New Roman"/>
            <w:bCs/>
            <w:sz w:val="28"/>
            <w:szCs w:val="28"/>
            <w:lang w:eastAsia="ru-RU"/>
          </w:rPr>
          <w:t>2.</w:t>
        </w:r>
        <w:r w:rsidR="0001565B">
          <w:rPr>
            <w:rStyle w:val="af0"/>
            <w:rFonts w:ascii="Times New Roman" w:eastAsia="Times New Roman" w:hAnsi="Times New Roman" w:cs="Times New Roman"/>
            <w:bCs/>
            <w:sz w:val="28"/>
            <w:szCs w:val="28"/>
            <w:lang w:eastAsia="ru-RU"/>
          </w:rPr>
          <w:t>3.1.</w:t>
        </w:r>
      </w:hyperlink>
      <w:r w:rsidR="0001565B" w:rsidRPr="0001565B">
        <w:rPr>
          <w:rFonts w:ascii="Times New Roman" w:eastAsia="Times New Roman" w:hAnsi="Times New Roman" w:cs="Times New Roman"/>
          <w:bCs/>
          <w:sz w:val="28"/>
          <w:szCs w:val="28"/>
          <w:lang w:eastAsia="ru-RU"/>
        </w:rPr>
        <w:t xml:space="preserve"> настоящего административного регламента, обязанность по представлению которых возложена на заявителя;</w:t>
      </w:r>
    </w:p>
    <w:p w:rsidR="0001565B" w:rsidRPr="0001565B" w:rsidRDefault="0001565B"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01565B">
        <w:rPr>
          <w:rFonts w:ascii="Times New Roman" w:eastAsia="Times New Roman" w:hAnsi="Times New Roman" w:cs="Times New Roman"/>
          <w:bCs/>
          <w:sz w:val="28"/>
          <w:szCs w:val="28"/>
          <w:lang w:eastAsia="ru-RU"/>
        </w:rPr>
        <w:t>2) наличие в заявлении и документах, которые предоставлены в бумажном виде, подчисток, приписок, зачеркиваний и других неоговоренных исправлений, в том числе выполненных карандашом, а также наличие повреждений, не позволяющих однозначно истолковать их содержание;</w:t>
      </w:r>
    </w:p>
    <w:p w:rsidR="0001565B" w:rsidRPr="0001565B" w:rsidRDefault="0001565B" w:rsidP="0001565B">
      <w:pPr>
        <w:autoSpaceDE w:val="0"/>
        <w:spacing w:after="0" w:line="240" w:lineRule="auto"/>
        <w:ind w:firstLine="709"/>
        <w:jc w:val="both"/>
        <w:rPr>
          <w:rFonts w:ascii="Times New Roman" w:eastAsia="Times New Roman" w:hAnsi="Times New Roman" w:cs="Times New Roman"/>
          <w:bCs/>
          <w:sz w:val="28"/>
          <w:szCs w:val="28"/>
          <w:lang w:eastAsia="ru-RU"/>
        </w:rPr>
      </w:pPr>
      <w:r w:rsidRPr="0001565B">
        <w:rPr>
          <w:rFonts w:ascii="Times New Roman" w:eastAsia="Times New Roman" w:hAnsi="Times New Roman" w:cs="Times New Roman"/>
          <w:bCs/>
          <w:sz w:val="28"/>
          <w:szCs w:val="28"/>
          <w:lang w:eastAsia="ru-RU"/>
        </w:rPr>
        <w:t>3) предоставление недостоверных сведений.</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2.5. Срок исполнения данного административного действия (прием заявления, приложений, консультация по процедуре рассмотрения обращения) составляет не более 10 минут.</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Максимальный срок ожидания в очереди для получения муниципальной услуги - не более </w:t>
      </w:r>
      <w:r w:rsidR="0001565B">
        <w:rPr>
          <w:rFonts w:ascii="Times New Roman" w:eastAsia="Times New Roman" w:hAnsi="Times New Roman" w:cs="Times New Roman"/>
          <w:sz w:val="28"/>
          <w:szCs w:val="28"/>
          <w:lang w:eastAsia="ru-RU"/>
        </w:rPr>
        <w:t>30 минут.</w:t>
      </w:r>
      <w:r w:rsidRPr="006956F8">
        <w:rPr>
          <w:rFonts w:ascii="Times New Roman" w:eastAsia="Times New Roman" w:hAnsi="Times New Roman" w:cs="Times New Roman"/>
          <w:sz w:val="28"/>
          <w:szCs w:val="28"/>
          <w:lang w:eastAsia="ru-RU"/>
        </w:rPr>
        <w:t>.</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2.6. Требование к помещениям, в которых предоставляется муниципальная услуга: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Помещение должно соответствовать санитарно-эпидемиологическим правилам и нормам.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Места, предназначенные для ознакомления заявителей с информационными материалами, оборудуются информационными стендами с </w:t>
      </w:r>
      <w:r w:rsidRPr="006956F8">
        <w:rPr>
          <w:rFonts w:ascii="Times New Roman" w:eastAsia="Times New Roman" w:hAnsi="Times New Roman" w:cs="Times New Roman"/>
          <w:sz w:val="28"/>
          <w:szCs w:val="28"/>
          <w:lang w:eastAsia="ru-RU"/>
        </w:rPr>
        <w:lastRenderedPageBreak/>
        <w:t xml:space="preserve">образцами их заполнения и перечнем документов необходимых для предоставления муниципальной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Места ожидания для заявителей оснащаются столами, стульями, бумагой для записи, и необходимыми канцелярскими принадлежностями.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Для инвалидов предусмотрено: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возможности самостоятельного передвижения по территории объекта, в том числе с использованием кресла-коляски;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допуск в здание сурдопереводчика и тифлосурдопереводчика.</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2.7. Показатели доступности и качества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2.7.1.Показателями доступности и качества предоставления муниципальной услуги являются: </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наличие полной, актуальной и достоверной информации о порядке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xml:space="preserve">- возможность обращаться в досудебном (внесудебном) порядке в соответствии с законодательством Российской Федерации с жалобой </w:t>
      </w:r>
      <w:r w:rsidRPr="006956F8">
        <w:rPr>
          <w:rFonts w:ascii="Times New Roman" w:eastAsia="Times New Roman" w:hAnsi="Times New Roman" w:cs="Times New Roman"/>
          <w:sz w:val="28"/>
          <w:szCs w:val="28"/>
          <w:lang w:eastAsia="ru-RU"/>
        </w:rPr>
        <w:lastRenderedPageBreak/>
        <w:t>(претензией) на принятое по его заявлению решение или на действия (бездействие) должностных лиц Администрации;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возможность получения инвалидами помощи в преодолении барьеров, препятствующих получению муниципальной услуги наравне с другими лицами;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уровень удовлетворенности граждан Российской Федерации качеством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своевременность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снижение времени ожидания в очереди при подаче заявления и при получении результата предоставления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2.7.2. Оценка качества и доступности муниципальной услуги должна осуществляться по следующим показателям:</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6956F8" w:rsidRP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2) количество удовлетворенных судебных исков на решения о необоснованных отказах в предоставлении муниципальной услуги;</w:t>
      </w:r>
    </w:p>
    <w:p w:rsidR="006956F8" w:rsidRDefault="006956F8" w:rsidP="006956F8">
      <w:pPr>
        <w:autoSpaceDE w:val="0"/>
        <w:spacing w:after="0" w:line="240" w:lineRule="auto"/>
        <w:ind w:firstLine="709"/>
        <w:jc w:val="both"/>
        <w:rPr>
          <w:rFonts w:ascii="Times New Roman" w:eastAsia="Times New Roman" w:hAnsi="Times New Roman" w:cs="Times New Roman"/>
          <w:sz w:val="28"/>
          <w:szCs w:val="28"/>
          <w:lang w:eastAsia="ru-RU"/>
        </w:rPr>
      </w:pPr>
      <w:r w:rsidRPr="006956F8">
        <w:rPr>
          <w:rFonts w:ascii="Times New Roman" w:eastAsia="Times New Roman" w:hAnsi="Times New Roman" w:cs="Times New Roman"/>
          <w:sz w:val="28"/>
          <w:szCs w:val="28"/>
          <w:lang w:eastAsia="ru-RU"/>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71E27" w:rsidRDefault="00571E27" w:rsidP="00571E27">
      <w:pPr>
        <w:autoSpaceDE w:val="0"/>
        <w:spacing w:after="0" w:line="240" w:lineRule="auto"/>
        <w:ind w:firstLine="709"/>
        <w:jc w:val="both"/>
        <w:rPr>
          <w:rFonts w:ascii="Times New Roman" w:eastAsia="Times New Roman" w:hAnsi="Times New Roman" w:cs="Times New Roman"/>
          <w:b/>
          <w:sz w:val="28"/>
          <w:szCs w:val="28"/>
          <w:lang w:val="en-US" w:eastAsia="ru-RU"/>
        </w:rPr>
      </w:pPr>
    </w:p>
    <w:p w:rsidR="00571E27" w:rsidRPr="00571E27" w:rsidRDefault="00571E27" w:rsidP="00571E27">
      <w:pPr>
        <w:autoSpaceDE w:val="0"/>
        <w:spacing w:after="0" w:line="240" w:lineRule="auto"/>
        <w:ind w:firstLine="709"/>
        <w:jc w:val="center"/>
        <w:rPr>
          <w:rFonts w:ascii="Times New Roman" w:eastAsia="Times New Roman" w:hAnsi="Times New Roman" w:cs="Times New Roman"/>
          <w:b/>
          <w:sz w:val="28"/>
          <w:szCs w:val="28"/>
          <w:lang w:eastAsia="ru-RU"/>
        </w:rPr>
      </w:pPr>
      <w:r w:rsidRPr="00571E27">
        <w:rPr>
          <w:rFonts w:ascii="Times New Roman" w:eastAsia="Times New Roman" w:hAnsi="Times New Roman" w:cs="Times New Roman"/>
          <w:b/>
          <w:sz w:val="28"/>
          <w:szCs w:val="28"/>
          <w:lang w:val="en-US" w:eastAsia="ru-RU"/>
        </w:rPr>
        <w:t>III</w:t>
      </w:r>
      <w:r w:rsidRPr="00571E27">
        <w:rPr>
          <w:rFonts w:ascii="Times New Roman" w:eastAsia="Times New Roman" w:hAnsi="Times New Roman" w:cs="Times New Roman"/>
          <w:b/>
          <w:sz w:val="28"/>
          <w:szCs w:val="28"/>
          <w:lang w:eastAsia="ru-RU"/>
        </w:rPr>
        <w:t>.Административные процедуры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3.1. Основанием для начала исполнения административного действия по рассмотрению обращений либо продлению срока рассмотрения обращений является поступление документов от заявителя при личном обращении заявителя или по почте (электронной почте). Заявитель может обратиться к ответственному исполнителю лично либо через своего законного представителя.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 Предоставление муниципальной услуги включает в себя выполнение следующих административных процедур:</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3.2.1. При направлении документов по почте (в день поступления письма):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прием, регистрация документов от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рассмотрение обращений в соответствии с настоящим регламентом и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почтовое отправление результатов рассмотрения обращения по адресу заявителя, указанному в обращении;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3.2.2. при личном обращении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 xml:space="preserve">- прием заявителя, проверка документов (в день обращения);   </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рассмотрение обращения в соответствии с настоящим регламентом и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w:t>
      </w:r>
      <w:r w:rsidR="0006659C" w:rsidRPr="0006659C">
        <w:rPr>
          <w:rFonts w:ascii="Times New Roman" w:eastAsia="Times New Roman" w:hAnsi="Times New Roman" w:cs="Times New Roman"/>
          <w:sz w:val="28"/>
          <w:szCs w:val="28"/>
          <w:lang w:eastAsia="ru-RU"/>
        </w:rPr>
        <w:t>направление (выдача) документов заявителю</w:t>
      </w:r>
      <w:r w:rsidRPr="00571E27">
        <w:rPr>
          <w:rFonts w:ascii="Times New Roman" w:eastAsia="Times New Roman" w:hAnsi="Times New Roman" w:cs="Times New Roman"/>
          <w:sz w:val="28"/>
          <w:szCs w:val="28"/>
          <w:lang w:eastAsia="ru-RU"/>
        </w:rPr>
        <w:t>.</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3.2.3. Выполнение административных процедур при предоставлении муниципальной услуги на базе РГАУ МФЦ:</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результат предоставления муниципальной услуги, обращение за которой оформлено через РГАУ МФЦ, по желанию заявителя, выдается в РГАУ МФЦ;</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невостребованный заявителем результат предоставления муниципальной услуги по истечению 30 календарных дней направляется в Администрацию.</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06659C"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3.4. Результатом исполнения административного действия является </w:t>
      </w:r>
    </w:p>
    <w:p w:rsidR="0006659C" w:rsidRPr="0006659C" w:rsidRDefault="0006659C" w:rsidP="0006659C">
      <w:pPr>
        <w:autoSpaceDE w:val="0"/>
        <w:spacing w:after="0" w:line="240" w:lineRule="auto"/>
        <w:ind w:firstLine="709"/>
        <w:jc w:val="both"/>
        <w:rPr>
          <w:rFonts w:ascii="Times New Roman" w:eastAsia="Times New Roman" w:hAnsi="Times New Roman" w:cs="Times New Roman"/>
          <w:sz w:val="28"/>
          <w:szCs w:val="28"/>
          <w:lang w:eastAsia="ru-RU"/>
        </w:rPr>
      </w:pPr>
      <w:r w:rsidRPr="0006659C">
        <w:rPr>
          <w:rFonts w:ascii="Times New Roman" w:eastAsia="Times New Roman" w:hAnsi="Times New Roman" w:cs="Times New Roman"/>
          <w:sz w:val="28"/>
          <w:szCs w:val="28"/>
          <w:lang w:eastAsia="ru-RU"/>
        </w:rPr>
        <w:lastRenderedPageBreak/>
        <w:t>1) Результатом выполнения административной процедуры является направление заявителю(ям) информации об объектах недвижимого имущества, находящихся в муниципальной собственности и предназначенных для сдачи в аренду, или об отсутствии таких объектов</w:t>
      </w:r>
    </w:p>
    <w:p w:rsidR="0006659C" w:rsidRPr="0006659C" w:rsidRDefault="0006659C" w:rsidP="0006659C">
      <w:pPr>
        <w:autoSpaceDE w:val="0"/>
        <w:spacing w:after="0" w:line="240" w:lineRule="auto"/>
        <w:ind w:firstLine="709"/>
        <w:jc w:val="both"/>
        <w:rPr>
          <w:rFonts w:ascii="Times New Roman" w:eastAsia="Times New Roman" w:hAnsi="Times New Roman" w:cs="Times New Roman"/>
          <w:sz w:val="28"/>
          <w:szCs w:val="28"/>
          <w:lang w:eastAsia="ru-RU"/>
        </w:rPr>
      </w:pPr>
      <w:r w:rsidRPr="0006659C">
        <w:rPr>
          <w:rFonts w:ascii="Times New Roman" w:eastAsia="Times New Roman" w:hAnsi="Times New Roman" w:cs="Times New Roman"/>
          <w:sz w:val="28"/>
          <w:szCs w:val="28"/>
          <w:lang w:eastAsia="ru-RU"/>
        </w:rPr>
        <w:t xml:space="preserve"> 2) письменное уведомление об отказе в предоставлении муниципальной услуги</w:t>
      </w:r>
    </w:p>
    <w:p w:rsidR="0006659C" w:rsidRPr="0006659C" w:rsidRDefault="0006659C" w:rsidP="0006659C">
      <w:pPr>
        <w:autoSpaceDE w:val="0"/>
        <w:spacing w:after="0" w:line="240" w:lineRule="auto"/>
        <w:ind w:firstLine="709"/>
        <w:jc w:val="both"/>
        <w:rPr>
          <w:rFonts w:ascii="Times New Roman" w:eastAsia="Times New Roman" w:hAnsi="Times New Roman" w:cs="Times New Roman"/>
          <w:sz w:val="28"/>
          <w:szCs w:val="28"/>
          <w:lang w:eastAsia="ru-RU"/>
        </w:rPr>
      </w:pPr>
      <w:r w:rsidRPr="0006659C">
        <w:rPr>
          <w:rFonts w:ascii="Times New Roman" w:eastAsia="Times New Roman" w:hAnsi="Times New Roman" w:cs="Times New Roman"/>
          <w:sz w:val="28"/>
          <w:szCs w:val="28"/>
          <w:lang w:eastAsia="ru-RU"/>
        </w:rPr>
        <w:t>При представлении документов через многофункциональный центр подписанные документы администрации  могут быть выданы (направлены) через многофункциональный центр.</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3.5. Ответственный исполнитель по результату проверки заявлений производит сверку с базой данных, осуществляет подготовку проекта ответа  </w:t>
      </w:r>
      <w:r w:rsidR="0006659C" w:rsidRPr="0006659C">
        <w:rPr>
          <w:rFonts w:ascii="Times New Roman" w:eastAsia="Times New Roman" w:hAnsi="Times New Roman" w:cs="Times New Roman"/>
          <w:sz w:val="28"/>
          <w:szCs w:val="28"/>
          <w:lang w:eastAsia="ru-RU"/>
        </w:rPr>
        <w:t>об объектах недвижимого имущества, находящихся в муниципальной собственности и предназначенных для сдачи в аренду, или об отсутствии таких объектов</w:t>
      </w:r>
      <w:r w:rsidRPr="00571E27">
        <w:rPr>
          <w:rFonts w:ascii="Times New Roman" w:eastAsia="Times New Roman" w:hAnsi="Times New Roman" w:cs="Times New Roman"/>
          <w:sz w:val="28"/>
          <w:szCs w:val="28"/>
          <w:lang w:eastAsia="ru-RU"/>
        </w:rPr>
        <w:t>.</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Ответ об отказе в предоставлении</w:t>
      </w:r>
      <w:r w:rsidRPr="00571E27">
        <w:rPr>
          <w:rFonts w:ascii="Times New Roman" w:eastAsia="Times New Roman" w:hAnsi="Times New Roman" w:cs="Times New Roman"/>
          <w:bCs/>
          <w:sz w:val="28"/>
          <w:szCs w:val="28"/>
          <w:lang w:eastAsia="ru-RU"/>
        </w:rPr>
        <w:t xml:space="preserve"> </w:t>
      </w:r>
      <w:r w:rsidR="0006659C" w:rsidRPr="0006659C">
        <w:rPr>
          <w:rFonts w:ascii="Times New Roman" w:eastAsia="Times New Roman" w:hAnsi="Times New Roman" w:cs="Times New Roman"/>
          <w:bCs/>
          <w:sz w:val="28"/>
          <w:szCs w:val="28"/>
          <w:lang w:eastAsia="ru-RU"/>
        </w:rPr>
        <w:t xml:space="preserve">информации об объектах недвижимого имущества, находящихся в муниципальной собственности и предназначенных для сдачи в аренду, </w:t>
      </w:r>
      <w:r w:rsidRPr="00571E27">
        <w:rPr>
          <w:rFonts w:ascii="Times New Roman" w:eastAsia="Times New Roman" w:hAnsi="Times New Roman" w:cs="Times New Roman"/>
          <w:sz w:val="28"/>
          <w:szCs w:val="28"/>
          <w:lang w:eastAsia="ru-RU"/>
        </w:rPr>
        <w:t>должен содержать: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сведения о заявителе;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причину и основание для отказа;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способ обжалования принятого решения.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Ответ на обращение должен соответствовать требованиям нормативно-правовых актов, указанных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3.6. Требования к форме и характеру взаимодействия ответственного исполнителя с заявителями: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 исполнившего ответ на обращение. Ответ на письменное обращение подписывается Главой сельского поселения </w:t>
      </w:r>
      <w:r w:rsidRPr="00571E27">
        <w:rPr>
          <w:rFonts w:ascii="Times New Roman" w:eastAsia="Times New Roman" w:hAnsi="Times New Roman" w:cs="Times New Roman"/>
          <w:sz w:val="28"/>
          <w:szCs w:val="28"/>
          <w:lang w:eastAsia="ru-RU"/>
        </w:rPr>
        <w:lastRenderedPageBreak/>
        <w:t>Булгаковский сельсовет муниципального района Уфимский район Республики Башкортостан.</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 Требования к взаимодействию с заявителем при предоставлении государственных и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3.7.1. Органы, предоставляющие муниципальные услуги, не вправе требовать от заявителя: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 xml:space="preserve">3.7.3.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 №210-ФЗ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Федерального закона №210-ФЗ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w:t>
      </w:r>
      <w:r w:rsidRPr="00571E27">
        <w:rPr>
          <w:rFonts w:ascii="Times New Roman" w:eastAsia="Times New Roman" w:hAnsi="Times New Roman" w:cs="Times New Roman"/>
          <w:sz w:val="28"/>
          <w:szCs w:val="28"/>
          <w:lang w:eastAsia="ru-RU"/>
        </w:rPr>
        <w:lastRenderedPageBreak/>
        <w:t>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3.7.4.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Федерального закона №210-ФЗ муниципальных услуг, многофункциональные центры, организации, указанные в части 1.1 статьи 16 Федерального закона №210-ФЗ, организации,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Федерального закона №210-ФЗ, на основании межведомственных запросов, в многофункциональный центр либо в организацию, указанную в части 1.1 статьи 16 Федерального закона №210-ФЗ,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3.7.5. Если иное не предусмотрено нормативными правовыми актами, определяющими порядок предоставления муниципальных услуг, положения пункта 2 части 1 статьи 7 Федерального закона №210-ФЗ не распространяются на следующие документы, представляемые в форме документа на бумажном носителе или в форме электронного документа: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2) документы воинского учета;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 свидетельства о государственной регистрации актов гражданского состояния;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4) документы, подтверждающие предоставление лицу специального права на управление транспортным средством соответствующего вида;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5)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6) документы на транспортное средство и его составные части, в том числе регистрационные документы;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7)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8)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9)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10)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11)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12)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15) документы, выдаваемые федеральными государственными учреждениями медико-социальной экспертизы;</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16)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17) документы о государственных и ведомственных наградах, государственных премиях и знаках отличия;</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lastRenderedPageBreak/>
        <w:t>18)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7 Федерального закона №210-ФЗ в отношении документов, указанных в части 6 статьи 7 Федерального закона №210-ФЗ 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71E27" w:rsidRP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№210-ФЗ, если иное не предусмотрено законодательными актами при регламентации предоставления муниципальной услуги.</w:t>
      </w:r>
    </w:p>
    <w:p w:rsidR="00571E27" w:rsidRDefault="00571E27" w:rsidP="00571E27">
      <w:pPr>
        <w:autoSpaceDE w:val="0"/>
        <w:spacing w:after="0" w:line="240" w:lineRule="auto"/>
        <w:ind w:firstLine="709"/>
        <w:jc w:val="both"/>
        <w:rPr>
          <w:rFonts w:ascii="Times New Roman" w:eastAsia="Times New Roman" w:hAnsi="Times New Roman" w:cs="Times New Roman"/>
          <w:sz w:val="28"/>
          <w:szCs w:val="28"/>
          <w:lang w:eastAsia="ru-RU"/>
        </w:rPr>
      </w:pPr>
      <w:r w:rsidRPr="00571E27">
        <w:rPr>
          <w:rFonts w:ascii="Times New Roman" w:eastAsia="Times New Roman" w:hAnsi="Times New Roman" w:cs="Times New Roman"/>
          <w:sz w:val="28"/>
          <w:szCs w:val="28"/>
          <w:lang w:eastAsia="ru-RU"/>
        </w:rPr>
        <w:t>3.7.8.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5792F" w:rsidRPr="00B5792F" w:rsidRDefault="00B5792F" w:rsidP="00B5792F">
      <w:pPr>
        <w:autoSpaceDE w:val="0"/>
        <w:spacing w:after="0" w:line="240" w:lineRule="auto"/>
        <w:ind w:firstLine="709"/>
        <w:jc w:val="center"/>
        <w:rPr>
          <w:rFonts w:ascii="Times New Roman" w:eastAsia="Times New Roman" w:hAnsi="Times New Roman" w:cs="Times New Roman"/>
          <w:sz w:val="16"/>
          <w:szCs w:val="16"/>
          <w:lang w:eastAsia="ru-RU"/>
        </w:rPr>
      </w:pPr>
    </w:p>
    <w:bookmarkEnd w:id="0"/>
    <w:bookmarkEnd w:id="1"/>
    <w:p w:rsidR="00B5792F" w:rsidRDefault="00B5792F" w:rsidP="00B5792F">
      <w:pPr>
        <w:spacing w:after="0" w:line="240" w:lineRule="auto"/>
        <w:ind w:firstLine="709"/>
        <w:jc w:val="center"/>
        <w:rPr>
          <w:rFonts w:ascii="Times New Roman" w:eastAsia="Times New Roman" w:hAnsi="Times New Roman" w:cs="Times New Roman"/>
          <w:b/>
          <w:bCs/>
          <w:sz w:val="28"/>
          <w:szCs w:val="28"/>
          <w:lang w:eastAsia="ar-SA"/>
        </w:rPr>
      </w:pPr>
      <w:r w:rsidRPr="00B5792F">
        <w:rPr>
          <w:rFonts w:ascii="Times New Roman" w:eastAsia="Times New Roman" w:hAnsi="Times New Roman" w:cs="Times New Roman"/>
          <w:b/>
          <w:bCs/>
          <w:sz w:val="28"/>
          <w:szCs w:val="28"/>
          <w:lang w:val="en-US" w:eastAsia="ar-SA"/>
        </w:rPr>
        <w:t>IV</w:t>
      </w:r>
      <w:r w:rsidRPr="00B5792F">
        <w:rPr>
          <w:rFonts w:ascii="Times New Roman" w:eastAsia="Times New Roman" w:hAnsi="Times New Roman" w:cs="Times New Roman"/>
          <w:b/>
          <w:bCs/>
          <w:sz w:val="28"/>
          <w:szCs w:val="28"/>
          <w:lang w:eastAsia="ar-SA"/>
        </w:rPr>
        <w:t>. Порядок и формы контроля за предоставлением муниципальной услуги</w:t>
      </w:r>
    </w:p>
    <w:p w:rsidR="00B5792F" w:rsidRPr="00B5792F" w:rsidRDefault="00B5792F" w:rsidP="00B5792F">
      <w:pPr>
        <w:spacing w:after="0" w:line="240" w:lineRule="auto"/>
        <w:ind w:firstLine="709"/>
        <w:rPr>
          <w:rFonts w:ascii="Times New Roman" w:eastAsia="Times New Roman" w:hAnsi="Times New Roman" w:cs="Times New Roman"/>
          <w:b/>
          <w:bCs/>
          <w:sz w:val="16"/>
          <w:szCs w:val="16"/>
          <w:lang w:eastAsia="ar-SA"/>
        </w:rPr>
      </w:pP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4.1. Текущий контроль, а также контроль полноты и качества предоставления муниципальной услуги осуществляется Главой сельского поселения Булгаковский сельсовет муниципального района Уфимский район Республики Башкортостан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lastRenderedPageBreak/>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4.3. Получение заявителем сведений о ходе выполнения запроса о предоставлении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 4.4. Получение заявителем сведений о ходе выполнения запроса о предоставлении муниципальной услуги: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 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B5792F" w:rsidRPr="00B5792F" w:rsidRDefault="00B5792F" w:rsidP="00B5792F">
      <w:pPr>
        <w:spacing w:after="0" w:line="240" w:lineRule="auto"/>
        <w:ind w:firstLine="709"/>
        <w:jc w:val="both"/>
        <w:rPr>
          <w:rFonts w:ascii="Times New Roman" w:eastAsia="Times New Roman" w:hAnsi="Times New Roman" w:cs="Times New Roman"/>
          <w:bCs/>
          <w:sz w:val="16"/>
          <w:szCs w:val="16"/>
          <w:lang w:eastAsia="ar-SA"/>
        </w:rPr>
      </w:pPr>
    </w:p>
    <w:p w:rsidR="00B5792F" w:rsidRPr="00B5792F" w:rsidRDefault="00B5792F" w:rsidP="00B5792F">
      <w:pPr>
        <w:spacing w:after="0" w:line="240" w:lineRule="auto"/>
        <w:ind w:firstLine="709"/>
        <w:jc w:val="center"/>
        <w:rPr>
          <w:rFonts w:ascii="Times New Roman" w:eastAsia="Times New Roman" w:hAnsi="Times New Roman" w:cs="Times New Roman"/>
          <w:b/>
          <w:bCs/>
          <w:sz w:val="28"/>
          <w:szCs w:val="28"/>
          <w:lang w:eastAsia="ar-SA"/>
        </w:rPr>
      </w:pPr>
      <w:r w:rsidRPr="00B5792F">
        <w:rPr>
          <w:rFonts w:ascii="Times New Roman" w:eastAsia="Times New Roman" w:hAnsi="Times New Roman" w:cs="Times New Roman"/>
          <w:b/>
          <w:bCs/>
          <w:sz w:val="28"/>
          <w:szCs w:val="28"/>
          <w:lang w:val="en-US" w:eastAsia="ar-SA"/>
        </w:rPr>
        <w:t>V</w:t>
      </w:r>
      <w:r w:rsidRPr="00B5792F">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5792F" w:rsidRPr="00B5792F" w:rsidRDefault="00B5792F" w:rsidP="00B5792F">
      <w:pPr>
        <w:spacing w:after="0" w:line="240" w:lineRule="auto"/>
        <w:ind w:firstLine="709"/>
        <w:rPr>
          <w:rFonts w:ascii="Times New Roman" w:eastAsia="Times New Roman" w:hAnsi="Times New Roman" w:cs="Times New Roman"/>
          <w:bCs/>
          <w:sz w:val="16"/>
          <w:szCs w:val="16"/>
          <w:lang w:eastAsia="ar-SA"/>
        </w:rPr>
      </w:pPr>
      <w:r w:rsidRPr="00B5792F">
        <w:rPr>
          <w:rFonts w:ascii="Times New Roman" w:eastAsia="Times New Roman" w:hAnsi="Times New Roman" w:cs="Times New Roman"/>
          <w:bCs/>
          <w:sz w:val="16"/>
          <w:szCs w:val="16"/>
          <w:lang w:eastAsia="ar-SA"/>
        </w:rPr>
        <w:tab/>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5.2. Общие требования к порядку подачи жалобы.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w:t>
      </w:r>
      <w:r w:rsidRPr="00B5792F">
        <w:rPr>
          <w:rFonts w:ascii="Times New Roman" w:eastAsia="Times New Roman" w:hAnsi="Times New Roman" w:cs="Times New Roman"/>
          <w:bCs/>
          <w:sz w:val="28"/>
          <w:szCs w:val="28"/>
          <w:lang w:eastAsia="ar-SA"/>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5.2.5. Особенности подачи и рассмотрения жалоб на решения и действия (бездействие) органов местного самоуправления и их должностных лиц, </w:t>
      </w:r>
      <w:r w:rsidRPr="00B5792F">
        <w:rPr>
          <w:rFonts w:ascii="Times New Roman" w:eastAsia="Times New Roman" w:hAnsi="Times New Roman" w:cs="Times New Roman"/>
          <w:bCs/>
          <w:sz w:val="28"/>
          <w:szCs w:val="28"/>
          <w:lang w:eastAsia="ar-SA"/>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Заявитель может обратиться с жалобой в том числе в следующих случаях:</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 нарушение срока регистрации запроса о предоставлении государственной или муниципальной услуги, запроса, указанного в статье 15.1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5792F">
        <w:rPr>
          <w:rFonts w:ascii="Times New Roman" w:eastAsia="Times New Roman" w:hAnsi="Times New Roman" w:cs="Times New Roman"/>
          <w:bCs/>
          <w:sz w:val="28"/>
          <w:szCs w:val="28"/>
          <w:lang w:eastAsia="ar-SA"/>
        </w:rPr>
        <w:lastRenderedPageBreak/>
        <w:t>Федерации, нормативными правовыми актами субъектов Российской Федерации,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8) нарушение срока или порядка выдачи документов по результатам предоставления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5.4. Администрация отказывает в удовлетворении жалобы в следующих случаях:</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lastRenderedPageBreak/>
        <w:t>б) подача жалобы лицом, полномочия которого не подтверждены в порядке, установленном законодательством Российской Федерации;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в) наличие решения по жалобе, принятого ранее в отношении того же заявителя и по тому же предмету жалобы.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5.6. Жалоба заявителя в обязательном порядке должна содержать:</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фамилию, имя, отчество (последнее - при наличии) заявителя,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доводы заявителя, либо их копии;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w:t>
      </w:r>
      <w:r w:rsidRPr="00B5792F">
        <w:rPr>
          <w:rFonts w:ascii="Times New Roman" w:eastAsia="Times New Roman" w:hAnsi="Times New Roman" w:cs="Times New Roman"/>
          <w:bCs/>
          <w:sz w:val="28"/>
          <w:szCs w:val="28"/>
          <w:lang w:eastAsia="ar-SA"/>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5.8. По результатам рассмотрения жалобы принимается одно из следующих решений:</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в удовлетворении жалобы отказывается.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5.9. Не позднее дня, следующего за днем принятия решения, указанного в части 5.8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5.10. Результат рассмотрения жалобы: </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принятого решения.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5.11. В случае признания жалобы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B5792F">
        <w:rPr>
          <w:rFonts w:ascii="Times New Roman" w:eastAsia="Times New Roman" w:hAnsi="Times New Roman" w:cs="Times New Roman"/>
          <w:bCs/>
          <w:sz w:val="28"/>
          <w:szCs w:val="28"/>
          <w:lang w:eastAsia="ar-SA"/>
        </w:rPr>
        <w:lastRenderedPageBreak/>
        <w:t>рассмотрению жалоб в соответствии с частью 5.2.1 настоящей статьи, незамедлительно направляют имеющиеся материалы в органы прокуратуры.</w:t>
      </w:r>
    </w:p>
    <w:p w:rsidR="00B5792F" w:rsidRP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r w:rsidRPr="00B5792F">
        <w:rPr>
          <w:rFonts w:ascii="Times New Roman" w:eastAsia="Times New Roman" w:hAnsi="Times New Roman" w:cs="Times New Roman"/>
          <w:bCs/>
          <w:sz w:val="28"/>
          <w:szCs w:val="28"/>
          <w:lang w:eastAsia="ar-SA"/>
        </w:rPr>
        <w:t>5.14. Заявитель имеет право на обжалование решений, принятых по жалобе, в судебном порядке.</w:t>
      </w: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Default="00B5792F" w:rsidP="00B5792F">
      <w:pPr>
        <w:spacing w:after="0" w:line="240" w:lineRule="auto"/>
        <w:ind w:firstLine="709"/>
        <w:jc w:val="both"/>
        <w:rPr>
          <w:rFonts w:ascii="Times New Roman" w:eastAsia="Times New Roman" w:hAnsi="Times New Roman" w:cs="Times New Roman"/>
          <w:bCs/>
          <w:sz w:val="28"/>
          <w:szCs w:val="28"/>
          <w:lang w:eastAsia="ar-SA"/>
        </w:rPr>
      </w:pP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lastRenderedPageBreak/>
        <w:t>Приложение № 1</w:t>
      </w:r>
    </w:p>
    <w:p w:rsidR="00B5792F" w:rsidRPr="00B5792F" w:rsidRDefault="00B5792F" w:rsidP="00B5792F">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к административному регламенту</w:t>
      </w:r>
    </w:p>
    <w:p w:rsidR="00B5792F" w:rsidRPr="00B5792F" w:rsidRDefault="00B5792F" w:rsidP="00B5792F">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для физ. лиц</w:t>
      </w:r>
    </w:p>
    <w:p w:rsidR="00B5792F" w:rsidRPr="00B5792F" w:rsidRDefault="00B5792F" w:rsidP="00B5792F">
      <w:pPr>
        <w:spacing w:after="0" w:line="240" w:lineRule="auto"/>
        <w:jc w:val="right"/>
        <w:rPr>
          <w:rFonts w:ascii="Times New Roman" w:eastAsia="Times New Roman" w:hAnsi="Times New Roman" w:cs="Times New Roman"/>
          <w:b/>
          <w:sz w:val="20"/>
          <w:szCs w:val="20"/>
          <w:highlight w:val="cyan"/>
          <w:lang w:eastAsia="ru-RU"/>
        </w:rPr>
      </w:pPr>
    </w:p>
    <w:p w:rsidR="00B5792F" w:rsidRPr="00B5792F" w:rsidRDefault="00B5792F" w:rsidP="00B5792F">
      <w:pPr>
        <w:spacing w:after="0" w:line="240" w:lineRule="auto"/>
        <w:rPr>
          <w:rFonts w:ascii="Times New Roman" w:eastAsia="Times New Roman" w:hAnsi="Times New Roman" w:cs="Times New Roman"/>
          <w:bCs/>
          <w:sz w:val="26"/>
          <w:szCs w:val="26"/>
          <w:lang w:eastAsia="zh-CN"/>
        </w:rPr>
      </w:pPr>
      <w:r w:rsidRPr="00B5792F">
        <w:rPr>
          <w:rFonts w:ascii="Times New Roman" w:eastAsia="Times New Roman" w:hAnsi="Times New Roman" w:cs="Times New Roman"/>
          <w:sz w:val="24"/>
          <w:szCs w:val="24"/>
          <w:lang w:eastAsia="ru-RU"/>
        </w:rPr>
        <w:t xml:space="preserve">                                                                            </w:t>
      </w:r>
      <w:r w:rsidRPr="00B5792F">
        <w:rPr>
          <w:rFonts w:ascii="Times New Roman" w:eastAsia="Times New Roman" w:hAnsi="Times New Roman" w:cs="Times New Roman"/>
          <w:sz w:val="26"/>
          <w:szCs w:val="26"/>
          <w:lang w:eastAsia="ru-RU"/>
        </w:rPr>
        <w:t xml:space="preserve">В </w:t>
      </w:r>
      <w:r w:rsidRPr="00B5792F">
        <w:rPr>
          <w:rFonts w:ascii="Times New Roman" w:eastAsia="Times New Roman" w:hAnsi="Times New Roman" w:cs="Times New Roman"/>
          <w:bCs/>
          <w:sz w:val="26"/>
          <w:szCs w:val="26"/>
          <w:lang w:eastAsia="zh-CN"/>
        </w:rPr>
        <w:t xml:space="preserve">Администрацию сельского поселения </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bCs/>
          <w:sz w:val="26"/>
          <w:szCs w:val="26"/>
          <w:lang w:eastAsia="zh-CN"/>
        </w:rPr>
        <w:t>Булгаковский сельсовет муниципального района</w:t>
      </w:r>
      <w:r w:rsidRPr="00B5792F">
        <w:rPr>
          <w:rFonts w:ascii="Times New Roman" w:eastAsia="Times New Roman" w:hAnsi="Times New Roman" w:cs="Times New Roman"/>
          <w:sz w:val="26"/>
          <w:szCs w:val="26"/>
          <w:lang w:eastAsia="ru-RU"/>
        </w:rPr>
        <w:t xml:space="preserve"> </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Уфимский район Республики Башкортостан</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от____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проживающего(ей) по адресу 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паспорт____</w:t>
      </w:r>
      <w:r>
        <w:rPr>
          <w:rFonts w:ascii="Times New Roman" w:eastAsia="Times New Roman" w:hAnsi="Times New Roman" w:cs="Times New Roman"/>
          <w:sz w:val="26"/>
          <w:szCs w:val="26"/>
          <w:lang w:eastAsia="ru-RU"/>
        </w:rPr>
        <w:t>__</w:t>
      </w:r>
      <w:r w:rsidRPr="00B5792F">
        <w:rPr>
          <w:rFonts w:ascii="Times New Roman" w:eastAsia="Times New Roman" w:hAnsi="Times New Roman" w:cs="Times New Roman"/>
          <w:sz w:val="26"/>
          <w:szCs w:val="26"/>
          <w:lang w:eastAsia="ru-RU"/>
        </w:rPr>
        <w:t xml:space="preserve">__________ выдан « </w:t>
      </w:r>
      <w:r>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кем__________________</w:t>
      </w:r>
      <w:r>
        <w:rPr>
          <w:rFonts w:ascii="Times New Roman" w:eastAsia="Times New Roman" w:hAnsi="Times New Roman" w:cs="Times New Roman"/>
          <w:sz w:val="26"/>
          <w:szCs w:val="26"/>
          <w:lang w:eastAsia="ru-RU"/>
        </w:rPr>
        <w:t>_____</w:t>
      </w:r>
      <w:r w:rsidRPr="00B5792F">
        <w:rPr>
          <w:rFonts w:ascii="Times New Roman" w:eastAsia="Times New Roman" w:hAnsi="Times New Roman" w:cs="Times New Roman"/>
          <w:sz w:val="26"/>
          <w:szCs w:val="26"/>
          <w:lang w:eastAsia="ru-RU"/>
        </w:rPr>
        <w:t>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контактный телефон 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адрес электронной почты_______</w:t>
      </w:r>
      <w:r w:rsidR="007E3DE9">
        <w:rPr>
          <w:rFonts w:ascii="Times New Roman" w:eastAsia="Times New Roman" w:hAnsi="Times New Roman" w:cs="Times New Roman"/>
          <w:sz w:val="26"/>
          <w:szCs w:val="26"/>
          <w:lang w:eastAsia="ru-RU"/>
        </w:rPr>
        <w:t>_____</w:t>
      </w:r>
      <w:r w:rsidRPr="00B5792F">
        <w:rPr>
          <w:rFonts w:ascii="Times New Roman" w:eastAsia="Times New Roman" w:hAnsi="Times New Roman" w:cs="Times New Roman"/>
          <w:sz w:val="26"/>
          <w:szCs w:val="26"/>
          <w:lang w:eastAsia="ru-RU"/>
        </w:rPr>
        <w:t>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действующего по доверенности _____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______________ _______________________________________________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в интересах______________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проживающего(ей) по адресу __</w:t>
      </w:r>
      <w:r w:rsidR="007E3DE9">
        <w:rPr>
          <w:rFonts w:ascii="Times New Roman" w:eastAsia="Times New Roman" w:hAnsi="Times New Roman" w:cs="Times New Roman"/>
          <w:sz w:val="26"/>
          <w:szCs w:val="26"/>
          <w:lang w:eastAsia="ru-RU"/>
        </w:rPr>
        <w:t>____</w:t>
      </w:r>
      <w:r w:rsidRPr="00B5792F">
        <w:rPr>
          <w:rFonts w:ascii="Times New Roman" w:eastAsia="Times New Roman" w:hAnsi="Times New Roman" w:cs="Times New Roman"/>
          <w:sz w:val="26"/>
          <w:szCs w:val="26"/>
          <w:lang w:eastAsia="ru-RU"/>
        </w:rPr>
        <w:t>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____________________________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w:t>
      </w:r>
    </w:p>
    <w:p w:rsidR="00B5792F" w:rsidRPr="00B5792F" w:rsidRDefault="00B5792F" w:rsidP="00B5792F">
      <w:pPr>
        <w:spacing w:after="0" w:line="240" w:lineRule="auto"/>
        <w:jc w:val="right"/>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6"/>
          <w:szCs w:val="26"/>
          <w:lang w:eastAsia="ru-RU"/>
        </w:rPr>
        <w:t>паспорт_________</w:t>
      </w:r>
      <w:r w:rsidR="007E3DE9">
        <w:rPr>
          <w:rFonts w:ascii="Times New Roman" w:eastAsia="Times New Roman" w:hAnsi="Times New Roman" w:cs="Times New Roman"/>
          <w:sz w:val="26"/>
          <w:szCs w:val="26"/>
          <w:lang w:eastAsia="ru-RU"/>
        </w:rPr>
        <w:t>__</w:t>
      </w:r>
      <w:r w:rsidRPr="00B5792F">
        <w:rPr>
          <w:rFonts w:ascii="Times New Roman" w:eastAsia="Times New Roman" w:hAnsi="Times New Roman" w:cs="Times New Roman"/>
          <w:sz w:val="26"/>
          <w:szCs w:val="26"/>
          <w:lang w:eastAsia="ru-RU"/>
        </w:rPr>
        <w:t>____ выдан «</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w:t>
      </w:r>
      <w:r w:rsidR="007E3DE9">
        <w:rPr>
          <w:rFonts w:ascii="Times New Roman" w:eastAsia="Times New Roman" w:hAnsi="Times New Roman" w:cs="Times New Roman"/>
          <w:sz w:val="26"/>
          <w:szCs w:val="26"/>
          <w:lang w:eastAsia="ru-RU"/>
        </w:rPr>
        <w:t>_</w:t>
      </w:r>
      <w:r w:rsidRPr="00B5792F">
        <w:rPr>
          <w:rFonts w:ascii="Times New Roman" w:eastAsia="Times New Roman" w:hAnsi="Times New Roman" w:cs="Times New Roman"/>
          <w:sz w:val="26"/>
          <w:szCs w:val="26"/>
          <w:lang w:eastAsia="ru-RU"/>
        </w:rPr>
        <w:t>_________</w:t>
      </w:r>
    </w:p>
    <w:p w:rsidR="00B5792F" w:rsidRPr="00B5792F" w:rsidRDefault="00B5792F" w:rsidP="00B5792F">
      <w:pPr>
        <w:spacing w:after="0" w:line="240" w:lineRule="auto"/>
        <w:jc w:val="right"/>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6"/>
          <w:szCs w:val="26"/>
          <w:lang w:eastAsia="ru-RU"/>
        </w:rPr>
        <w:t>кем_______________________</w:t>
      </w:r>
      <w:r w:rsidR="007E3DE9">
        <w:rPr>
          <w:rFonts w:ascii="Times New Roman" w:eastAsia="Times New Roman" w:hAnsi="Times New Roman" w:cs="Times New Roman"/>
          <w:sz w:val="26"/>
          <w:szCs w:val="26"/>
          <w:lang w:eastAsia="ru-RU"/>
        </w:rPr>
        <w:t>___</w:t>
      </w:r>
      <w:r w:rsidRPr="00B5792F">
        <w:rPr>
          <w:rFonts w:ascii="Times New Roman" w:eastAsia="Times New Roman" w:hAnsi="Times New Roman" w:cs="Times New Roman"/>
          <w:sz w:val="26"/>
          <w:szCs w:val="26"/>
          <w:lang w:eastAsia="ru-RU"/>
        </w:rPr>
        <w:t>__________________</w:t>
      </w:r>
    </w:p>
    <w:p w:rsidR="00B5792F" w:rsidRPr="00B5792F" w:rsidRDefault="00B5792F" w:rsidP="00B5792F">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4"/>
          <w:szCs w:val="24"/>
          <w:lang w:eastAsia="ru-RU"/>
        </w:rPr>
        <w:t xml:space="preserve">                                                               </w:t>
      </w:r>
    </w:p>
    <w:p w:rsidR="00B5792F" w:rsidRPr="00B5792F" w:rsidRDefault="00B5792F" w:rsidP="00B5792F">
      <w:pPr>
        <w:tabs>
          <w:tab w:val="left" w:leader="underscore" w:pos="4186"/>
        </w:tabs>
        <w:spacing w:after="0" w:line="220" w:lineRule="exact"/>
        <w:ind w:right="23"/>
        <w:jc w:val="center"/>
        <w:rPr>
          <w:rFonts w:ascii="Times New Roman" w:eastAsia="Times New Roman" w:hAnsi="Times New Roman" w:cs="Times New Roman"/>
          <w:color w:val="000000"/>
          <w:spacing w:val="60"/>
          <w:sz w:val="28"/>
          <w:szCs w:val="28"/>
          <w:lang w:eastAsia="ru-RU"/>
        </w:rPr>
      </w:pPr>
      <w:r w:rsidRPr="00B5792F">
        <w:rPr>
          <w:rFonts w:ascii="Times New Roman" w:eastAsia="Times New Roman" w:hAnsi="Times New Roman" w:cs="Times New Roman"/>
          <w:b/>
          <w:color w:val="000000"/>
          <w:sz w:val="28"/>
          <w:szCs w:val="28"/>
          <w:lang w:eastAsia="ru-RU"/>
        </w:rPr>
        <w:t xml:space="preserve">3 </w:t>
      </w:r>
      <w:r w:rsidRPr="00B5792F">
        <w:rPr>
          <w:rFonts w:ascii="Times New Roman" w:eastAsia="Times New Roman" w:hAnsi="Times New Roman" w:cs="Times New Roman"/>
          <w:b/>
          <w:color w:val="000000"/>
          <w:spacing w:val="60"/>
          <w:sz w:val="28"/>
          <w:szCs w:val="28"/>
          <w:lang w:eastAsia="ru-RU"/>
        </w:rPr>
        <w:t>АЯВЛЕНИЕ</w:t>
      </w:r>
    </w:p>
    <w:p w:rsidR="00B5792F" w:rsidRPr="00B5792F" w:rsidRDefault="00B5792F" w:rsidP="00B5792F">
      <w:pPr>
        <w:tabs>
          <w:tab w:val="left" w:leader="underscore" w:pos="4186"/>
        </w:tabs>
        <w:spacing w:after="0" w:line="220" w:lineRule="exact"/>
        <w:ind w:right="23"/>
        <w:jc w:val="center"/>
        <w:rPr>
          <w:rFonts w:ascii="Times New Roman" w:eastAsia="Times New Roman" w:hAnsi="Times New Roman" w:cs="Times New Roman"/>
          <w:color w:val="000000"/>
          <w:spacing w:val="60"/>
          <w:sz w:val="28"/>
          <w:szCs w:val="28"/>
          <w:lang w:eastAsia="ru-RU"/>
        </w:rPr>
      </w:pPr>
    </w:p>
    <w:p w:rsidR="00B5792F" w:rsidRPr="00B5792F" w:rsidRDefault="00B5792F" w:rsidP="00B5792F">
      <w:pPr>
        <w:tabs>
          <w:tab w:val="left" w:leader="underscore" w:pos="4186"/>
        </w:tabs>
        <w:spacing w:after="0" w:line="220" w:lineRule="exact"/>
        <w:ind w:right="23"/>
        <w:jc w:val="center"/>
        <w:rPr>
          <w:rFonts w:ascii="Times New Roman" w:eastAsia="Times New Roman" w:hAnsi="Times New Roman" w:cs="Times New Roman"/>
          <w:color w:val="000000"/>
          <w:spacing w:val="60"/>
          <w:sz w:val="28"/>
          <w:szCs w:val="28"/>
          <w:lang w:eastAsia="ru-RU"/>
        </w:rPr>
      </w:pPr>
    </w:p>
    <w:p w:rsidR="00B5792F" w:rsidRPr="007E3DE9" w:rsidRDefault="00B5792F" w:rsidP="00B5792F">
      <w:pPr>
        <w:tabs>
          <w:tab w:val="left" w:leader="underscore" w:pos="4186"/>
        </w:tabs>
        <w:spacing w:after="0" w:line="240" w:lineRule="auto"/>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 xml:space="preserve">         Прошу предоставить информацию об объектах недвижимого имущества, находящихся в муниципальной собственности </w:t>
      </w:r>
      <w:r w:rsidRPr="007E3DE9">
        <w:rPr>
          <w:rFonts w:ascii="Times New Roman" w:eastAsia="Times New Roman" w:hAnsi="Times New Roman" w:cs="Times New Roman"/>
          <w:bCs/>
          <w:sz w:val="26"/>
          <w:szCs w:val="26"/>
          <w:lang w:eastAsia="ru-RU"/>
        </w:rPr>
        <w:t xml:space="preserve">администрации сельского поселения </w:t>
      </w:r>
      <w:r w:rsidRPr="007E3DE9">
        <w:rPr>
          <w:rFonts w:ascii="Times New Roman" w:eastAsia="Times New Roman" w:hAnsi="Times New Roman" w:cs="Times New Roman"/>
          <w:sz w:val="26"/>
          <w:szCs w:val="26"/>
          <w:lang w:eastAsia="ru-RU"/>
        </w:rPr>
        <w:t>Булгаковский сельсовет муниципального района Уфимский район Республики Башкортостан и предназначенных для сдачи в аренду</w:t>
      </w:r>
    </w:p>
    <w:p w:rsidR="00B5792F" w:rsidRPr="00B5792F" w:rsidRDefault="00B5792F" w:rsidP="00B5792F">
      <w:pPr>
        <w:tabs>
          <w:tab w:val="left" w:leader="underscore" w:pos="4186"/>
        </w:tabs>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_________________________________________________________</w:t>
      </w:r>
    </w:p>
    <w:p w:rsidR="00B5792F" w:rsidRPr="00B5792F" w:rsidRDefault="00B5792F" w:rsidP="00B5792F">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8"/>
          <w:szCs w:val="28"/>
          <w:lang w:eastAsia="ar-SA"/>
        </w:rPr>
        <w:t>_________________________________________________________________</w:t>
      </w:r>
      <w:r>
        <w:rPr>
          <w:rFonts w:ascii="Times New Roman" w:eastAsia="Batang" w:hAnsi="Times New Roman" w:cs="Times New Roman"/>
          <w:sz w:val="20"/>
          <w:szCs w:val="20"/>
          <w:lang w:eastAsia="ar-SA"/>
        </w:rPr>
        <w:t>____</w:t>
      </w:r>
      <w:r w:rsidRPr="00B5792F">
        <w:rPr>
          <w:rFonts w:ascii="Times New Roman" w:eastAsia="Batang" w:hAnsi="Times New Roman" w:cs="Times New Roman"/>
          <w:sz w:val="20"/>
          <w:szCs w:val="20"/>
          <w:lang w:eastAsia="ar-SA"/>
        </w:rPr>
        <w:t xml:space="preserve">                                                                                                                              (характеристики объекта муниципального имущества,</w:t>
      </w:r>
    </w:p>
    <w:p w:rsidR="00B5792F" w:rsidRPr="00B5792F" w:rsidRDefault="00B5792F" w:rsidP="00B5792F">
      <w:pPr>
        <w:suppressAutoHyphens/>
        <w:spacing w:after="0" w:line="240" w:lineRule="auto"/>
        <w:jc w:val="center"/>
        <w:rPr>
          <w:rFonts w:ascii="Times New Roman" w:eastAsia="Batang" w:hAnsi="Times New Roman" w:cs="Times New Roman"/>
          <w:sz w:val="28"/>
          <w:szCs w:val="28"/>
          <w:lang w:eastAsia="ar-SA"/>
        </w:rPr>
      </w:pPr>
      <w:r w:rsidRPr="00B5792F">
        <w:rPr>
          <w:rFonts w:ascii="Times New Roman" w:eastAsia="Batang" w:hAnsi="Times New Roman" w:cs="Times New Roman"/>
          <w:sz w:val="28"/>
          <w:szCs w:val="28"/>
          <w:lang w:eastAsia="ar-SA"/>
        </w:rPr>
        <w:t>____</w:t>
      </w:r>
      <w:r w:rsidR="007E3DE9">
        <w:rPr>
          <w:rFonts w:ascii="Times New Roman" w:eastAsia="Batang" w:hAnsi="Times New Roman" w:cs="Times New Roman"/>
          <w:sz w:val="28"/>
          <w:szCs w:val="28"/>
          <w:lang w:eastAsia="ar-SA"/>
        </w:rPr>
        <w:t>__</w:t>
      </w:r>
      <w:r w:rsidRPr="00B5792F">
        <w:rPr>
          <w:rFonts w:ascii="Times New Roman" w:eastAsia="Batang" w:hAnsi="Times New Roman" w:cs="Times New Roman"/>
          <w:sz w:val="28"/>
          <w:szCs w:val="28"/>
          <w:lang w:eastAsia="ar-SA"/>
        </w:rPr>
        <w:t>_____________________________________________________________</w:t>
      </w:r>
    </w:p>
    <w:p w:rsidR="00B5792F" w:rsidRPr="00B5792F" w:rsidRDefault="00B5792F" w:rsidP="00B5792F">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кадастровый номер земельного участка)</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К заявлению прилагаю следующие документы:</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B5792F">
        <w:rPr>
          <w:rFonts w:ascii="Times New Roman" w:eastAsia="Times New Roman" w:hAnsi="Times New Roman" w:cs="Times New Roman"/>
          <w:sz w:val="28"/>
          <w:szCs w:val="28"/>
          <w:lang w:eastAsia="ru-RU"/>
        </w:rPr>
        <w:t xml:space="preserve">_____________________________________________ </w:t>
      </w:r>
      <w:r w:rsidRPr="007E3DE9">
        <w:rPr>
          <w:rFonts w:ascii="Times New Roman" w:eastAsia="Times New Roman" w:hAnsi="Times New Roman" w:cs="Times New Roman"/>
          <w:sz w:val="26"/>
          <w:szCs w:val="26"/>
          <w:lang w:eastAsia="ru-RU"/>
        </w:rPr>
        <w:t>(на ___ л. в ___ экз.)</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_________________________________________________(на ___ л. в ___ экз.)</w:t>
      </w:r>
    </w:p>
    <w:p w:rsidR="00B5792F" w:rsidRPr="007E3DE9" w:rsidRDefault="00B5792F" w:rsidP="00B5792F">
      <w:pPr>
        <w:spacing w:after="0" w:line="240" w:lineRule="auto"/>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_________________________________________________(на ___ л. в ___ экз.)</w:t>
      </w:r>
    </w:p>
    <w:p w:rsidR="00B5792F" w:rsidRPr="00B5792F" w:rsidRDefault="007E3DE9" w:rsidP="007E3DE9">
      <w:pPr>
        <w:tabs>
          <w:tab w:val="left" w:pos="23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____</w:t>
      </w:r>
      <w:r w:rsidR="00B5792F" w:rsidRPr="007E3DE9">
        <w:rPr>
          <w:rFonts w:ascii="Times New Roman" w:eastAsia="Times New Roman" w:hAnsi="Times New Roman" w:cs="Times New Roman"/>
          <w:sz w:val="26"/>
          <w:szCs w:val="26"/>
          <w:lang w:eastAsia="ru-RU"/>
        </w:rPr>
        <w:t>_____________________________________________(на ___ л. в ___ экз</w:t>
      </w:r>
      <w:r w:rsidR="00B5792F" w:rsidRPr="00B5792F">
        <w:rPr>
          <w:rFonts w:ascii="Times New Roman" w:eastAsia="Times New Roman" w:hAnsi="Times New Roman" w:cs="Times New Roman"/>
          <w:sz w:val="28"/>
          <w:szCs w:val="28"/>
          <w:lang w:eastAsia="ru-RU"/>
        </w:rPr>
        <w:t>.)</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Предупрежден(а) об ответственности за представление недостоверных сведений и документов.</w:t>
      </w:r>
    </w:p>
    <w:p w:rsidR="00B5792F" w:rsidRPr="007E3DE9" w:rsidRDefault="00B5792F" w:rsidP="00B5792F">
      <w:pPr>
        <w:tabs>
          <w:tab w:val="left" w:pos="2325"/>
        </w:tabs>
        <w:spacing w:after="0" w:line="240" w:lineRule="auto"/>
        <w:ind w:firstLine="540"/>
        <w:jc w:val="both"/>
        <w:rPr>
          <w:rFonts w:ascii="Times New Roman" w:eastAsia="Times New Roman" w:hAnsi="Times New Roman" w:cs="Times New Roman"/>
          <w:sz w:val="26"/>
          <w:szCs w:val="26"/>
          <w:lang w:eastAsia="ru-RU"/>
        </w:rPr>
      </w:pPr>
      <w:r w:rsidRPr="007E3DE9">
        <w:rPr>
          <w:rFonts w:ascii="Times New Roman" w:eastAsia="Times New Roman" w:hAnsi="Times New Roman" w:cs="Times New Roman"/>
          <w:sz w:val="26"/>
          <w:szCs w:val="26"/>
          <w:lang w:eastAsia="ru-RU"/>
        </w:rPr>
        <w:t>Против проверки представленных мною сведений и документов не возражаю.</w:t>
      </w:r>
    </w:p>
    <w:p w:rsidR="00B5792F" w:rsidRPr="007E3DE9" w:rsidRDefault="00B5792F" w:rsidP="00B5792F">
      <w:pPr>
        <w:shd w:val="clear" w:color="auto" w:fill="FFFFFF"/>
        <w:tabs>
          <w:tab w:val="left" w:pos="341"/>
        </w:tabs>
        <w:spacing w:after="0" w:line="240" w:lineRule="auto"/>
        <w:ind w:left="15" w:firstLine="540"/>
        <w:jc w:val="both"/>
        <w:rPr>
          <w:rFonts w:ascii="Times New Roman" w:eastAsia="Times New Roman" w:hAnsi="Times New Roman" w:cs="Times New Roman"/>
          <w:bCs/>
          <w:sz w:val="26"/>
          <w:szCs w:val="26"/>
          <w:lang w:eastAsia="ru-RU"/>
        </w:rPr>
      </w:pPr>
      <w:r w:rsidRPr="007E3DE9">
        <w:rPr>
          <w:rFonts w:ascii="Times New Roman" w:eastAsia="Times New Roman" w:hAnsi="Times New Roman" w:cs="Times New Roman"/>
          <w:sz w:val="26"/>
          <w:szCs w:val="26"/>
          <w:lang w:eastAsia="ru-RU"/>
        </w:rPr>
        <w:t>Даю согласие на обработку и передачу сообщенных мною персональных данных в соответствии со статьей 9 Федерального закона от 27 июля         2006 года № 152-ФЗ «О персональных данных»</w:t>
      </w:r>
      <w:r w:rsidRPr="007E3DE9">
        <w:rPr>
          <w:rFonts w:ascii="Times New Roman" w:eastAsia="Times New Roman" w:hAnsi="Times New Roman" w:cs="Times New Roman"/>
          <w:bCs/>
          <w:sz w:val="26"/>
          <w:szCs w:val="26"/>
          <w:lang w:eastAsia="ru-RU"/>
        </w:rPr>
        <w:t>.</w:t>
      </w:r>
      <w:r w:rsidRPr="007E3DE9">
        <w:rPr>
          <w:rFonts w:ascii="Times New Roman" w:eastAsia="Times New Roman" w:hAnsi="Times New Roman" w:cs="Times New Roman"/>
          <w:b/>
          <w:bCs/>
          <w:sz w:val="26"/>
          <w:szCs w:val="26"/>
          <w:lang w:eastAsia="ru-RU"/>
        </w:rPr>
        <w:t xml:space="preserve"> </w:t>
      </w:r>
      <w:r w:rsidRPr="007E3DE9">
        <w:rPr>
          <w:rFonts w:ascii="Times New Roman" w:eastAsia="Times New Roman" w:hAnsi="Times New Roman" w:cs="Times New Roman"/>
          <w:bCs/>
          <w:sz w:val="26"/>
          <w:szCs w:val="26"/>
          <w:lang w:eastAsia="ru-RU"/>
        </w:rPr>
        <w:t>Данное согласие действует на период предоставления муниципальной услуги.</w:t>
      </w:r>
    </w:p>
    <w:p w:rsidR="00B5792F" w:rsidRPr="007E3DE9" w:rsidRDefault="00B5792F" w:rsidP="00B5792F">
      <w:pPr>
        <w:spacing w:after="0" w:line="200" w:lineRule="atLeast"/>
        <w:ind w:left="-360" w:hanging="15"/>
        <w:jc w:val="both"/>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6"/>
          <w:szCs w:val="26"/>
          <w:lang w:eastAsia="ru-RU"/>
        </w:rPr>
        <w:t xml:space="preserve">____________________________              «_____» ____________________ 20__ г.                                                                                                                                                                           </w:t>
      </w:r>
      <w:r w:rsidR="007E3DE9">
        <w:rPr>
          <w:rFonts w:ascii="Times New Roman" w:eastAsia="Times New Roman" w:hAnsi="Times New Roman" w:cs="Times New Roman"/>
          <w:sz w:val="26"/>
          <w:szCs w:val="26"/>
          <w:lang w:eastAsia="ru-RU"/>
        </w:rPr>
        <w:t xml:space="preserve">       </w:t>
      </w:r>
      <w:r w:rsidRPr="007E3DE9">
        <w:rPr>
          <w:rFonts w:ascii="Times New Roman" w:eastAsia="Times New Roman" w:hAnsi="Times New Roman" w:cs="Times New Roman"/>
          <w:sz w:val="20"/>
          <w:szCs w:val="20"/>
          <w:lang w:eastAsia="ru-RU"/>
        </w:rPr>
        <w:t>(подпись заявителя)                                                                         (дата подачи заявления)</w:t>
      </w:r>
    </w:p>
    <w:p w:rsidR="00B5792F" w:rsidRPr="00B5792F" w:rsidRDefault="00B5792F" w:rsidP="007E3DE9">
      <w:pPr>
        <w:keepNext/>
        <w:spacing w:after="0" w:line="240" w:lineRule="auto"/>
        <w:ind w:firstLine="720"/>
        <w:jc w:val="right"/>
        <w:outlineLvl w:val="2"/>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lastRenderedPageBreak/>
        <w:t>Приложение № 2</w:t>
      </w:r>
    </w:p>
    <w:p w:rsidR="00B5792F" w:rsidRPr="00B5792F" w:rsidRDefault="00B5792F" w:rsidP="007E3DE9">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к административному регламенту</w:t>
      </w:r>
    </w:p>
    <w:p w:rsidR="00B5792F" w:rsidRPr="00B5792F" w:rsidRDefault="00B5792F" w:rsidP="007E3DE9">
      <w:pPr>
        <w:spacing w:after="0" w:line="240" w:lineRule="auto"/>
        <w:jc w:val="right"/>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для юр. лиц</w:t>
      </w:r>
    </w:p>
    <w:p w:rsidR="00B5792F" w:rsidRPr="00B5792F" w:rsidRDefault="00B5792F" w:rsidP="007E3DE9">
      <w:pPr>
        <w:spacing w:after="0" w:line="240" w:lineRule="auto"/>
        <w:jc w:val="right"/>
        <w:rPr>
          <w:rFonts w:ascii="Times New Roman" w:eastAsia="Times New Roman" w:hAnsi="Times New Roman" w:cs="Times New Roman"/>
          <w:b/>
          <w:sz w:val="20"/>
          <w:szCs w:val="20"/>
          <w:highlight w:val="cyan"/>
          <w:lang w:eastAsia="ru-RU"/>
        </w:rPr>
      </w:pPr>
    </w:p>
    <w:p w:rsidR="00B5792F" w:rsidRPr="00B5792F" w:rsidRDefault="00B5792F" w:rsidP="007E3DE9">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3099"/>
        <w:gridCol w:w="6426"/>
      </w:tblGrid>
      <w:tr w:rsidR="00B5792F" w:rsidRPr="00B5792F" w:rsidTr="00B5792F">
        <w:tc>
          <w:tcPr>
            <w:tcW w:w="4168" w:type="dxa"/>
            <w:shd w:val="clear" w:color="auto" w:fill="auto"/>
          </w:tcPr>
          <w:p w:rsidR="00B5792F" w:rsidRPr="00B5792F" w:rsidRDefault="00B5792F" w:rsidP="007E3DE9">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w:t>
            </w:r>
          </w:p>
        </w:tc>
        <w:tc>
          <w:tcPr>
            <w:tcW w:w="5402" w:type="dxa"/>
            <w:shd w:val="clear" w:color="auto" w:fill="auto"/>
          </w:tcPr>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В Администрацию </w:t>
            </w:r>
            <w:r w:rsidR="007E3DE9">
              <w:rPr>
                <w:rFonts w:ascii="Times New Roman" w:eastAsia="Times New Roman" w:hAnsi="Times New Roman" w:cs="Times New Roman"/>
                <w:sz w:val="28"/>
                <w:szCs w:val="28"/>
                <w:lang w:eastAsia="ru-RU"/>
              </w:rPr>
              <w:t>сельского поселения Булгаковский сельсовет</w:t>
            </w:r>
            <w:r w:rsidRPr="00B5792F">
              <w:rPr>
                <w:rFonts w:ascii="Times New Roman" w:eastAsia="Times New Roman" w:hAnsi="Times New Roman" w:cs="Times New Roman"/>
                <w:sz w:val="28"/>
                <w:szCs w:val="28"/>
                <w:lang w:eastAsia="ru-RU"/>
              </w:rPr>
              <w:t xml:space="preserve"> </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от __________________________________________</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18"/>
                <w:szCs w:val="18"/>
                <w:lang w:eastAsia="ru-RU"/>
              </w:rPr>
              <w:t>(полное наименование</w:t>
            </w:r>
            <w:r w:rsidRPr="00B5792F">
              <w:rPr>
                <w:rFonts w:ascii="Times New Roman" w:eastAsia="Calibri" w:hAnsi="Times New Roman" w:cs="Times New Roman"/>
                <w:sz w:val="16"/>
                <w:szCs w:val="16"/>
                <w:lang w:eastAsia="ru-RU"/>
              </w:rPr>
              <w:t>)</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8"/>
                <w:szCs w:val="28"/>
                <w:lang w:eastAsia="ru-RU"/>
              </w:rPr>
              <w:t>в лице</w:t>
            </w:r>
            <w:r w:rsidRPr="00B5792F">
              <w:rPr>
                <w:rFonts w:ascii="Times New Roman" w:eastAsia="Calibri" w:hAnsi="Times New Roman" w:cs="Times New Roman"/>
                <w:sz w:val="20"/>
                <w:szCs w:val="20"/>
                <w:lang w:eastAsia="ru-RU"/>
              </w:rPr>
              <w:t>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w:t>
            </w:r>
            <w:r w:rsidRPr="00B5792F">
              <w:rPr>
                <w:rFonts w:ascii="Times New Roman" w:eastAsia="Calibri" w:hAnsi="Times New Roman" w:cs="Times New Roman"/>
                <w:sz w:val="18"/>
                <w:szCs w:val="18"/>
                <w:lang w:eastAsia="ru-RU"/>
              </w:rPr>
              <w:t>ФИО руководителя или иного уполномоченного лица)</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4"/>
                <w:szCs w:val="24"/>
                <w:lang w:eastAsia="ru-RU"/>
              </w:rPr>
            </w:pP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8"/>
                <w:szCs w:val="28"/>
                <w:lang w:eastAsia="ru-RU"/>
              </w:rPr>
            </w:pPr>
            <w:r w:rsidRPr="00B5792F">
              <w:rPr>
                <w:rFonts w:ascii="Times New Roman" w:eastAsia="Calibri" w:hAnsi="Times New Roman" w:cs="Times New Roman"/>
                <w:sz w:val="28"/>
                <w:szCs w:val="28"/>
                <w:lang w:eastAsia="ru-RU"/>
              </w:rPr>
              <w:t>Документ, удостоверяющий личность:</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(вид документа, серия, номер)</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(кем, когда выдан)</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8"/>
                <w:szCs w:val="28"/>
                <w:lang w:eastAsia="ru-RU"/>
              </w:rPr>
              <w:t>Действующего на основании</w:t>
            </w:r>
            <w:r w:rsidRPr="00B5792F">
              <w:rPr>
                <w:rFonts w:ascii="Times New Roman" w:eastAsia="Calibri" w:hAnsi="Times New Roman" w:cs="Times New Roman"/>
                <w:sz w:val="20"/>
                <w:szCs w:val="20"/>
                <w:lang w:eastAsia="ru-RU"/>
              </w:rPr>
              <w:t xml:space="preserve"> __________________________</w:t>
            </w:r>
          </w:p>
          <w:p w:rsidR="00B5792F" w:rsidRPr="00B5792F" w:rsidRDefault="00B5792F" w:rsidP="007E3DE9">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(устава, положения, доверенности)</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(реквизиты доверенности)</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20"/>
                <w:szCs w:val="20"/>
                <w:lang w:eastAsia="ru-RU"/>
              </w:rPr>
            </w:pPr>
            <w:r w:rsidRPr="00B5792F">
              <w:rPr>
                <w:rFonts w:ascii="Times New Roman" w:eastAsia="Calibri" w:hAnsi="Times New Roman" w:cs="Times New Roman"/>
                <w:sz w:val="20"/>
                <w:szCs w:val="20"/>
                <w:lang w:eastAsia="ru-RU"/>
              </w:rPr>
              <w:t>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(Место нахождения)</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(регистрационный номер записи в ЕГРЮЛ)</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(ИНН, КПП, ОГРН)</w:t>
            </w:r>
          </w:p>
          <w:p w:rsidR="00B5792F" w:rsidRPr="00B5792F" w:rsidRDefault="00B5792F" w:rsidP="007E3DE9">
            <w:pPr>
              <w:autoSpaceDE w:val="0"/>
              <w:autoSpaceDN w:val="0"/>
              <w:adjustRightInd w:val="0"/>
              <w:spacing w:after="0" w:line="240" w:lineRule="auto"/>
              <w:rPr>
                <w:rFonts w:ascii="Times New Roman" w:eastAsia="Calibri" w:hAnsi="Times New Roman" w:cs="Times New Roman"/>
                <w:sz w:val="18"/>
                <w:szCs w:val="18"/>
                <w:lang w:eastAsia="ru-RU"/>
              </w:rPr>
            </w:pPr>
            <w:r w:rsidRPr="00B5792F">
              <w:rPr>
                <w:rFonts w:ascii="Times New Roman" w:eastAsia="Calibri" w:hAnsi="Times New Roman" w:cs="Times New Roman"/>
                <w:sz w:val="18"/>
                <w:szCs w:val="18"/>
                <w:lang w:eastAsia="ru-RU"/>
              </w:rPr>
              <w:t>_____________________________________________________________________</w:t>
            </w:r>
          </w:p>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Calibri" w:hAnsi="Times New Roman" w:cs="Times New Roman"/>
                <w:sz w:val="18"/>
                <w:szCs w:val="18"/>
                <w:lang w:eastAsia="ru-RU"/>
              </w:rPr>
              <w:t>(Контактный телефон, электронная почта)</w:t>
            </w:r>
          </w:p>
          <w:p w:rsidR="00B5792F" w:rsidRPr="00B5792F" w:rsidRDefault="00B5792F" w:rsidP="007E3DE9">
            <w:pPr>
              <w:spacing w:after="0" w:line="240" w:lineRule="auto"/>
              <w:rPr>
                <w:rFonts w:ascii="Times New Roman" w:eastAsia="Times New Roman" w:hAnsi="Times New Roman" w:cs="Times New Roman"/>
                <w:sz w:val="24"/>
                <w:szCs w:val="24"/>
                <w:lang w:eastAsia="ru-RU"/>
              </w:rPr>
            </w:pPr>
          </w:p>
        </w:tc>
      </w:tr>
    </w:tbl>
    <w:p w:rsidR="00B5792F" w:rsidRPr="00B5792F" w:rsidRDefault="00B5792F" w:rsidP="007E3DE9">
      <w:pPr>
        <w:spacing w:after="0" w:line="240" w:lineRule="auto"/>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4"/>
          <w:szCs w:val="24"/>
          <w:lang w:eastAsia="ru-RU"/>
        </w:rPr>
        <w:t xml:space="preserve">                                                               </w:t>
      </w:r>
    </w:p>
    <w:p w:rsidR="00B5792F" w:rsidRDefault="00B5792F" w:rsidP="007E3DE9">
      <w:pPr>
        <w:tabs>
          <w:tab w:val="left" w:leader="underscore" w:pos="4186"/>
        </w:tabs>
        <w:spacing w:after="0" w:line="240" w:lineRule="auto"/>
        <w:ind w:right="20"/>
        <w:jc w:val="center"/>
        <w:rPr>
          <w:rFonts w:ascii="Times New Roman" w:eastAsia="Times New Roman" w:hAnsi="Times New Roman" w:cs="Times New Roman"/>
          <w:color w:val="000000"/>
          <w:spacing w:val="60"/>
          <w:sz w:val="28"/>
          <w:szCs w:val="28"/>
          <w:lang w:eastAsia="ru-RU"/>
        </w:rPr>
      </w:pPr>
      <w:r w:rsidRPr="00B5792F">
        <w:rPr>
          <w:rFonts w:ascii="Times New Roman" w:eastAsia="Times New Roman" w:hAnsi="Times New Roman" w:cs="Times New Roman"/>
          <w:color w:val="000000"/>
          <w:sz w:val="28"/>
          <w:szCs w:val="28"/>
          <w:lang w:eastAsia="ru-RU"/>
        </w:rPr>
        <w:t xml:space="preserve">3 </w:t>
      </w:r>
      <w:r w:rsidRPr="00B5792F">
        <w:rPr>
          <w:rFonts w:ascii="Times New Roman" w:eastAsia="Times New Roman" w:hAnsi="Times New Roman" w:cs="Times New Roman"/>
          <w:color w:val="000000"/>
          <w:spacing w:val="60"/>
          <w:sz w:val="28"/>
          <w:szCs w:val="28"/>
          <w:lang w:eastAsia="ru-RU"/>
        </w:rPr>
        <w:t>АЯВЛЕНИЕ</w:t>
      </w:r>
    </w:p>
    <w:p w:rsidR="007E3DE9" w:rsidRPr="00B5792F" w:rsidRDefault="007E3DE9" w:rsidP="007E3DE9">
      <w:pPr>
        <w:tabs>
          <w:tab w:val="left" w:leader="underscore" w:pos="4186"/>
        </w:tabs>
        <w:spacing w:after="0" w:line="240" w:lineRule="auto"/>
        <w:ind w:right="20"/>
        <w:jc w:val="center"/>
        <w:rPr>
          <w:rFonts w:ascii="Times New Roman" w:eastAsia="Times New Roman" w:hAnsi="Times New Roman" w:cs="Times New Roman"/>
          <w:color w:val="000000"/>
          <w:sz w:val="28"/>
          <w:szCs w:val="28"/>
          <w:lang w:eastAsia="ru-RU"/>
        </w:rPr>
      </w:pPr>
    </w:p>
    <w:p w:rsidR="00B5792F" w:rsidRPr="00B5792F" w:rsidRDefault="00B5792F" w:rsidP="007E3DE9">
      <w:pPr>
        <w:suppressAutoHyphens/>
        <w:spacing w:after="0" w:line="240" w:lineRule="auto"/>
        <w:jc w:val="both"/>
        <w:rPr>
          <w:rFonts w:ascii="Times New Roman" w:eastAsia="Batang" w:hAnsi="Times New Roman" w:cs="Times New Roman"/>
          <w:sz w:val="20"/>
          <w:szCs w:val="20"/>
          <w:lang w:eastAsia="ar-SA"/>
        </w:rPr>
      </w:pPr>
      <w:r w:rsidRPr="00B5792F">
        <w:rPr>
          <w:rFonts w:ascii="Times New Roman" w:eastAsia="Times New Roman" w:hAnsi="Times New Roman" w:cs="Times New Roman"/>
          <w:sz w:val="28"/>
          <w:szCs w:val="28"/>
          <w:lang w:eastAsia="ru-RU"/>
        </w:rPr>
        <w:t xml:space="preserve">         Прошу предоставить информацию об объектах недвижимого имущества, находящихся в муниципальной собственности Волотовского муниципального района и предназначенных для сдачи в аренду, </w:t>
      </w:r>
      <w:r w:rsidRPr="00B5792F">
        <w:rPr>
          <w:rFonts w:ascii="Times New Roman" w:eastAsia="Batang" w:hAnsi="Times New Roman" w:cs="Times New Roman"/>
          <w:sz w:val="28"/>
          <w:szCs w:val="28"/>
          <w:lang w:eastAsia="ar-SA"/>
        </w:rPr>
        <w:t>_________________________________________________________________</w:t>
      </w:r>
      <w:r w:rsidRPr="00B5792F">
        <w:rPr>
          <w:rFonts w:ascii="Times New Roman" w:eastAsia="Batang" w:hAnsi="Times New Roman" w:cs="Times New Roman"/>
          <w:sz w:val="20"/>
          <w:szCs w:val="20"/>
          <w:lang w:eastAsia="ar-SA"/>
        </w:rPr>
        <w:t xml:space="preserve">                                                                                                                                  (характеристики объекта муниципального имущества,</w:t>
      </w:r>
    </w:p>
    <w:p w:rsidR="00B5792F" w:rsidRPr="00B5792F" w:rsidRDefault="00B5792F" w:rsidP="007E3DE9">
      <w:pPr>
        <w:suppressAutoHyphens/>
        <w:spacing w:after="0" w:line="240" w:lineRule="auto"/>
        <w:jc w:val="center"/>
        <w:rPr>
          <w:rFonts w:ascii="Times New Roman" w:eastAsia="Batang" w:hAnsi="Times New Roman" w:cs="Times New Roman"/>
          <w:sz w:val="28"/>
          <w:szCs w:val="28"/>
          <w:lang w:eastAsia="ar-SA"/>
        </w:rPr>
      </w:pPr>
      <w:r w:rsidRPr="00B5792F">
        <w:rPr>
          <w:rFonts w:ascii="Times New Roman" w:eastAsia="Batang" w:hAnsi="Times New Roman" w:cs="Times New Roman"/>
          <w:sz w:val="28"/>
          <w:szCs w:val="28"/>
          <w:lang w:eastAsia="ar-SA"/>
        </w:rPr>
        <w:t>_________________________________________________________________</w:t>
      </w:r>
    </w:p>
    <w:p w:rsidR="00B5792F" w:rsidRPr="00B5792F" w:rsidRDefault="00B5792F" w:rsidP="007E3DE9">
      <w:pPr>
        <w:suppressAutoHyphens/>
        <w:spacing w:after="0" w:line="240" w:lineRule="auto"/>
        <w:jc w:val="center"/>
        <w:rPr>
          <w:rFonts w:ascii="Times New Roman" w:eastAsia="Batang" w:hAnsi="Times New Roman" w:cs="Times New Roman"/>
          <w:sz w:val="20"/>
          <w:szCs w:val="20"/>
          <w:lang w:eastAsia="ar-SA"/>
        </w:rPr>
      </w:pPr>
      <w:r w:rsidRPr="00B5792F">
        <w:rPr>
          <w:rFonts w:ascii="Times New Roman" w:eastAsia="Batang" w:hAnsi="Times New Roman" w:cs="Times New Roman"/>
          <w:sz w:val="20"/>
          <w:szCs w:val="20"/>
          <w:lang w:eastAsia="ar-SA"/>
        </w:rPr>
        <w:t>позволяющие его однозначно определить (наименование, адресные ориентиры, кадастровый номер земельного участка)</w:t>
      </w:r>
    </w:p>
    <w:p w:rsidR="00B5792F" w:rsidRPr="00B5792F" w:rsidRDefault="00B5792F" w:rsidP="007E3DE9">
      <w:pPr>
        <w:suppressAutoHyphens/>
        <w:autoSpaceDE w:val="0"/>
        <w:spacing w:after="0" w:line="240" w:lineRule="auto"/>
        <w:jc w:val="both"/>
        <w:rPr>
          <w:rFonts w:ascii="Times New Roman" w:eastAsia="Arial" w:hAnsi="Times New Roman" w:cs="Times New Roman"/>
          <w:sz w:val="28"/>
          <w:szCs w:val="28"/>
          <w:lang w:eastAsia="ar-SA"/>
        </w:rPr>
      </w:pPr>
    </w:p>
    <w:p w:rsidR="00B5792F" w:rsidRPr="00B5792F" w:rsidRDefault="00B5792F" w:rsidP="007E3DE9">
      <w:pPr>
        <w:spacing w:after="0" w:line="240" w:lineRule="auto"/>
        <w:contextualSpacing/>
        <w:jc w:val="both"/>
        <w:rPr>
          <w:rFonts w:ascii="Times New Roman" w:eastAsia="Times New Roman" w:hAnsi="Times New Roman" w:cs="Times New Roman"/>
          <w:sz w:val="28"/>
          <w:szCs w:val="28"/>
          <w:lang w:eastAsia="ru-RU"/>
        </w:rPr>
      </w:pPr>
    </w:p>
    <w:p w:rsidR="00B5792F" w:rsidRPr="00B5792F" w:rsidRDefault="00B5792F" w:rsidP="007E3DE9">
      <w:pPr>
        <w:spacing w:after="0" w:line="240" w:lineRule="auto"/>
        <w:contextualSpacing/>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К заявлению прилагаю следующие документы:</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 (на ___ л. в ___ экз.)</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_________________________________________________(на ___ л. в ___ экз.)</w:t>
      </w:r>
    </w:p>
    <w:p w:rsidR="00B5792F" w:rsidRPr="00B5792F" w:rsidRDefault="00B5792F" w:rsidP="007E3DE9">
      <w:pPr>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_________________________________________________(на ___ л. в ___ экз.)</w:t>
      </w:r>
    </w:p>
    <w:p w:rsidR="00B5792F" w:rsidRPr="00B5792F" w:rsidRDefault="00B5792F" w:rsidP="007E3DE9">
      <w:pPr>
        <w:tabs>
          <w:tab w:val="left" w:pos="2325"/>
        </w:tabs>
        <w:spacing w:after="0" w:line="240" w:lineRule="auto"/>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_______________________________________________(на ___ л. в ___ экз.)</w:t>
      </w:r>
    </w:p>
    <w:p w:rsidR="00B5792F" w:rsidRPr="00B5792F" w:rsidRDefault="00B5792F" w:rsidP="007E3DE9">
      <w:pPr>
        <w:shd w:val="clear" w:color="auto" w:fill="FFFFFF"/>
        <w:tabs>
          <w:tab w:val="left" w:pos="341"/>
        </w:tabs>
        <w:spacing w:after="0" w:line="240" w:lineRule="auto"/>
        <w:ind w:left="15" w:firstLine="540"/>
        <w:jc w:val="both"/>
        <w:rPr>
          <w:rFonts w:ascii="Times New Roman" w:eastAsia="Times New Roman" w:hAnsi="Times New Roman" w:cs="Times New Roman"/>
          <w:bCs/>
          <w:sz w:val="28"/>
          <w:szCs w:val="28"/>
          <w:lang w:eastAsia="ru-RU"/>
        </w:rPr>
      </w:pPr>
    </w:p>
    <w:p w:rsidR="00B5792F" w:rsidRPr="00B5792F" w:rsidRDefault="00B5792F" w:rsidP="007E3DE9">
      <w:pPr>
        <w:spacing w:after="0" w:line="240" w:lineRule="auto"/>
        <w:ind w:left="-360" w:hanging="15"/>
        <w:jc w:val="both"/>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____________________________              «_____» ____________________ 20__ г.                                                                                                                                                                           </w:t>
      </w:r>
      <w:r w:rsidRPr="00B5792F">
        <w:rPr>
          <w:rFonts w:ascii="Times New Roman" w:eastAsia="Times New Roman" w:hAnsi="Times New Roman" w:cs="Times New Roman"/>
          <w:lang w:eastAsia="ru-RU"/>
        </w:rPr>
        <w:t>(подпись заявителя)                                                                         (дата подачи заявления)</w:t>
      </w:r>
    </w:p>
    <w:p w:rsidR="00B5792F" w:rsidRPr="00B5792F" w:rsidRDefault="00B5792F" w:rsidP="00B5792F">
      <w:pPr>
        <w:spacing w:after="0" w:line="240" w:lineRule="auto"/>
        <w:jc w:val="both"/>
        <w:rPr>
          <w:rFonts w:ascii="Times New Roman" w:eastAsia="Times New Roman" w:hAnsi="Times New Roman" w:cs="Times New Roman"/>
          <w:lang w:eastAsia="ru-RU"/>
        </w:rPr>
      </w:pPr>
      <w:r w:rsidRPr="00B5792F">
        <w:rPr>
          <w:rFonts w:ascii="Times New Roman" w:eastAsia="Times New Roman" w:hAnsi="Times New Roman" w:cs="Times New Roman"/>
          <w:lang w:eastAsia="ru-RU"/>
        </w:rPr>
        <w:t xml:space="preserve">                                                                                                                               </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b/>
          <w:color w:val="000000"/>
          <w:szCs w:val="24"/>
          <w:lang w:eastAsia="ru-RU"/>
        </w:rPr>
      </w:pPr>
    </w:p>
    <w:p w:rsidR="00B5792F" w:rsidRPr="00B5792F" w:rsidRDefault="00B5792F" w:rsidP="00B5792F">
      <w:pPr>
        <w:autoSpaceDE w:val="0"/>
        <w:spacing w:after="0" w:line="240" w:lineRule="auto"/>
        <w:ind w:firstLine="709"/>
        <w:jc w:val="right"/>
        <w:rPr>
          <w:rFonts w:ascii="Times New Roman" w:eastAsia="Times New Roman" w:hAnsi="Times New Roman" w:cs="Times New Roman"/>
          <w:b/>
          <w:color w:val="000000"/>
          <w:szCs w:val="24"/>
          <w:lang w:eastAsia="ru-RU"/>
        </w:rPr>
      </w:pPr>
    </w:p>
    <w:p w:rsidR="00B5792F" w:rsidRPr="00B5792F" w:rsidRDefault="00B5792F" w:rsidP="00B5792F">
      <w:pPr>
        <w:autoSpaceDE w:val="0"/>
        <w:spacing w:after="0" w:line="240" w:lineRule="auto"/>
        <w:ind w:firstLine="709"/>
        <w:jc w:val="right"/>
        <w:rPr>
          <w:rFonts w:ascii="Times New Roman" w:eastAsia="Times New Roman" w:hAnsi="Times New Roman" w:cs="Times New Roman"/>
          <w:b/>
          <w:color w:val="000000"/>
          <w:szCs w:val="24"/>
          <w:lang w:eastAsia="ru-RU"/>
        </w:rPr>
      </w:pPr>
      <w:r w:rsidRPr="00B5792F">
        <w:rPr>
          <w:rFonts w:ascii="Times New Roman" w:eastAsia="Times New Roman" w:hAnsi="Times New Roman" w:cs="Times New Roman"/>
          <w:b/>
          <w:color w:val="000000"/>
          <w:szCs w:val="24"/>
          <w:lang w:eastAsia="ru-RU"/>
        </w:rPr>
        <w:t xml:space="preserve">Приложение №3 </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b/>
          <w:sz w:val="24"/>
          <w:szCs w:val="24"/>
          <w:shd w:val="clear" w:color="auto" w:fill="FFFF00"/>
          <w:lang w:eastAsia="ru-RU"/>
        </w:rPr>
      </w:pPr>
      <w:r w:rsidRPr="00B5792F">
        <w:rPr>
          <w:rFonts w:ascii="Times New Roman" w:eastAsia="Times New Roman" w:hAnsi="Times New Roman" w:cs="Times New Roman"/>
          <w:b/>
          <w:color w:val="000000"/>
          <w:szCs w:val="24"/>
          <w:lang w:eastAsia="ru-RU"/>
        </w:rPr>
        <w:t>к административному регламенту</w:t>
      </w:r>
    </w:p>
    <w:p w:rsidR="00B5792F" w:rsidRPr="00B5792F" w:rsidRDefault="00B5792F" w:rsidP="00B5792F">
      <w:pPr>
        <w:spacing w:after="0" w:line="240" w:lineRule="auto"/>
        <w:ind w:firstLine="709"/>
        <w:rPr>
          <w:rFonts w:ascii="Times New Roman" w:eastAsia="Times New Roman" w:hAnsi="Times New Roman" w:cs="Times New Roman"/>
          <w:sz w:val="28"/>
          <w:szCs w:val="28"/>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b/>
          <w:sz w:val="28"/>
          <w:szCs w:val="28"/>
          <w:lang w:eastAsia="ru-RU"/>
        </w:rPr>
      </w:pPr>
      <w:r w:rsidRPr="00B5792F">
        <w:rPr>
          <w:rFonts w:ascii="Times New Roman" w:eastAsia="Times New Roman" w:hAnsi="Times New Roman" w:cs="Times New Roman"/>
          <w:b/>
          <w:sz w:val="28"/>
          <w:szCs w:val="28"/>
          <w:lang w:eastAsia="ru-RU"/>
        </w:rPr>
        <w:t xml:space="preserve">Блок-схема предоставления муниципальной услуги </w:t>
      </w:r>
    </w:p>
    <w:p w:rsidR="00B5792F" w:rsidRPr="00B5792F" w:rsidRDefault="00B5792F" w:rsidP="00B5792F">
      <w:pPr>
        <w:spacing w:after="0" w:line="240" w:lineRule="auto"/>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b/>
          <w:sz w:val="28"/>
          <w:szCs w:val="28"/>
          <w:lang w:eastAsia="ru-RU"/>
        </w:rPr>
        <w:t>по предоставлению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4560" behindDoc="0" locked="0" layoutInCell="1" allowOverlap="1" wp14:anchorId="4D873633" wp14:editId="57372BA7">
                <wp:simplePos x="0" y="0"/>
                <wp:positionH relativeFrom="column">
                  <wp:posOffset>-37465</wp:posOffset>
                </wp:positionH>
                <wp:positionV relativeFrom="paragraph">
                  <wp:posOffset>4445</wp:posOffset>
                </wp:positionV>
                <wp:extent cx="6090285" cy="696595"/>
                <wp:effectExtent l="13335" t="10160" r="11430" b="7620"/>
                <wp:wrapNone/>
                <wp:docPr id="2"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696595"/>
                        </a:xfrm>
                        <a:prstGeom prst="rect">
                          <a:avLst/>
                        </a:prstGeom>
                        <a:solidFill>
                          <a:srgbClr val="FFFFFF"/>
                        </a:solidFill>
                        <a:ln w="9525">
                          <a:solidFill>
                            <a:srgbClr val="000000"/>
                          </a:solidFill>
                          <a:miter lim="800000"/>
                          <a:headEnd/>
                          <a:tailEnd/>
                        </a:ln>
                      </wps:spPr>
                      <wps:txbx>
                        <w:txbxContent>
                          <w:p w:rsidR="00B5792F" w:rsidRPr="007E3DE9" w:rsidRDefault="00B5792F" w:rsidP="00B5792F">
                            <w:pPr>
                              <w:jc w:val="center"/>
                              <w:rPr>
                                <w:rFonts w:ascii="Times New Roman" w:hAnsi="Times New Roman" w:cs="Times New Roman"/>
                                <w:sz w:val="24"/>
                                <w:szCs w:val="24"/>
                              </w:rPr>
                            </w:pPr>
                            <w:r w:rsidRPr="007E3DE9">
                              <w:rPr>
                                <w:rFonts w:ascii="Times New Roman" w:hAnsi="Times New Roman" w:cs="Times New Roman"/>
                                <w:sz w:val="24"/>
                                <w:szCs w:val="24"/>
                              </w:rPr>
                              <w:t>Приём, регистрация и проверка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73633" id="_x0000_t202" coordsize="21600,21600" o:spt="202" path="m,l,21600r21600,l21600,xe">
                <v:stroke joinstyle="miter"/>
                <v:path gradientshapeok="t" o:connecttype="rect"/>
              </v:shapetype>
              <v:shape id="Поле 111" o:spid="_x0000_s1026" type="#_x0000_t202" style="position:absolute;left:0;text-align:left;margin-left:-2.95pt;margin-top:.35pt;width:479.55pt;height:54.8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">
                <v:textbox>
                  <w:txbxContent>
                    <w:p w:rsidR="00B5792F" w:rsidRPr="007E3DE9" w:rsidRDefault="00B5792F" w:rsidP="00B5792F">
                      <w:pPr>
                        <w:jc w:val="center"/>
                        <w:rPr>
                          <w:rFonts w:ascii="Times New Roman" w:hAnsi="Times New Roman" w:cs="Times New Roman"/>
                          <w:sz w:val="24"/>
                          <w:szCs w:val="24"/>
                        </w:rPr>
                      </w:pPr>
                      <w:r w:rsidRPr="007E3DE9">
                        <w:rPr>
                          <w:rFonts w:ascii="Times New Roman" w:hAnsi="Times New Roman" w:cs="Times New Roman"/>
                          <w:sz w:val="24"/>
                          <w:szCs w:val="24"/>
                        </w:rPr>
                        <w:t>Приём, регистрация и проверка заявления о предоставлении муниципальной услуги</w:t>
                      </w:r>
                    </w:p>
                  </w:txbxContent>
                </v:textbox>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7A92796F" wp14:editId="60499A5F">
                <wp:simplePos x="0" y="0"/>
                <wp:positionH relativeFrom="column">
                  <wp:posOffset>2806700</wp:posOffset>
                </wp:positionH>
                <wp:positionV relativeFrom="paragraph">
                  <wp:posOffset>93345</wp:posOffset>
                </wp:positionV>
                <wp:extent cx="13335" cy="381635"/>
                <wp:effectExtent l="57150" t="6985" r="43815"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3816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E54194" id="_x0000_t32" coordsize="21600,21600" o:spt="32" o:oned="t" path="m,l21600,21600e" filled="f">
                <v:path arrowok="t" fillok="f" o:connecttype="none"/>
                <o:lock v:ext="edit" shapetype="t"/>
              </v:shapetype>
              <v:shape id="Прямая со стрелкой 3" o:spid="_x0000_s1026" type="#_x0000_t32" style="position:absolute;margin-left:221pt;margin-top:7.35pt;width:1.05pt;height:30.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" strokeweight=".26mm">
                <v:stroke endarrow="block" joinstyle="miter" endcap="square"/>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6608" behindDoc="0" locked="0" layoutInCell="1" allowOverlap="1" wp14:anchorId="02B422E1" wp14:editId="53AAC896">
                <wp:simplePos x="0" y="0"/>
                <wp:positionH relativeFrom="column">
                  <wp:posOffset>-39370</wp:posOffset>
                </wp:positionH>
                <wp:positionV relativeFrom="paragraph">
                  <wp:posOffset>68580</wp:posOffset>
                </wp:positionV>
                <wp:extent cx="6096000" cy="342900"/>
                <wp:effectExtent l="0" t="0" r="19050" b="19050"/>
                <wp:wrapNone/>
                <wp:docPr id="4"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w="9525">
                          <a:solidFill>
                            <a:srgbClr val="000000"/>
                          </a:solidFill>
                          <a:miter lim="800000"/>
                          <a:headEnd/>
                          <a:tailEnd/>
                        </a:ln>
                      </wps:spPr>
                      <wps:txbx>
                        <w:txbxContent>
                          <w:p w:rsidR="00B5792F" w:rsidRPr="007E3DE9" w:rsidRDefault="00B5792F" w:rsidP="00B5792F">
                            <w:pPr>
                              <w:jc w:val="center"/>
                              <w:rPr>
                                <w:rFonts w:ascii="Times New Roman" w:hAnsi="Times New Roman" w:cs="Times New Roman"/>
                                <w:sz w:val="24"/>
                                <w:szCs w:val="24"/>
                              </w:rPr>
                            </w:pPr>
                            <w:r w:rsidRPr="007E3DE9">
                              <w:rPr>
                                <w:rFonts w:ascii="Times New Roman" w:hAnsi="Times New Roman" w:cs="Times New Roman"/>
                                <w:sz w:val="24"/>
                                <w:szCs w:val="24"/>
                              </w:rPr>
                              <w:t>Принятие решения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22E1" id="Поле 107" o:spid="_x0000_s1027" type="#_x0000_t202" style="position:absolute;left:0;text-align:left;margin-left:-3.1pt;margin-top:5.4pt;width:480pt;height:27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">
                <v:textbox>
                  <w:txbxContent>
                    <w:p w:rsidR="00B5792F" w:rsidRPr="007E3DE9" w:rsidRDefault="00B5792F" w:rsidP="00B5792F">
                      <w:pPr>
                        <w:jc w:val="center"/>
                        <w:rPr>
                          <w:rFonts w:ascii="Times New Roman" w:hAnsi="Times New Roman" w:cs="Times New Roman"/>
                          <w:sz w:val="24"/>
                          <w:szCs w:val="24"/>
                        </w:rPr>
                      </w:pPr>
                      <w:r w:rsidRPr="007E3DE9">
                        <w:rPr>
                          <w:rFonts w:ascii="Times New Roman" w:hAnsi="Times New Roman" w:cs="Times New Roman"/>
                          <w:sz w:val="24"/>
                          <w:szCs w:val="24"/>
                        </w:rPr>
                        <w:t>Принятие решения в предоставлении муниципальной услуги</w:t>
                      </w:r>
                    </w:p>
                  </w:txbxContent>
                </v:textbox>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59DDFAD5" wp14:editId="33ECB424">
                <wp:simplePos x="0" y="0"/>
                <wp:positionH relativeFrom="column">
                  <wp:posOffset>2828925</wp:posOffset>
                </wp:positionH>
                <wp:positionV relativeFrom="paragraph">
                  <wp:posOffset>196215</wp:posOffset>
                </wp:positionV>
                <wp:extent cx="22225" cy="467360"/>
                <wp:effectExtent l="76200" t="19050" r="73025" b="660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4673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9199F8" id="Прямая со стрелкой 5" o:spid="_x0000_s1026" type="#_x0000_t32" style="position:absolute;margin-left:222.75pt;margin-top:15.45pt;width:1.75pt;height:36.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" strokeweight=".26mm">
                <v:stroke endarrow="block" joinstyle="miter" endcap="square"/>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22752" behindDoc="0" locked="0" layoutInCell="1" allowOverlap="1" wp14:anchorId="1AC79F19" wp14:editId="772F49A3">
                <wp:simplePos x="0" y="0"/>
                <wp:positionH relativeFrom="column">
                  <wp:posOffset>-12065</wp:posOffset>
                </wp:positionH>
                <wp:positionV relativeFrom="paragraph">
                  <wp:posOffset>53975</wp:posOffset>
                </wp:positionV>
                <wp:extent cx="6029325" cy="604520"/>
                <wp:effectExtent l="0" t="0" r="28575" b="24130"/>
                <wp:wrapNone/>
                <wp:docPr id="6"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04520"/>
                        </a:xfrm>
                        <a:prstGeom prst="rect">
                          <a:avLst/>
                        </a:prstGeom>
                        <a:solidFill>
                          <a:srgbClr val="FFFFFF"/>
                        </a:solidFill>
                        <a:ln w="9525">
                          <a:solidFill>
                            <a:srgbClr val="000000"/>
                          </a:solidFill>
                          <a:miter lim="800000"/>
                          <a:headEnd/>
                          <a:tailEnd/>
                        </a:ln>
                      </wps:spPr>
                      <wps:txbx>
                        <w:txbxContent>
                          <w:p w:rsidR="00B5792F" w:rsidRPr="007E3DE9" w:rsidRDefault="00B5792F" w:rsidP="00B5792F">
                            <w:pPr>
                              <w:jc w:val="center"/>
                              <w:rPr>
                                <w:rFonts w:ascii="Times New Roman" w:hAnsi="Times New Roman" w:cs="Times New Roman"/>
                              </w:rPr>
                            </w:pPr>
                            <w:r w:rsidRPr="007E3DE9">
                              <w:rPr>
                                <w:rFonts w:ascii="Times New Roman" w:hAnsi="Times New Roman" w:cs="Times New Roman"/>
                                <w:sz w:val="24"/>
                                <w:szCs w:val="24"/>
                              </w:rPr>
                              <w:t xml:space="preserve">Документы соответствую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9F19" id="Поле 105" o:spid="_x0000_s1028" type="#_x0000_t202" style="position:absolute;left:0;text-align:left;margin-left:-.95pt;margin-top:4.25pt;width:474.75pt;height:47.6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">
                <v:textbox>
                  <w:txbxContent>
                    <w:p w:rsidR="00B5792F" w:rsidRPr="007E3DE9" w:rsidRDefault="00B5792F" w:rsidP="00B5792F">
                      <w:pPr>
                        <w:jc w:val="center"/>
                        <w:rPr>
                          <w:rFonts w:ascii="Times New Roman" w:hAnsi="Times New Roman" w:cs="Times New Roman"/>
                        </w:rPr>
                      </w:pPr>
                      <w:r w:rsidRPr="007E3DE9">
                        <w:rPr>
                          <w:rFonts w:ascii="Times New Roman" w:hAnsi="Times New Roman" w:cs="Times New Roman"/>
                          <w:sz w:val="24"/>
                          <w:szCs w:val="24"/>
                        </w:rPr>
                        <w:t xml:space="preserve">Документы соответствую требованиям </w:t>
                      </w:r>
                    </w:p>
                  </w:txbxContent>
                </v:textbox>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6C28DDF6" wp14:editId="76D807FF">
                <wp:simplePos x="0" y="0"/>
                <wp:positionH relativeFrom="column">
                  <wp:posOffset>2138045</wp:posOffset>
                </wp:positionH>
                <wp:positionV relativeFrom="paragraph">
                  <wp:posOffset>179070</wp:posOffset>
                </wp:positionV>
                <wp:extent cx="669290" cy="431165"/>
                <wp:effectExtent l="38100" t="19050" r="35560" b="641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5C52C6" id="Прямая со стрелкой 7" o:spid="_x0000_s1026" type="#_x0000_t32" style="position:absolute;margin-left:168.35pt;margin-top:14.1pt;width:52.7pt;height:33.9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" strokeweight=".26mm">
                <v:stroke endarrow="block" joinstyle="miter" endcap="square"/>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8B7B58D" wp14:editId="1ABCBC10">
                <wp:simplePos x="0" y="0"/>
                <wp:positionH relativeFrom="column">
                  <wp:posOffset>3283585</wp:posOffset>
                </wp:positionH>
                <wp:positionV relativeFrom="paragraph">
                  <wp:posOffset>48260</wp:posOffset>
                </wp:positionV>
                <wp:extent cx="757555" cy="431165"/>
                <wp:effectExtent l="19050" t="19050" r="80645"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169C3F" id="Прямая со стрелкой 8" o:spid="_x0000_s1026" type="#_x0000_t32" style="position:absolute;margin-left:258.55pt;margin-top:3.8pt;width:59.65pt;height:33.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" strokeweight=".26mm">
                <v:stroke endarrow="block" joinstyle="miter" endcap="square"/>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spacing w:after="0" w:line="240" w:lineRule="auto"/>
        <w:ind w:firstLine="709"/>
        <w:jc w:val="both"/>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sz w:val="28"/>
          <w:szCs w:val="28"/>
          <w:shd w:val="clear" w:color="auto" w:fill="FFFF00"/>
          <w:lang w:eastAsia="ru-RU"/>
        </w:rPr>
        <w:t xml:space="preserve">            Да                                                             нет</w:t>
      </w:r>
    </w:p>
    <w:p w:rsidR="00B5792F" w:rsidRPr="00B5792F" w:rsidRDefault="007E3DE9" w:rsidP="00B5792F">
      <w:pPr>
        <w:spacing w:after="0" w:line="240" w:lineRule="auto"/>
        <w:ind w:firstLine="709"/>
        <w:jc w:val="both"/>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0FF967EA" wp14:editId="6E1447C2">
                <wp:simplePos x="0" y="0"/>
                <wp:positionH relativeFrom="column">
                  <wp:posOffset>3777615</wp:posOffset>
                </wp:positionH>
                <wp:positionV relativeFrom="paragraph">
                  <wp:posOffset>121286</wp:posOffset>
                </wp:positionV>
                <wp:extent cx="2076450" cy="1143000"/>
                <wp:effectExtent l="0" t="0" r="19050" b="19050"/>
                <wp:wrapNone/>
                <wp:docPr id="10" name="Поле 1"/>
                <wp:cNvGraphicFramePr/>
                <a:graphic xmlns:a="http://schemas.openxmlformats.org/drawingml/2006/main">
                  <a:graphicData uri="http://schemas.microsoft.com/office/word/2010/wordprocessingShape">
                    <wps:wsp>
                      <wps:cNvSpPr txBox="1"/>
                      <wps:spPr>
                        <a:xfrm>
                          <a:off x="0" y="0"/>
                          <a:ext cx="2076450" cy="1143000"/>
                        </a:xfrm>
                        <a:prstGeom prst="rect">
                          <a:avLst/>
                        </a:prstGeom>
                        <a:solidFill>
                          <a:sysClr val="window" lastClr="FFFFFF"/>
                        </a:solidFill>
                        <a:ln w="6350">
                          <a:solidFill>
                            <a:prstClr val="black"/>
                          </a:solidFill>
                        </a:ln>
                        <a:effectLst/>
                      </wps:spPr>
                      <wps:txbx>
                        <w:txbxContent>
                          <w:p w:rsidR="00B5792F" w:rsidRPr="002D52EE" w:rsidRDefault="00B5792F" w:rsidP="00B5792F">
                            <w:pPr>
                              <w:rPr>
                                <w:rFonts w:ascii="Times New Roman" w:hAnsi="Times New Roman" w:cs="Times New Roman"/>
                                <w:sz w:val="24"/>
                                <w:szCs w:val="24"/>
                              </w:rPr>
                            </w:pPr>
                            <w:r w:rsidRPr="002D52EE">
                              <w:rPr>
                                <w:rFonts w:ascii="Times New Roman" w:hAnsi="Times New Roman" w:cs="Times New Roman"/>
                                <w:sz w:val="24"/>
                                <w:szCs w:val="24"/>
                              </w:rPr>
                              <w:t>Уведомление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67EA" id="Поле 1" o:spid="_x0000_s1029" type="#_x0000_t202" style="position:absolute;left:0;text-align:left;margin-left:297.45pt;margin-top:9.55pt;width:163.5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" fillcolor="window" strokeweight=".5pt">
                <v:textbox>
                  <w:txbxContent>
                    <w:p w:rsidR="00B5792F" w:rsidRPr="002D52EE" w:rsidRDefault="00B5792F" w:rsidP="00B5792F">
                      <w:pPr>
                        <w:rPr>
                          <w:rFonts w:ascii="Times New Roman" w:hAnsi="Times New Roman" w:cs="Times New Roman"/>
                          <w:sz w:val="24"/>
                          <w:szCs w:val="24"/>
                        </w:rPr>
                      </w:pPr>
                      <w:r w:rsidRPr="002D52EE">
                        <w:rPr>
                          <w:rFonts w:ascii="Times New Roman" w:hAnsi="Times New Roman" w:cs="Times New Roman"/>
                          <w:sz w:val="24"/>
                          <w:szCs w:val="24"/>
                        </w:rPr>
                        <w:t>Уведомление об отказе в предоставлении муниципальной услуги</w:t>
                      </w:r>
                    </w:p>
                  </w:txbxContent>
                </v:textbox>
              </v:shape>
            </w:pict>
          </mc:Fallback>
        </mc:AlternateContent>
      </w:r>
      <w:r w:rsidR="00B5792F" w:rsidRPr="00B5792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9680" behindDoc="0" locked="0" layoutInCell="1" allowOverlap="1" wp14:anchorId="5587837C" wp14:editId="4ACC0570">
                <wp:simplePos x="0" y="0"/>
                <wp:positionH relativeFrom="column">
                  <wp:posOffset>-508635</wp:posOffset>
                </wp:positionH>
                <wp:positionV relativeFrom="paragraph">
                  <wp:posOffset>121286</wp:posOffset>
                </wp:positionV>
                <wp:extent cx="3733800" cy="1143000"/>
                <wp:effectExtent l="0" t="0" r="19050" b="19050"/>
                <wp:wrapNone/>
                <wp:docPr id="9"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43000"/>
                        </a:xfrm>
                        <a:prstGeom prst="rect">
                          <a:avLst/>
                        </a:prstGeom>
                        <a:solidFill>
                          <a:srgbClr val="FFFFFF"/>
                        </a:solidFill>
                        <a:ln w="19050">
                          <a:solidFill>
                            <a:srgbClr val="000000"/>
                          </a:solidFill>
                          <a:miter lim="800000"/>
                          <a:headEnd/>
                          <a:tailEnd/>
                        </a:ln>
                      </wps:spPr>
                      <wps:txbx>
                        <w:txbxContent>
                          <w:p w:rsidR="00B5792F" w:rsidRPr="00EA54F6" w:rsidRDefault="00B5792F" w:rsidP="00B5792F">
                            <w:pPr>
                              <w:spacing w:after="0"/>
                              <w:jc w:val="both"/>
                              <w:rPr>
                                <w:rFonts w:ascii="Times New Roman" w:hAnsi="Times New Roman" w:cs="Times New Roman"/>
                                <w:sz w:val="24"/>
                                <w:szCs w:val="24"/>
                              </w:rPr>
                            </w:pPr>
                            <w:r w:rsidRPr="002D52EE">
                              <w:rPr>
                                <w:rFonts w:ascii="Times New Roman" w:hAnsi="Times New Roman" w:cs="Times New Roman"/>
                                <w:sz w:val="24"/>
                                <w:szCs w:val="24"/>
                              </w:rPr>
                              <w:t xml:space="preserve">Предоставление </w:t>
                            </w:r>
                            <w:r w:rsidRPr="00EA54F6">
                              <w:rPr>
                                <w:rFonts w:ascii="Times New Roman" w:hAnsi="Times New Roman" w:cs="Times New Roman"/>
                                <w:sz w:val="24"/>
                                <w:szCs w:val="24"/>
                              </w:rPr>
                              <w:t>информаци</w:t>
                            </w:r>
                            <w:r>
                              <w:rPr>
                                <w:rFonts w:ascii="Times New Roman" w:hAnsi="Times New Roman" w:cs="Times New Roman"/>
                                <w:sz w:val="24"/>
                                <w:szCs w:val="24"/>
                              </w:rPr>
                              <w:t>и</w:t>
                            </w:r>
                            <w:r w:rsidRPr="00EA54F6">
                              <w:rPr>
                                <w:rFonts w:ascii="Times New Roman" w:hAnsi="Times New Roman" w:cs="Times New Roman"/>
                                <w:sz w:val="24"/>
                                <w:szCs w:val="24"/>
                              </w:rPr>
                              <w:t xml:space="preserve"> об объектах недвижимого имущества, находящихся в муниципальной собственности </w:t>
                            </w:r>
                            <w:r w:rsidR="007E3DE9" w:rsidRPr="007E3DE9">
                              <w:rPr>
                                <w:rFonts w:ascii="Times New Roman" w:hAnsi="Times New Roman" w:cs="Times New Roman"/>
                                <w:bCs/>
                                <w:sz w:val="24"/>
                                <w:szCs w:val="24"/>
                              </w:rPr>
                              <w:t xml:space="preserve">сельского поселения </w:t>
                            </w:r>
                            <w:r w:rsidR="007E3DE9" w:rsidRPr="007E3DE9">
                              <w:rPr>
                                <w:rFonts w:ascii="Times New Roman" w:hAnsi="Times New Roman" w:cs="Times New Roman"/>
                                <w:sz w:val="24"/>
                                <w:szCs w:val="24"/>
                              </w:rPr>
                              <w:t>Булгаковский сельсовет</w:t>
                            </w:r>
                            <w:r w:rsidR="007E3DE9" w:rsidRPr="007E3DE9">
                              <w:rPr>
                                <w:rFonts w:ascii="Times New Roman" w:hAnsi="Times New Roman" w:cs="Times New Roman"/>
                                <w:b/>
                                <w:sz w:val="24"/>
                                <w:szCs w:val="24"/>
                              </w:rPr>
                              <w:t xml:space="preserve"> </w:t>
                            </w:r>
                            <w:r w:rsidRPr="00EA54F6">
                              <w:rPr>
                                <w:rFonts w:ascii="Times New Roman" w:hAnsi="Times New Roman" w:cs="Times New Roman"/>
                                <w:sz w:val="24"/>
                                <w:szCs w:val="24"/>
                              </w:rPr>
                              <w:t>и предназначенных для сдачи в аренду</w:t>
                            </w:r>
                          </w:p>
                          <w:p w:rsidR="00B5792F" w:rsidRDefault="00B5792F" w:rsidP="00B5792F">
                            <w:pPr>
                              <w:spacing w:after="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7837C" id="Поле 102" o:spid="_x0000_s1030" type="#_x0000_t202" style="position:absolute;left:0;text-align:left;margin-left:-40.05pt;margin-top:9.55pt;width:294pt;height:90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" strokeweight="1.5pt">
                <v:textbox>
                  <w:txbxContent>
                    <w:p w:rsidR="00B5792F" w:rsidRPr="00EA54F6" w:rsidRDefault="00B5792F" w:rsidP="00B5792F">
                      <w:pPr>
                        <w:spacing w:after="0"/>
                        <w:jc w:val="both"/>
                        <w:rPr>
                          <w:rFonts w:ascii="Times New Roman" w:hAnsi="Times New Roman" w:cs="Times New Roman"/>
                          <w:sz w:val="24"/>
                          <w:szCs w:val="24"/>
                        </w:rPr>
                      </w:pPr>
                      <w:r w:rsidRPr="002D52EE">
                        <w:rPr>
                          <w:rFonts w:ascii="Times New Roman" w:hAnsi="Times New Roman" w:cs="Times New Roman"/>
                          <w:sz w:val="24"/>
                          <w:szCs w:val="24"/>
                        </w:rPr>
                        <w:t xml:space="preserve">Предоставление </w:t>
                      </w:r>
                      <w:r w:rsidRPr="00EA54F6">
                        <w:rPr>
                          <w:rFonts w:ascii="Times New Roman" w:hAnsi="Times New Roman" w:cs="Times New Roman"/>
                          <w:sz w:val="24"/>
                          <w:szCs w:val="24"/>
                        </w:rPr>
                        <w:t>информаци</w:t>
                      </w:r>
                      <w:r>
                        <w:rPr>
                          <w:rFonts w:ascii="Times New Roman" w:hAnsi="Times New Roman" w:cs="Times New Roman"/>
                          <w:sz w:val="24"/>
                          <w:szCs w:val="24"/>
                        </w:rPr>
                        <w:t>и</w:t>
                      </w:r>
                      <w:r w:rsidRPr="00EA54F6">
                        <w:rPr>
                          <w:rFonts w:ascii="Times New Roman" w:hAnsi="Times New Roman" w:cs="Times New Roman"/>
                          <w:sz w:val="24"/>
                          <w:szCs w:val="24"/>
                        </w:rPr>
                        <w:t xml:space="preserve"> об объектах недвижимого имущества, находящихся в муниципальной собственности </w:t>
                      </w:r>
                      <w:r w:rsidR="007E3DE9" w:rsidRPr="007E3DE9">
                        <w:rPr>
                          <w:rFonts w:ascii="Times New Roman" w:hAnsi="Times New Roman" w:cs="Times New Roman"/>
                          <w:bCs/>
                          <w:sz w:val="24"/>
                          <w:szCs w:val="24"/>
                        </w:rPr>
                        <w:t xml:space="preserve">сельского поселения </w:t>
                      </w:r>
                      <w:r w:rsidR="007E3DE9" w:rsidRPr="007E3DE9">
                        <w:rPr>
                          <w:rFonts w:ascii="Times New Roman" w:hAnsi="Times New Roman" w:cs="Times New Roman"/>
                          <w:sz w:val="24"/>
                          <w:szCs w:val="24"/>
                        </w:rPr>
                        <w:t>Булгаковский сельсовет</w:t>
                      </w:r>
                      <w:r w:rsidR="007E3DE9" w:rsidRPr="007E3DE9">
                        <w:rPr>
                          <w:rFonts w:ascii="Times New Roman" w:hAnsi="Times New Roman" w:cs="Times New Roman"/>
                          <w:b/>
                          <w:sz w:val="24"/>
                          <w:szCs w:val="24"/>
                        </w:rPr>
                        <w:t xml:space="preserve"> </w:t>
                      </w:r>
                      <w:r w:rsidRPr="00EA54F6">
                        <w:rPr>
                          <w:rFonts w:ascii="Times New Roman" w:hAnsi="Times New Roman" w:cs="Times New Roman"/>
                          <w:sz w:val="24"/>
                          <w:szCs w:val="24"/>
                        </w:rPr>
                        <w:t>и предназначенных для сдачи в аренду</w:t>
                      </w:r>
                    </w:p>
                    <w:p w:rsidR="00B5792F" w:rsidRDefault="00B5792F" w:rsidP="00B5792F">
                      <w:pPr>
                        <w:spacing w:after="0"/>
                        <w:jc w:val="both"/>
                      </w:pPr>
                    </w:p>
                  </w:txbxContent>
                </v:textbox>
              </v:shape>
            </w:pict>
          </mc:Fallback>
        </mc:AlternateConten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r w:rsidRPr="00B5792F">
        <w:rPr>
          <w:rFonts w:ascii="Times New Roman" w:eastAsia="Times New Roman" w:hAnsi="Times New Roman" w:cs="Times New Roman"/>
          <w:sz w:val="28"/>
          <w:szCs w:val="28"/>
          <w:shd w:val="clear" w:color="auto" w:fill="FFFF00"/>
          <w:lang w:eastAsia="ru-RU"/>
        </w:rPr>
        <w:t xml:space="preserve">                          </w:t>
      </w:r>
    </w:p>
    <w:p w:rsidR="00B5792F" w:rsidRPr="00B5792F" w:rsidRDefault="00B5792F" w:rsidP="00B5792F">
      <w:pPr>
        <w:spacing w:after="0" w:line="240" w:lineRule="auto"/>
        <w:ind w:firstLine="709"/>
        <w:jc w:val="center"/>
        <w:rPr>
          <w:rFonts w:ascii="Times New Roman" w:eastAsia="Times New Roman" w:hAnsi="Times New Roman" w:cs="Times New Roman"/>
          <w:sz w:val="28"/>
          <w:szCs w:val="28"/>
          <w:shd w:val="clear" w:color="auto" w:fill="FFFF00"/>
          <w:lang w:eastAsia="ru-RU"/>
        </w:rPr>
      </w:pPr>
    </w:p>
    <w:p w:rsidR="00B5792F" w:rsidRPr="00B5792F" w:rsidRDefault="00B5792F" w:rsidP="00B5792F">
      <w:pPr>
        <w:keepNext/>
        <w:numPr>
          <w:ilvl w:val="2"/>
          <w:numId w:val="12"/>
        </w:numPr>
        <w:tabs>
          <w:tab w:val="num" w:pos="0"/>
        </w:tabs>
        <w:spacing w:after="0" w:line="240" w:lineRule="auto"/>
        <w:ind w:left="0" w:firstLine="709"/>
        <w:jc w:val="right"/>
        <w:outlineLvl w:val="2"/>
        <w:rPr>
          <w:rFonts w:ascii="Times New Roman" w:eastAsia="Times New Roman" w:hAnsi="Times New Roman" w:cs="Times New Roman"/>
          <w:spacing w:val="100"/>
          <w:sz w:val="24"/>
          <w:szCs w:val="24"/>
          <w:shd w:val="clear" w:color="auto" w:fill="FFFF00"/>
          <w:lang w:eastAsia="ru-RU"/>
        </w:rPr>
      </w:pPr>
      <w:r w:rsidRPr="00B5792F">
        <w:rPr>
          <w:rFonts w:ascii="Times New Roman" w:eastAsia="Times New Roman" w:hAnsi="Times New Roman" w:cs="Times New Roman"/>
          <w:b/>
          <w:noProof/>
          <w:spacing w:val="100"/>
          <w:sz w:val="40"/>
          <w:szCs w:val="20"/>
          <w:lang w:eastAsia="ru-RU"/>
        </w:rPr>
        <mc:AlternateContent>
          <mc:Choice Requires="wps">
            <w:drawing>
              <wp:anchor distT="0" distB="0" distL="114935" distR="114935" simplePos="0" relativeHeight="251720704" behindDoc="0" locked="0" layoutInCell="1" allowOverlap="1" wp14:anchorId="1B11CFD2" wp14:editId="155E65F6">
                <wp:simplePos x="0" y="0"/>
                <wp:positionH relativeFrom="column">
                  <wp:posOffset>4914900</wp:posOffset>
                </wp:positionH>
                <wp:positionV relativeFrom="paragraph">
                  <wp:posOffset>116205</wp:posOffset>
                </wp:positionV>
                <wp:extent cx="398145" cy="135890"/>
                <wp:effectExtent l="3175" t="0" r="0" b="635"/>
                <wp:wrapNone/>
                <wp:docPr id="1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92F" w:rsidRDefault="00B5792F" w:rsidP="00B579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CFD2" id="Поле 101" o:spid="_x0000_s1031" type="#_x0000_t202" style="position:absolute;left:0;text-align:left;margin-left:387pt;margin-top:9.15pt;width:31.35pt;height:10.7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fjgIAAAgFAAAOAAAAZHJzL2Uyb0RvYy54bWysVEtu2zAQ3RfoHQjuHUmOnFhC5CCfuiiQ&#10;foC0B6BJyiJKkSxJW0qDnqWn6KpAz+AjdUhZb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" stroked="f">
                <v:textbox inset="0,0,0,0">
                  <w:txbxContent>
                    <w:p w:rsidR="00B5792F" w:rsidRDefault="00B5792F" w:rsidP="00B5792F"/>
                  </w:txbxContent>
                </v:textbox>
              </v:shape>
            </w:pict>
          </mc:Fallback>
        </mc:AlternateContent>
      </w:r>
    </w:p>
    <w:p w:rsidR="00B5792F" w:rsidRPr="00B5792F" w:rsidRDefault="00B5792F" w:rsidP="00B5792F">
      <w:pPr>
        <w:keepNext/>
        <w:numPr>
          <w:ilvl w:val="2"/>
          <w:numId w:val="12"/>
        </w:numPr>
        <w:tabs>
          <w:tab w:val="num" w:pos="0"/>
        </w:tabs>
        <w:spacing w:after="0" w:line="240" w:lineRule="auto"/>
        <w:ind w:left="0" w:firstLine="709"/>
        <w:jc w:val="center"/>
        <w:outlineLvl w:val="2"/>
        <w:rPr>
          <w:rFonts w:ascii="Times New Roman" w:eastAsia="Times New Roman" w:hAnsi="Times New Roman" w:cs="Times New Roman"/>
          <w:spacing w:val="100"/>
          <w:sz w:val="24"/>
          <w:szCs w:val="24"/>
          <w:shd w:val="clear" w:color="auto" w:fill="FFFF00"/>
          <w:lang w:eastAsia="ru-RU"/>
        </w:rPr>
      </w:pPr>
      <w:r w:rsidRPr="00B5792F">
        <w:rPr>
          <w:rFonts w:ascii="Times New Roman CYR" w:eastAsia="Times New Roman CYR" w:hAnsi="Times New Roman CYR" w:cs="Times New Roman CYR"/>
          <w:bCs/>
          <w:sz w:val="28"/>
          <w:szCs w:val="28"/>
          <w:lang w:eastAsia="ru-RU"/>
        </w:rPr>
        <w:t xml:space="preserve">                            </w:t>
      </w: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highlight w:val="yellow"/>
          <w:lang w:eastAsia="ru-RU"/>
        </w:rPr>
      </w:pPr>
    </w:p>
    <w:p w:rsidR="00B5792F" w:rsidRPr="00B5792F" w:rsidRDefault="00B5792F" w:rsidP="00B5792F">
      <w:pPr>
        <w:tabs>
          <w:tab w:val="left" w:pos="3570"/>
        </w:tabs>
        <w:spacing w:after="0" w:line="240" w:lineRule="exact"/>
        <w:ind w:firstLine="709"/>
        <w:jc w:val="right"/>
        <w:rPr>
          <w:rFonts w:ascii="Times New Roman" w:eastAsia="Times New Roman" w:hAnsi="Times New Roman" w:cs="Times New Roman"/>
          <w:color w:val="000000"/>
          <w:szCs w:val="24"/>
          <w:lang w:eastAsia="ru-RU"/>
        </w:rPr>
      </w:pPr>
    </w:p>
    <w:p w:rsidR="00B5792F" w:rsidRPr="00B5792F" w:rsidRDefault="00B5792F" w:rsidP="00B5792F">
      <w:pPr>
        <w:tabs>
          <w:tab w:val="left" w:pos="3570"/>
        </w:tabs>
        <w:spacing w:after="0" w:line="240" w:lineRule="exact"/>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tbl>
      <w:tblPr>
        <w:tblStyle w:val="13"/>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23"/>
      </w:tblGrid>
      <w:tr w:rsidR="00B5792F" w:rsidRPr="00B5792F" w:rsidTr="00B5792F">
        <w:trPr>
          <w:trHeight w:val="2487"/>
        </w:trPr>
        <w:tc>
          <w:tcPr>
            <w:tcW w:w="4823" w:type="dxa"/>
          </w:tcPr>
          <w:p w:rsidR="00B5792F" w:rsidRPr="00B5792F" w:rsidRDefault="00B5792F" w:rsidP="00B5792F">
            <w:pPr>
              <w:keepNext/>
              <w:spacing w:after="200" w:line="276" w:lineRule="auto"/>
              <w:jc w:val="center"/>
              <w:outlineLvl w:val="2"/>
              <w:rPr>
                <w:rFonts w:asciiTheme="minorHAnsi" w:eastAsiaTheme="minorHAnsi" w:hAnsiTheme="minorHAnsi" w:cstheme="minorBidi"/>
                <w:b/>
                <w:sz w:val="24"/>
                <w:szCs w:val="24"/>
                <w:lang w:eastAsia="en-US"/>
              </w:rPr>
            </w:pPr>
            <w:r w:rsidRPr="00B5792F">
              <w:rPr>
                <w:rFonts w:asciiTheme="minorHAnsi" w:eastAsiaTheme="minorHAnsi" w:hAnsiTheme="minorHAnsi" w:cstheme="minorBidi"/>
                <w:b/>
                <w:sz w:val="24"/>
                <w:szCs w:val="24"/>
                <w:lang w:eastAsia="en-US"/>
              </w:rPr>
              <w:lastRenderedPageBreak/>
              <w:t>штамп</w:t>
            </w:r>
          </w:p>
        </w:tc>
        <w:tc>
          <w:tcPr>
            <w:tcW w:w="4823" w:type="dxa"/>
          </w:tcPr>
          <w:p w:rsidR="00B5792F" w:rsidRPr="00B5792F" w:rsidRDefault="00B5792F" w:rsidP="00B5792F">
            <w:pPr>
              <w:keepNext/>
              <w:spacing w:after="200" w:line="276" w:lineRule="auto"/>
              <w:ind w:firstLine="720"/>
              <w:jc w:val="right"/>
              <w:outlineLvl w:val="2"/>
              <w:rPr>
                <w:rFonts w:asciiTheme="minorHAnsi" w:eastAsiaTheme="minorHAnsi" w:hAnsiTheme="minorHAnsi" w:cstheme="minorBidi"/>
                <w:b/>
                <w:sz w:val="24"/>
                <w:szCs w:val="24"/>
                <w:lang w:eastAsia="en-US"/>
              </w:rPr>
            </w:pPr>
            <w:r w:rsidRPr="00B5792F">
              <w:rPr>
                <w:rFonts w:asciiTheme="minorHAnsi" w:eastAsiaTheme="minorHAnsi" w:hAnsiTheme="minorHAnsi" w:cstheme="minorBidi"/>
                <w:b/>
                <w:sz w:val="24"/>
                <w:szCs w:val="24"/>
                <w:lang w:eastAsia="en-US"/>
              </w:rPr>
              <w:t>Приложение № 4</w:t>
            </w:r>
          </w:p>
          <w:p w:rsidR="00B5792F" w:rsidRPr="00B5792F" w:rsidRDefault="00B5792F" w:rsidP="00B5792F">
            <w:pPr>
              <w:keepNext/>
              <w:spacing w:after="200" w:line="276" w:lineRule="auto"/>
              <w:ind w:firstLine="720"/>
              <w:jc w:val="right"/>
              <w:outlineLvl w:val="2"/>
              <w:rPr>
                <w:rFonts w:asciiTheme="minorHAnsi" w:eastAsiaTheme="minorHAnsi" w:hAnsiTheme="minorHAnsi" w:cstheme="minorBidi"/>
                <w:sz w:val="24"/>
                <w:szCs w:val="24"/>
                <w:lang w:eastAsia="en-US"/>
              </w:rPr>
            </w:pPr>
            <w:r w:rsidRPr="00B5792F">
              <w:rPr>
                <w:rFonts w:asciiTheme="minorHAnsi" w:eastAsiaTheme="minorHAnsi" w:hAnsiTheme="minorHAnsi" w:cstheme="minorBidi"/>
                <w:b/>
                <w:sz w:val="24"/>
                <w:szCs w:val="24"/>
                <w:lang w:eastAsia="en-US"/>
              </w:rPr>
              <w:t>к административному регламенту</w:t>
            </w:r>
            <w:r w:rsidRPr="00B5792F">
              <w:rPr>
                <w:rFonts w:asciiTheme="minorHAnsi" w:eastAsiaTheme="minorHAnsi" w:hAnsiTheme="minorHAnsi" w:cstheme="minorBidi"/>
                <w:sz w:val="24"/>
                <w:szCs w:val="24"/>
                <w:lang w:eastAsia="en-US"/>
              </w:rPr>
              <w:t xml:space="preserve"> </w:t>
            </w:r>
          </w:p>
          <w:p w:rsidR="00B5792F" w:rsidRPr="00B5792F" w:rsidRDefault="00B5792F" w:rsidP="00B5792F">
            <w:pPr>
              <w:keepNext/>
              <w:spacing w:after="200" w:line="276" w:lineRule="auto"/>
              <w:ind w:firstLine="720"/>
              <w:jc w:val="right"/>
              <w:outlineLvl w:val="2"/>
              <w:rPr>
                <w:rFonts w:asciiTheme="minorHAnsi" w:eastAsiaTheme="minorHAnsi" w:hAnsiTheme="minorHAnsi" w:cstheme="minorBidi"/>
                <w:sz w:val="24"/>
                <w:szCs w:val="24"/>
                <w:lang w:eastAsia="en-US"/>
              </w:rPr>
            </w:pPr>
            <w:r w:rsidRPr="00B5792F">
              <w:rPr>
                <w:rFonts w:asciiTheme="minorHAnsi" w:eastAsiaTheme="minorHAnsi" w:hAnsiTheme="minorHAnsi" w:cstheme="minorBidi"/>
                <w:sz w:val="24"/>
                <w:szCs w:val="24"/>
                <w:lang w:eastAsia="en-US"/>
              </w:rPr>
              <w:t xml:space="preserve">                                                  </w:t>
            </w:r>
          </w:p>
          <w:p w:rsidR="00B5792F" w:rsidRPr="00B5792F" w:rsidRDefault="00B5792F" w:rsidP="00B5792F">
            <w:pPr>
              <w:keepNext/>
              <w:spacing w:after="200" w:line="276" w:lineRule="auto"/>
              <w:jc w:val="right"/>
              <w:outlineLvl w:val="2"/>
              <w:rPr>
                <w:rFonts w:asciiTheme="minorHAnsi" w:eastAsiaTheme="minorHAnsi" w:hAnsiTheme="minorHAnsi" w:cstheme="minorBidi"/>
                <w:sz w:val="24"/>
                <w:szCs w:val="24"/>
                <w:lang w:eastAsia="en-US"/>
              </w:rPr>
            </w:pPr>
            <w:r w:rsidRPr="00B5792F">
              <w:rPr>
                <w:rFonts w:asciiTheme="minorHAnsi" w:eastAsiaTheme="minorHAnsi" w:hAnsiTheme="minorHAnsi" w:cstheme="minorBidi"/>
                <w:sz w:val="24"/>
                <w:szCs w:val="24"/>
                <w:lang w:eastAsia="en-US"/>
              </w:rPr>
              <w:t>_______________________________</w:t>
            </w:r>
          </w:p>
          <w:p w:rsidR="00B5792F" w:rsidRPr="00B5792F" w:rsidRDefault="00B5792F" w:rsidP="00B5792F">
            <w:pPr>
              <w:keepNext/>
              <w:spacing w:after="200" w:line="276" w:lineRule="auto"/>
              <w:ind w:firstLine="720"/>
              <w:jc w:val="right"/>
              <w:outlineLvl w:val="2"/>
              <w:rPr>
                <w:rFonts w:asciiTheme="minorHAnsi" w:eastAsiaTheme="minorHAnsi" w:hAnsiTheme="minorHAnsi" w:cstheme="minorBidi"/>
                <w:sz w:val="24"/>
                <w:szCs w:val="24"/>
                <w:lang w:eastAsia="en-US"/>
              </w:rPr>
            </w:pPr>
            <w:r w:rsidRPr="00B5792F">
              <w:rPr>
                <w:rFonts w:asciiTheme="minorHAnsi" w:eastAsiaTheme="minorHAnsi" w:hAnsiTheme="minorHAnsi" w:cstheme="minorBidi"/>
                <w:sz w:val="24"/>
                <w:szCs w:val="24"/>
                <w:lang w:eastAsia="en-US"/>
              </w:rPr>
              <w:t xml:space="preserve">заявитель        _______________________________ </w:t>
            </w:r>
          </w:p>
          <w:p w:rsidR="00B5792F" w:rsidRPr="00B5792F" w:rsidRDefault="00B5792F" w:rsidP="00B5792F">
            <w:pPr>
              <w:keepNext/>
              <w:spacing w:after="200" w:line="276" w:lineRule="auto"/>
              <w:ind w:firstLine="720"/>
              <w:jc w:val="right"/>
              <w:outlineLvl w:val="2"/>
              <w:rPr>
                <w:rFonts w:asciiTheme="minorHAnsi" w:eastAsiaTheme="minorHAnsi" w:hAnsiTheme="minorHAnsi" w:cstheme="minorBidi"/>
                <w:sz w:val="24"/>
                <w:szCs w:val="24"/>
                <w:lang w:eastAsia="en-US"/>
              </w:rPr>
            </w:pPr>
            <w:r w:rsidRPr="00B5792F">
              <w:rPr>
                <w:rFonts w:asciiTheme="minorHAnsi" w:eastAsiaTheme="minorHAnsi" w:hAnsiTheme="minorHAnsi" w:cstheme="minorBidi"/>
                <w:sz w:val="24"/>
                <w:szCs w:val="24"/>
                <w:lang w:eastAsia="en-US"/>
              </w:rPr>
              <w:t xml:space="preserve">                                                                                      (адрес заявителя)</w:t>
            </w:r>
          </w:p>
          <w:p w:rsidR="00B5792F" w:rsidRPr="00B5792F" w:rsidRDefault="00B5792F" w:rsidP="00B5792F">
            <w:pPr>
              <w:keepNext/>
              <w:spacing w:after="200" w:line="276" w:lineRule="auto"/>
              <w:jc w:val="right"/>
              <w:outlineLvl w:val="2"/>
              <w:rPr>
                <w:rFonts w:asciiTheme="minorHAnsi" w:eastAsiaTheme="minorHAnsi" w:hAnsiTheme="minorHAnsi" w:cstheme="minorBidi"/>
                <w:b/>
                <w:sz w:val="24"/>
                <w:szCs w:val="24"/>
                <w:lang w:eastAsia="en-US"/>
              </w:rPr>
            </w:pPr>
          </w:p>
        </w:tc>
      </w:tr>
    </w:tbl>
    <w:p w:rsidR="00B5792F" w:rsidRPr="00B5792F" w:rsidRDefault="00B5792F" w:rsidP="00B5792F">
      <w:pPr>
        <w:keepNext/>
        <w:spacing w:after="0" w:line="240" w:lineRule="auto"/>
        <w:ind w:firstLine="720"/>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Об отказе в предоставлении</w:t>
      </w:r>
    </w:p>
    <w:p w:rsidR="00B5792F" w:rsidRPr="00B5792F" w:rsidRDefault="00B5792F" w:rsidP="00B5792F">
      <w:pPr>
        <w:keepNext/>
        <w:spacing w:after="0" w:line="240" w:lineRule="auto"/>
        <w:ind w:firstLine="720"/>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 муниципальной услуги </w:t>
      </w:r>
    </w:p>
    <w:p w:rsidR="00B5792F" w:rsidRPr="00B5792F" w:rsidRDefault="00B5792F" w:rsidP="00B5792F">
      <w:pPr>
        <w:keepNext/>
        <w:spacing w:after="0" w:line="240" w:lineRule="auto"/>
        <w:outlineLvl w:val="2"/>
        <w:rPr>
          <w:rFonts w:ascii="Times New Roman" w:eastAsia="Times New Roman" w:hAnsi="Times New Roman" w:cs="Times New Roman"/>
          <w:b/>
          <w:sz w:val="24"/>
          <w:szCs w:val="24"/>
          <w:lang w:eastAsia="ru-RU"/>
        </w:rPr>
      </w:pPr>
    </w:p>
    <w:p w:rsidR="00B5792F" w:rsidRPr="00B5792F" w:rsidRDefault="00B5792F" w:rsidP="00B5792F">
      <w:pPr>
        <w:keepNext/>
        <w:spacing w:after="0" w:line="240" w:lineRule="auto"/>
        <w:ind w:firstLine="720"/>
        <w:jc w:val="center"/>
        <w:outlineLvl w:val="2"/>
        <w:rPr>
          <w:rFonts w:ascii="Times New Roman" w:eastAsia="Times New Roman" w:hAnsi="Times New Roman" w:cs="Times New Roman"/>
          <w:sz w:val="24"/>
          <w:szCs w:val="24"/>
          <w:lang w:eastAsia="ru-RU"/>
        </w:rPr>
      </w:pPr>
      <w:r w:rsidRPr="00B5792F">
        <w:rPr>
          <w:rFonts w:ascii="Times New Roman" w:eastAsia="Times New Roman" w:hAnsi="Times New Roman" w:cs="Times New Roman"/>
          <w:b/>
          <w:sz w:val="24"/>
          <w:szCs w:val="24"/>
          <w:lang w:eastAsia="ru-RU"/>
        </w:rPr>
        <w:t>УВЕДОМЛЕНИЕ</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b/>
          <w:sz w:val="28"/>
          <w:szCs w:val="28"/>
          <w:lang w:eastAsia="ru-RU"/>
        </w:rPr>
      </w:pPr>
    </w:p>
    <w:p w:rsidR="00B5792F" w:rsidRPr="00B5792F" w:rsidRDefault="00B5792F" w:rsidP="00B5792F">
      <w:pPr>
        <w:keepNext/>
        <w:spacing w:after="0" w:line="240" w:lineRule="auto"/>
        <w:ind w:firstLine="720"/>
        <w:jc w:val="center"/>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b/>
          <w:sz w:val="28"/>
          <w:szCs w:val="28"/>
          <w:lang w:eastAsia="ru-RU"/>
        </w:rPr>
        <w:t>Уважаемый (ая)</w:t>
      </w:r>
      <w:r w:rsidRPr="00B5792F">
        <w:rPr>
          <w:rFonts w:ascii="Times New Roman" w:eastAsia="Times New Roman" w:hAnsi="Times New Roman" w:cs="Times New Roman"/>
          <w:sz w:val="28"/>
          <w:szCs w:val="28"/>
          <w:lang w:eastAsia="ru-RU"/>
        </w:rPr>
        <w:t xml:space="preserve"> ___________________________________!</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sz w:val="28"/>
          <w:szCs w:val="28"/>
          <w:lang w:eastAsia="ru-RU"/>
        </w:rPr>
      </w:pP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Администрация </w:t>
      </w:r>
      <w:r w:rsidR="007E3DE9" w:rsidRPr="007E3DE9">
        <w:rPr>
          <w:rFonts w:ascii="Times New Roman" w:eastAsia="Times New Roman" w:hAnsi="Times New Roman" w:cs="Times New Roman"/>
          <w:bCs/>
          <w:sz w:val="28"/>
          <w:szCs w:val="28"/>
          <w:lang w:eastAsia="ru-RU"/>
        </w:rPr>
        <w:t xml:space="preserve">сельского поселения </w:t>
      </w:r>
      <w:r w:rsidR="007E3DE9" w:rsidRPr="007E3DE9">
        <w:rPr>
          <w:rFonts w:ascii="Times New Roman" w:eastAsia="Times New Roman" w:hAnsi="Times New Roman" w:cs="Times New Roman"/>
          <w:sz w:val="28"/>
          <w:szCs w:val="28"/>
          <w:lang w:eastAsia="ru-RU"/>
        </w:rPr>
        <w:t>Булгаковский сельсовет муниципального района Уфимский район Республики Башкортостан</w:t>
      </w:r>
      <w:r w:rsidR="007E3DE9" w:rsidRPr="007E3DE9">
        <w:rPr>
          <w:rFonts w:ascii="Times New Roman" w:eastAsia="Times New Roman" w:hAnsi="Times New Roman" w:cs="Times New Roman"/>
          <w:b/>
          <w:bCs/>
          <w:sz w:val="28"/>
          <w:szCs w:val="28"/>
          <w:lang w:eastAsia="ru-RU"/>
        </w:rPr>
        <w:t xml:space="preserve"> </w:t>
      </w:r>
      <w:r w:rsidRPr="00B5792F">
        <w:rPr>
          <w:rFonts w:ascii="Times New Roman" w:eastAsia="Times New Roman" w:hAnsi="Times New Roman" w:cs="Times New Roman"/>
          <w:sz w:val="28"/>
          <w:szCs w:val="28"/>
          <w:lang w:eastAsia="ru-RU"/>
        </w:rPr>
        <w:t xml:space="preserve">на Ваше заявление рег. № ______ от «___»_________ 20___г. по вопросу предоставления информацию об объектах недвижимого имущества, находящихся в муниципальной собственности </w:t>
      </w:r>
      <w:r w:rsidR="007E3DE9" w:rsidRPr="007E3DE9">
        <w:rPr>
          <w:rFonts w:ascii="Times New Roman" w:eastAsia="Times New Roman" w:hAnsi="Times New Roman" w:cs="Times New Roman"/>
          <w:bCs/>
          <w:sz w:val="28"/>
          <w:szCs w:val="28"/>
          <w:lang w:eastAsia="ru-RU"/>
        </w:rPr>
        <w:t xml:space="preserve">сельского поселения </w:t>
      </w:r>
      <w:r w:rsidR="007E3DE9" w:rsidRPr="007E3DE9">
        <w:rPr>
          <w:rFonts w:ascii="Times New Roman" w:eastAsia="Times New Roman" w:hAnsi="Times New Roman" w:cs="Times New Roman"/>
          <w:sz w:val="28"/>
          <w:szCs w:val="28"/>
          <w:lang w:eastAsia="ru-RU"/>
        </w:rPr>
        <w:t>Булгаковский сельсовет</w:t>
      </w:r>
      <w:r w:rsidRPr="007E3DE9">
        <w:rPr>
          <w:rFonts w:ascii="Times New Roman" w:eastAsia="Times New Roman" w:hAnsi="Times New Roman" w:cs="Times New Roman"/>
          <w:sz w:val="28"/>
          <w:szCs w:val="28"/>
          <w:lang w:eastAsia="ru-RU"/>
        </w:rPr>
        <w:t xml:space="preserve"> </w:t>
      </w:r>
      <w:r w:rsidRPr="00B5792F">
        <w:rPr>
          <w:rFonts w:ascii="Times New Roman" w:eastAsia="Times New Roman" w:hAnsi="Times New Roman" w:cs="Times New Roman"/>
          <w:sz w:val="28"/>
          <w:szCs w:val="28"/>
          <w:lang w:eastAsia="ru-RU"/>
        </w:rPr>
        <w:t>и предназначенных для сдачи в аренду уведомляем Вас об отказе в предоставлении данной муниципальной услуги _______________________________________________________________ ___________________________________________________________________________________________________________________________________.</w:t>
      </w: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Основания для отказа:_________________________________________ ____________________________________________________</w:t>
      </w:r>
    </w:p>
    <w:p w:rsidR="00B5792F" w:rsidRPr="00B5792F" w:rsidRDefault="00B5792F" w:rsidP="00B5792F">
      <w:pPr>
        <w:keepNext/>
        <w:spacing w:after="0" w:line="240" w:lineRule="auto"/>
        <w:ind w:firstLine="720"/>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Данное решение об отказе в предоставлении муниципальной услуги может быть обжаловано в досудебном и в судебном порядке.</w:t>
      </w:r>
    </w:p>
    <w:p w:rsidR="00B5792F" w:rsidRPr="00B5792F" w:rsidRDefault="00B5792F" w:rsidP="00B5792F">
      <w:pPr>
        <w:keepNext/>
        <w:spacing w:after="0" w:line="240" w:lineRule="auto"/>
        <w:ind w:firstLine="720"/>
        <w:jc w:val="right"/>
        <w:outlineLvl w:val="2"/>
        <w:rPr>
          <w:rFonts w:ascii="Times New Roman" w:eastAsia="Times New Roman" w:hAnsi="Times New Roman" w:cs="Times New Roman"/>
          <w:sz w:val="24"/>
          <w:szCs w:val="24"/>
          <w:lang w:eastAsia="ru-RU"/>
        </w:rPr>
      </w:pPr>
    </w:p>
    <w:p w:rsidR="00B5792F" w:rsidRPr="00B5792F" w:rsidRDefault="00B5792F" w:rsidP="00B5792F">
      <w:pPr>
        <w:keepNext/>
        <w:spacing w:after="0" w:line="240" w:lineRule="auto"/>
        <w:jc w:val="both"/>
        <w:outlineLvl w:val="2"/>
        <w:rPr>
          <w:rFonts w:ascii="Times New Roman" w:eastAsia="Times New Roman" w:hAnsi="Times New Roman" w:cs="Times New Roman"/>
          <w:sz w:val="28"/>
          <w:szCs w:val="28"/>
          <w:lang w:eastAsia="ru-RU"/>
        </w:rPr>
      </w:pPr>
      <w:r w:rsidRPr="00B5792F">
        <w:rPr>
          <w:rFonts w:ascii="Times New Roman" w:eastAsia="Times New Roman" w:hAnsi="Times New Roman" w:cs="Times New Roman"/>
          <w:sz w:val="28"/>
          <w:szCs w:val="28"/>
          <w:lang w:eastAsia="ru-RU"/>
        </w:rPr>
        <w:t xml:space="preserve">____________________              __________       ______________________ </w:t>
      </w:r>
    </w:p>
    <w:p w:rsidR="00B5792F" w:rsidRPr="007E3DE9" w:rsidRDefault="00B5792F" w:rsidP="00B5792F">
      <w:pPr>
        <w:keepNext/>
        <w:spacing w:after="0" w:line="240" w:lineRule="auto"/>
        <w:jc w:val="center"/>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должность                                 (подпись)        (инициалы, фамилия)</w:t>
      </w:r>
    </w:p>
    <w:p w:rsidR="00B5792F" w:rsidRPr="007E3DE9" w:rsidRDefault="00B5792F" w:rsidP="00B5792F">
      <w:pPr>
        <w:keepNext/>
        <w:spacing w:after="0" w:line="240" w:lineRule="auto"/>
        <w:jc w:val="right"/>
        <w:outlineLvl w:val="2"/>
        <w:rPr>
          <w:rFonts w:ascii="Times New Roman" w:eastAsia="Times New Roman" w:hAnsi="Times New Roman" w:cs="Times New Roman"/>
          <w:sz w:val="20"/>
          <w:szCs w:val="20"/>
          <w:lang w:eastAsia="ru-RU"/>
        </w:rPr>
      </w:pPr>
    </w:p>
    <w:p w:rsidR="00B5792F" w:rsidRPr="007E3DE9" w:rsidRDefault="00B5792F" w:rsidP="00B5792F">
      <w:pPr>
        <w:keepNext/>
        <w:spacing w:after="0" w:line="240" w:lineRule="auto"/>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Ф.И.О. исполнителя,</w:t>
      </w:r>
    </w:p>
    <w:p w:rsidR="00B5792F" w:rsidRPr="007E3DE9" w:rsidRDefault="00B5792F" w:rsidP="00B5792F">
      <w:pPr>
        <w:keepNext/>
        <w:spacing w:after="0" w:line="240" w:lineRule="auto"/>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телефон</w:t>
      </w:r>
    </w:p>
    <w:p w:rsidR="00B5792F" w:rsidRPr="007E3DE9" w:rsidRDefault="00B5792F" w:rsidP="00B5792F">
      <w:pPr>
        <w:keepNext/>
        <w:spacing w:after="0" w:line="240" w:lineRule="auto"/>
        <w:ind w:firstLine="720"/>
        <w:jc w:val="center"/>
        <w:outlineLvl w:val="2"/>
        <w:rPr>
          <w:rFonts w:ascii="Times New Roman" w:eastAsia="Times New Roman" w:hAnsi="Times New Roman" w:cs="Times New Roman"/>
          <w:sz w:val="20"/>
          <w:szCs w:val="20"/>
          <w:lang w:eastAsia="ru-RU"/>
        </w:rPr>
      </w:pPr>
      <w:r w:rsidRPr="007E3DE9">
        <w:rPr>
          <w:rFonts w:ascii="Times New Roman" w:eastAsia="Times New Roman" w:hAnsi="Times New Roman" w:cs="Times New Roman"/>
          <w:sz w:val="20"/>
          <w:szCs w:val="20"/>
          <w:lang w:eastAsia="ru-RU"/>
        </w:rPr>
        <w:t>__________________________</w:t>
      </w:r>
    </w:p>
    <w:p w:rsidR="00B5792F" w:rsidRPr="00B5792F" w:rsidRDefault="00B5792F" w:rsidP="00B5792F">
      <w:pPr>
        <w:autoSpaceDE w:val="0"/>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autoSpaceDE w:val="0"/>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lastRenderedPageBreak/>
        <w:t>Приложение № 5</w:t>
      </w:r>
    </w:p>
    <w:p w:rsidR="00B5792F" w:rsidRPr="00B5792F" w:rsidRDefault="00B5792F" w:rsidP="00B5792F">
      <w:pPr>
        <w:spacing w:after="0" w:line="240" w:lineRule="auto"/>
        <w:jc w:val="right"/>
        <w:rPr>
          <w:rFonts w:ascii="Times New Roman" w:eastAsia="Times New Roman" w:hAnsi="Times New Roman" w:cs="Times New Roman"/>
          <w:b/>
          <w:bCs/>
          <w:sz w:val="24"/>
          <w:szCs w:val="24"/>
          <w:lang w:eastAsia="ru-RU"/>
        </w:rPr>
      </w:pPr>
      <w:r w:rsidRPr="00B5792F">
        <w:rPr>
          <w:rFonts w:ascii="Times New Roman" w:eastAsia="Times New Roman" w:hAnsi="Times New Roman" w:cs="Times New Roman"/>
          <w:b/>
          <w:bCs/>
          <w:sz w:val="24"/>
          <w:szCs w:val="24"/>
          <w:lang w:eastAsia="ru-RU"/>
        </w:rPr>
        <w:t>к административному регламенту</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ОБРАЗЕЦ</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 xml:space="preserve">ЖАЛОБЫ НА ДЕЙСТВИЕ (БЕЗДЕЙСТВИЕ) </w:t>
      </w:r>
    </w:p>
    <w:p w:rsidR="007E3DE9"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ИЛИ ЕГО ДОЛЖНОСТНОГО ЛИЦА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Исх. от _____________ N ____                                                     Наименование 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Жалоба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8"/>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Полное наименование юридического лица, Ф.И.О. физического лица _____________________________________________________________________________</w:t>
      </w:r>
    </w:p>
    <w:p w:rsidR="00B5792F" w:rsidRPr="00B5792F" w:rsidRDefault="00B5792F" w:rsidP="00B5792F">
      <w:pPr>
        <w:spacing w:after="0" w:line="240" w:lineRule="auto"/>
        <w:ind w:firstLine="708"/>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(фактический адрес)</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Телефон: 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Адрес электронной почты: 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Код учета: ИНН 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Ф.И.О. руководителя юридического лица ________________________________________</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на действия (бездействие):_____________________________________________________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lang w:eastAsia="ru-RU"/>
        </w:rPr>
      </w:pPr>
      <w:r w:rsidRPr="00B5792F">
        <w:rPr>
          <w:rFonts w:ascii="Times New Roman" w:eastAsia="Times New Roman" w:hAnsi="Times New Roman" w:cs="Times New Roman"/>
          <w:lang w:eastAsia="ru-RU"/>
        </w:rPr>
        <w:t>(наименование органа или должность, ФИО должностного лица органа)</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существо жалобы:____________________________________________________________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поля, отмеченные звездочкой (*), обязательны для заполнения.</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Перечень прилагаемой документации</w:t>
      </w: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МП</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(подпись   руководителя    юридического     лица,  физического лица)</w:t>
      </w: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bCs/>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jc w:val="center"/>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w:t>
      </w:r>
    </w:p>
    <w:p w:rsidR="00B5792F" w:rsidRPr="00B5792F" w:rsidRDefault="00B5792F" w:rsidP="00B5792F">
      <w:pPr>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color w:val="000000"/>
          <w:szCs w:val="24"/>
          <w:lang w:eastAsia="ru-RU"/>
        </w:rPr>
      </w:pPr>
    </w:p>
    <w:p w:rsidR="00B5792F" w:rsidRPr="00B5792F" w:rsidRDefault="00B5792F" w:rsidP="00B5792F">
      <w:pPr>
        <w:spacing w:after="0" w:line="240" w:lineRule="auto"/>
        <w:ind w:firstLine="709"/>
        <w:jc w:val="right"/>
        <w:rPr>
          <w:rFonts w:ascii="Times New Roman" w:eastAsia="Times New Roman" w:hAnsi="Times New Roman" w:cs="Times New Roman"/>
          <w:b/>
          <w:color w:val="000000"/>
          <w:szCs w:val="24"/>
          <w:lang w:eastAsia="ru-RU"/>
        </w:rPr>
      </w:pPr>
      <w:r w:rsidRPr="00B5792F">
        <w:rPr>
          <w:rFonts w:ascii="Times New Roman" w:eastAsia="Times New Roman" w:hAnsi="Times New Roman" w:cs="Times New Roman"/>
          <w:b/>
          <w:color w:val="000000"/>
          <w:szCs w:val="24"/>
          <w:lang w:eastAsia="ru-RU"/>
        </w:rPr>
        <w:lastRenderedPageBreak/>
        <w:t>Приложение №6</w:t>
      </w:r>
    </w:p>
    <w:p w:rsidR="00B5792F" w:rsidRPr="00B5792F" w:rsidRDefault="00B5792F" w:rsidP="00B5792F">
      <w:pPr>
        <w:spacing w:after="0" w:line="240" w:lineRule="auto"/>
        <w:ind w:firstLine="709"/>
        <w:jc w:val="right"/>
        <w:rPr>
          <w:rFonts w:ascii="Times New Roman" w:eastAsia="Times New Roman" w:hAnsi="Times New Roman" w:cs="Times New Roman"/>
          <w:b/>
          <w:sz w:val="20"/>
          <w:szCs w:val="20"/>
          <w:lang w:eastAsia="ru-RU"/>
        </w:rPr>
      </w:pPr>
      <w:r w:rsidRPr="00B5792F">
        <w:rPr>
          <w:rFonts w:ascii="Times New Roman" w:eastAsia="Times New Roman" w:hAnsi="Times New Roman" w:cs="Times New Roman"/>
          <w:b/>
          <w:color w:val="000000"/>
          <w:szCs w:val="24"/>
          <w:lang w:eastAsia="ru-RU"/>
        </w:rPr>
        <w:t xml:space="preserve"> к административному регламенту</w:t>
      </w:r>
    </w:p>
    <w:p w:rsidR="00B5792F" w:rsidRPr="00B5792F" w:rsidRDefault="00B5792F" w:rsidP="00B5792F">
      <w:pPr>
        <w:tabs>
          <w:tab w:val="left" w:pos="3420"/>
        </w:tabs>
        <w:spacing w:after="0" w:line="240" w:lineRule="auto"/>
        <w:ind w:right="-185" w:firstLine="709"/>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sz w:val="20"/>
          <w:szCs w:val="20"/>
          <w:lang w:eastAsia="ru-RU"/>
        </w:rPr>
        <w:t xml:space="preserve">                                                    </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ОБРАЗЕЦ</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РЕШЕНИЯ _____________________________(</w:t>
      </w:r>
      <w:r w:rsidRPr="00B5792F">
        <w:rPr>
          <w:rFonts w:ascii="Times New Roman" w:eastAsia="Times New Roman" w:hAnsi="Times New Roman" w:cs="Times New Roman"/>
          <w:sz w:val="24"/>
          <w:szCs w:val="24"/>
          <w:lang w:eastAsia="ru-RU"/>
        </w:rPr>
        <w:t>наименование ОМСУ)</w:t>
      </w:r>
      <w:r w:rsidRPr="00B5792F">
        <w:rPr>
          <w:rFonts w:ascii="Times New Roman" w:eastAsia="Times New Roman" w:hAnsi="Times New Roman" w:cs="Times New Roman"/>
          <w:b/>
          <w:sz w:val="24"/>
          <w:szCs w:val="24"/>
          <w:lang w:eastAsia="ru-RU"/>
        </w:rPr>
        <w:t xml:space="preserve"> ___________________________________________________________________________ ПО ЖАЛОБЕ НА ДЕЙСТВИЕ (БЕЗДЕЙСТВИЕ) КОМИТЕТА (УПРАВЛЕНИЯ)</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792F">
        <w:rPr>
          <w:rFonts w:ascii="Times New Roman" w:eastAsia="Times New Roman" w:hAnsi="Times New Roman" w:cs="Times New Roman"/>
          <w:b/>
          <w:sz w:val="24"/>
          <w:szCs w:val="24"/>
          <w:lang w:eastAsia="ru-RU"/>
        </w:rPr>
        <w:t>ИЛИ ЕГО ДОЛЖНОСТНОГО ЛИЦА</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Исх. от _______ N 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по жалобе на решение, действие (бездействие)</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органа или его должностного лица</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Номер жалобы, дата и место принятия решения: 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Изложение жалобы по существу: 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Изложение возражений, объяснений заявителя: 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УСТАНОВЛЕНО:</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w:t>
      </w:r>
      <w:r w:rsidR="00DC4687">
        <w:rPr>
          <w:rFonts w:ascii="Times New Roman" w:eastAsia="Times New Roman" w:hAnsi="Times New Roman" w:cs="Times New Roman"/>
          <w:sz w:val="24"/>
          <w:szCs w:val="24"/>
          <w:lang w:eastAsia="ru-RU"/>
        </w:rPr>
        <w:t>____</w:t>
      </w:r>
      <w:r w:rsidRPr="00B5792F">
        <w:rPr>
          <w:rFonts w:ascii="Times New Roman" w:eastAsia="Times New Roman" w:hAnsi="Times New Roman" w:cs="Times New Roman"/>
          <w:sz w:val="24"/>
          <w:szCs w:val="24"/>
          <w:lang w:eastAsia="ru-RU"/>
        </w:rPr>
        <w:t>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  основании изложенного</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РЕШЕНО:</w:t>
      </w:r>
    </w:p>
    <w:p w:rsidR="00B5792F" w:rsidRPr="00B5792F" w:rsidRDefault="00B5792F" w:rsidP="00DC4687">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1. ________________________________</w:t>
      </w:r>
      <w:r w:rsidR="00DC4687">
        <w:rPr>
          <w:rFonts w:ascii="Times New Roman" w:eastAsia="Times New Roman" w:hAnsi="Times New Roman" w:cs="Times New Roman"/>
          <w:sz w:val="24"/>
          <w:szCs w:val="24"/>
          <w:lang w:eastAsia="ru-RU"/>
        </w:rPr>
        <w:t>_</w:t>
      </w:r>
      <w:r w:rsidRPr="00B5792F">
        <w:rPr>
          <w:rFonts w:ascii="Times New Roman" w:eastAsia="Times New Roman" w:hAnsi="Times New Roman" w:cs="Times New Roman"/>
          <w:sz w:val="24"/>
          <w:szCs w:val="24"/>
          <w:lang w:eastAsia="ru-RU"/>
        </w:rPr>
        <w:t>____________________________________</w:t>
      </w:r>
      <w:r w:rsidR="00DC4687">
        <w:rPr>
          <w:rFonts w:ascii="Times New Roman" w:eastAsia="Times New Roman" w:hAnsi="Times New Roman" w:cs="Times New Roman"/>
          <w:sz w:val="24"/>
          <w:szCs w:val="24"/>
          <w:lang w:eastAsia="ru-RU"/>
        </w:rPr>
        <w:t>____</w:t>
      </w:r>
      <w:r w:rsidRPr="00B5792F">
        <w:rPr>
          <w:rFonts w:ascii="Times New Roman" w:eastAsia="Times New Roman" w:hAnsi="Times New Roman" w:cs="Times New Roman"/>
          <w:sz w:val="24"/>
          <w:szCs w:val="24"/>
          <w:lang w:eastAsia="ru-RU"/>
        </w:rPr>
        <w:t>__</w:t>
      </w:r>
    </w:p>
    <w:p w:rsidR="00B5792F" w:rsidRPr="00B5792F" w:rsidRDefault="00B5792F" w:rsidP="00B579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 принятое в отношении обжалованного</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 xml:space="preserve"> действия (бездействия), признано правомерным или неправомерным полностью</w:t>
      </w:r>
    </w:p>
    <w:p w:rsidR="00B5792F" w:rsidRPr="00B5792F" w:rsidRDefault="00B5792F" w:rsidP="00B5792F">
      <w:pPr>
        <w:autoSpaceDE w:val="0"/>
        <w:autoSpaceDN w:val="0"/>
        <w:adjustRightInd w:val="0"/>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autoSpaceDE w:val="0"/>
        <w:autoSpaceDN w:val="0"/>
        <w:adjustRightInd w:val="0"/>
        <w:spacing w:after="0" w:line="240" w:lineRule="auto"/>
        <w:ind w:firstLine="709"/>
        <w:jc w:val="center"/>
        <w:rPr>
          <w:rFonts w:ascii="Courier New" w:eastAsia="Times New Roman" w:hAnsi="Courier New" w:cs="Courier New"/>
          <w:sz w:val="20"/>
          <w:szCs w:val="20"/>
          <w:lang w:eastAsia="ru-RU"/>
        </w:rPr>
      </w:pPr>
      <w:r w:rsidRPr="00B5792F">
        <w:rPr>
          <w:rFonts w:ascii="Times New Roman" w:eastAsia="Times New Roman" w:hAnsi="Times New Roman" w:cs="Times New Roman"/>
          <w:sz w:val="24"/>
          <w:szCs w:val="24"/>
          <w:lang w:eastAsia="ru-RU"/>
        </w:rPr>
        <w:t>или частично, или отменено полностью или частично)</w:t>
      </w:r>
    </w:p>
    <w:p w:rsidR="00B5792F" w:rsidRPr="00B5792F" w:rsidRDefault="00B5792F" w:rsidP="00B5792F">
      <w:pPr>
        <w:spacing w:after="0" w:line="240" w:lineRule="auto"/>
        <w:ind w:firstLine="709"/>
        <w:rPr>
          <w:rFonts w:ascii="Times New Roman" w:eastAsia="Times New Roman" w:hAnsi="Times New Roman" w:cs="Times New Roman"/>
          <w:sz w:val="20"/>
          <w:szCs w:val="20"/>
          <w:lang w:eastAsia="ru-RU"/>
        </w:rPr>
      </w:pPr>
    </w:p>
    <w:p w:rsidR="00B5792F" w:rsidRPr="00B5792F" w:rsidRDefault="00B5792F" w:rsidP="00DC4687">
      <w:pPr>
        <w:spacing w:after="0" w:line="240" w:lineRule="auto"/>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2.___________________________________________________________________</w:t>
      </w:r>
      <w:r w:rsidR="00DC4687">
        <w:rPr>
          <w:rFonts w:ascii="Times New Roman" w:eastAsia="Times New Roman" w:hAnsi="Times New Roman" w:cs="Times New Roman"/>
          <w:sz w:val="24"/>
          <w:szCs w:val="24"/>
          <w:lang w:eastAsia="ru-RU"/>
        </w:rPr>
        <w:t>_______</w:t>
      </w:r>
      <w:r w:rsidRPr="00B5792F">
        <w:rPr>
          <w:rFonts w:ascii="Times New Roman" w:eastAsia="Times New Roman" w:hAnsi="Times New Roman" w:cs="Times New Roman"/>
          <w:sz w:val="24"/>
          <w:szCs w:val="24"/>
          <w:lang w:eastAsia="ru-RU"/>
        </w:rPr>
        <w:t>___</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lastRenderedPageBreak/>
        <w:t xml:space="preserve">(решение принято по существу жалобы: удовлетворена </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или не удовлетворена полностью или частично)</w:t>
      </w:r>
    </w:p>
    <w:p w:rsidR="00B5792F" w:rsidRPr="00B5792F" w:rsidRDefault="00B5792F" w:rsidP="00DC4687">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3. __________________________________________________________________</w:t>
      </w:r>
      <w:r w:rsidR="00DC4687">
        <w:rPr>
          <w:rFonts w:ascii="Times New Roman" w:eastAsia="Times New Roman" w:hAnsi="Times New Roman" w:cs="Times New Roman"/>
          <w:sz w:val="24"/>
          <w:szCs w:val="24"/>
          <w:lang w:eastAsia="ru-RU"/>
        </w:rPr>
        <w:t>__</w:t>
      </w:r>
      <w:r w:rsidRPr="00B5792F">
        <w:rPr>
          <w:rFonts w:ascii="Times New Roman" w:eastAsia="Times New Roman" w:hAnsi="Times New Roman" w:cs="Times New Roman"/>
          <w:sz w:val="24"/>
          <w:szCs w:val="24"/>
          <w:lang w:eastAsia="ru-RU"/>
        </w:rPr>
        <w:t>_________</w:t>
      </w:r>
    </w:p>
    <w:p w:rsidR="00B5792F" w:rsidRPr="00B5792F" w:rsidRDefault="00B5792F" w:rsidP="00B5792F">
      <w:pPr>
        <w:spacing w:after="0" w:line="240" w:lineRule="exact"/>
        <w:ind w:firstLine="709"/>
        <w:jc w:val="center"/>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B5792F" w:rsidRPr="00B5792F" w:rsidRDefault="00B5792F" w:rsidP="00B5792F">
      <w:pPr>
        <w:spacing w:after="0" w:line="240" w:lineRule="auto"/>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Копия настоящего решения направлена  по адресу:______________________________________________________________________</w:t>
      </w:r>
    </w:p>
    <w:p w:rsidR="00B5792F" w:rsidRPr="00B5792F" w:rsidRDefault="00B5792F" w:rsidP="00B5792F">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_____________________________________________________________________________</w:t>
      </w:r>
    </w:p>
    <w:p w:rsidR="00B5792F" w:rsidRPr="00B5792F" w:rsidRDefault="00B5792F" w:rsidP="00B5792F">
      <w:pPr>
        <w:spacing w:after="0" w:line="240" w:lineRule="auto"/>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__________________________________  _________________   _______________________</w:t>
      </w:r>
    </w:p>
    <w:p w:rsidR="00B5792F" w:rsidRPr="00B5792F" w:rsidRDefault="00B5792F" w:rsidP="00B5792F">
      <w:pPr>
        <w:spacing w:after="0" w:line="240" w:lineRule="exact"/>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(должность лица уполномоченного,               (подпись)               (инициалы, фамилия)</w:t>
      </w:r>
    </w:p>
    <w:p w:rsidR="00B5792F" w:rsidRP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r w:rsidRPr="00B5792F">
        <w:rPr>
          <w:rFonts w:ascii="Times New Roman" w:eastAsia="Times New Roman" w:hAnsi="Times New Roman" w:cs="Times New Roman"/>
          <w:sz w:val="24"/>
          <w:szCs w:val="24"/>
          <w:lang w:eastAsia="ru-RU"/>
        </w:rPr>
        <w:t>принявшего решение по жалобе)</w:t>
      </w:r>
    </w:p>
    <w:p w:rsidR="00B5792F" w:rsidRP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p>
    <w:p w:rsidR="00B5792F" w:rsidRDefault="00B5792F"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Default="00DC4687" w:rsidP="00B5792F">
      <w:pPr>
        <w:spacing w:after="0" w:line="240" w:lineRule="exact"/>
        <w:ind w:firstLine="709"/>
        <w:jc w:val="both"/>
        <w:rPr>
          <w:rFonts w:ascii="Times New Roman" w:eastAsia="Times New Roman" w:hAnsi="Times New Roman" w:cs="Times New Roman"/>
          <w:sz w:val="24"/>
          <w:szCs w:val="24"/>
          <w:lang w:eastAsia="ru-RU"/>
        </w:rPr>
      </w:pPr>
    </w:p>
    <w:p w:rsidR="00DC4687" w:rsidRPr="00DC4687" w:rsidRDefault="00DC4687" w:rsidP="00DC4687">
      <w:pPr>
        <w:spacing w:after="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4687">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7</w:t>
      </w:r>
    </w:p>
    <w:p w:rsidR="00DC4687" w:rsidRPr="00DC4687" w:rsidRDefault="00DC4687" w:rsidP="00DC4687">
      <w:pPr>
        <w:spacing w:after="1" w:line="239" w:lineRule="auto"/>
        <w:ind w:left="6096"/>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 к Административному регламенту </w:t>
      </w:r>
    </w:p>
    <w:p w:rsidR="00DC4687" w:rsidRPr="00DC4687" w:rsidRDefault="00DC4687" w:rsidP="00DC4687">
      <w:pPr>
        <w:shd w:val="clear" w:color="auto" w:fill="FFFFFF"/>
        <w:spacing w:after="150" w:line="240" w:lineRule="auto"/>
        <w:rPr>
          <w:rFonts w:ascii="Times New Roman" w:eastAsia="Times New Roman" w:hAnsi="Times New Roman" w:cs="Times New Roman"/>
          <w:b/>
          <w:bCs/>
          <w:sz w:val="24"/>
          <w:szCs w:val="24"/>
          <w:lang w:eastAsia="ru-RU"/>
        </w:rPr>
      </w:pPr>
    </w:p>
    <w:p w:rsidR="00DC4687" w:rsidRPr="00DC4687" w:rsidRDefault="00DC4687" w:rsidP="00DC4687">
      <w:pPr>
        <w:shd w:val="clear" w:color="auto" w:fill="FFFFFF"/>
        <w:spacing w:after="150" w:line="240" w:lineRule="auto"/>
        <w:jc w:val="center"/>
        <w:rPr>
          <w:rFonts w:ascii="Times New Roman" w:eastAsia="Times New Roman" w:hAnsi="Times New Roman" w:cs="Times New Roman"/>
          <w:sz w:val="24"/>
          <w:szCs w:val="24"/>
          <w:lang w:eastAsia="ru-RU"/>
        </w:rPr>
      </w:pPr>
      <w:r w:rsidRPr="00DC4687">
        <w:rPr>
          <w:rFonts w:ascii="Times New Roman" w:eastAsia="Times New Roman" w:hAnsi="Times New Roman" w:cs="Times New Roman"/>
          <w:b/>
          <w:bCs/>
          <w:sz w:val="24"/>
          <w:szCs w:val="24"/>
          <w:lang w:eastAsia="ru-RU"/>
        </w:rPr>
        <w:t>Адрес и режим работы РГАУ МФЦ</w:t>
      </w:r>
    </w:p>
    <w:tbl>
      <w:tblPr>
        <w:tblW w:w="10938"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3328"/>
        <w:gridCol w:w="2787"/>
        <w:gridCol w:w="4135"/>
      </w:tblGrid>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График приема заявителей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Центральный офис</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450057,</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Новомостовая, д. 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Кумертау</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453300,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Кумертау,</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Гафури, д. 35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 «Интернациональная»</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450061,</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Интернациональная,</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 113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Октябрьский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452616,</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Октябрьский,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Кортунова, д. 15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Стерлитамак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453120,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Стерлитамак,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пр. Октября, д. 71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Белебей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452009,</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Белебей,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Революционеров, д. 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Туймазы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452750,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Туймазы,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 Юлаева, д. 69а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филиала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Стерлитамак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453116,</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Стерлитамак,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Худайбердина,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 83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с. Ермолаево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453360,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Ермолаево,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пр. Мира, д. 10</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Нефтекамск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452683,</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Нефтекамск,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Строителей, д. 59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11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в</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Красная Горка</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ind w:right="447"/>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452440,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Красная Горка,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Кирова, 48.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в</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Верхние Киги</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452500,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Верхние Киги,</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Советская, 14.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четверг,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с. Верхнеяркеево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452260,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Верхнеяркеево,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Пушкина, д. 17/1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пгт. Приютово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452017, пгт. Приютово,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50 лет ВЛКСМ, д. 5а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четверг, пятница</w:t>
            </w:r>
            <w:r w:rsidRPr="00DC4687">
              <w:rPr>
                <w:rFonts w:ascii="Times New Roman" w:eastAsia="Times New Roman" w:hAnsi="Times New Roman" w:cs="Times New Roman"/>
                <w:sz w:val="24"/>
                <w:szCs w:val="24"/>
                <w:lang w:eastAsia="ru-RU"/>
              </w:rPr>
              <w:br/>
              <w:t xml:space="preserve">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в с. Толбазы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453480,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Аургазинский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Толбазы, ул. Ленина, 113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четверг, пятница</w:t>
            </w:r>
            <w:r w:rsidRPr="00DC4687">
              <w:rPr>
                <w:rFonts w:ascii="Times New Roman" w:eastAsia="Times New Roman" w:hAnsi="Times New Roman" w:cs="Times New Roman"/>
                <w:sz w:val="24"/>
                <w:szCs w:val="24"/>
                <w:lang w:eastAsia="ru-RU"/>
              </w:rPr>
              <w:br/>
              <w:t xml:space="preserve">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Сибай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453832,</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Сибай,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Горького, 74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r w:rsidRPr="00DC4687">
              <w:rPr>
                <w:rFonts w:ascii="Times New Roman" w:eastAsia="Times New Roman" w:hAnsi="Times New Roman" w:cs="Times New Roman"/>
                <w:sz w:val="24"/>
                <w:szCs w:val="24"/>
                <w:lang w:eastAsia="ru-RU"/>
              </w:rPr>
              <w:br/>
              <w:t>в с. Буздяк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452710,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Буздяк,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Красноармейская, 27.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четверг, пятница</w:t>
            </w:r>
            <w:r w:rsidRPr="00DC4687">
              <w:rPr>
                <w:rFonts w:ascii="Times New Roman" w:eastAsia="Times New Roman" w:hAnsi="Times New Roman" w:cs="Times New Roman"/>
                <w:sz w:val="24"/>
                <w:szCs w:val="24"/>
                <w:lang w:eastAsia="ru-RU"/>
              </w:rPr>
              <w:br/>
              <w:t xml:space="preserve">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с. Чекмагуш</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452211,</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Чекмагуш,</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68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19.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РГАУ МФЦ в г. Янаул</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452800,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г. Янаул,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Азина, 29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20.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Мелеуз</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453850,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Мелеуз,                 ул. Смоленская, 108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Давлеканово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453400,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Давлеканово,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Победы, 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Белорецк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453500,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Белорецк,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Пятого Июля, 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с. Месягутово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452530,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Месягутово,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И. Усова, 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«ТЦ Башкортостан»</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450071,</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Менделеева, д. 205 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вторник, четверг- воскресенье  10.00-21.00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13.00-21.00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 без выходных</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«50 лет СССР»</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450059,</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 ул. 50 лет СССР, 35/5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Ишимбай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453215,</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Ишимбай,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Гагарина, 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Учалы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453700,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Учалы,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Карла Маркса, 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Бирск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452450,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Бирск,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Корочкина, д. 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29.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Стерлитамак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453124,</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Стерлитамак,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Мира, д. 18а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Старобалтачево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452980,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Старобалтачево,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Советская, д. 51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31.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с. Аскарово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453620,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Абзелиловский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Аскарово,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Коммунистическая,</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 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Зилаир</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453680,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Зилаирский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Зилаир,</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д.68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Бураево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452960,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Бураевский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Бураево, ул. Ленина, д.102</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Стерлибашево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453180, Стерлибашевский район, с. Стерлибашево,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 Маркса, д. 109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Аскино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452880,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Аскинский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Аскино, ул. Советская, д. 15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ГО г. Салават</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453261,</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Салават, ул. Ленина 11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«Сипайлово»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450073,</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Бикбая, д. 44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«Инорс»</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450039, 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Георгия Мушникова, д. 17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39.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Филиал  РГАУ МФЦ                                   в г. Благовещенск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453430,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Благовещенск,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Кирова, д. 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453050,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Гафурийский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Красноусольский,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Октябрьская, 2а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Большеустьикинское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452550,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Мечетлинской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Большеустьикинское,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д. 26</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ГО г. Агидель</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452920,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Агидель,</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ул. Первых строителей, д. 7а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 </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 г. Баймак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453630,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Баймакский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Баймак,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 Юлаева, д. 32</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Понедельник-пятница </w:t>
            </w:r>
            <w:r w:rsidRPr="00DC4687">
              <w:rPr>
                <w:rFonts w:ascii="Times New Roman" w:eastAsia="Times New Roman" w:hAnsi="Times New Roman" w:cs="Times New Roman"/>
                <w:sz w:val="24"/>
                <w:szCs w:val="24"/>
                <w:lang w:eastAsia="ru-RU"/>
              </w:rPr>
              <w:br/>
              <w:t xml:space="preserve"> 9.00-18.00;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10.00-14.00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ЗАТО МЕЖГОРЬЕ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453571,</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Белорецкий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Межгорье, ул. 40 лет Победы, д. 60</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Раевский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452120,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Альшеевский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Раевский,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д. 111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Николо – Березовка</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452930,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Краснокамский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Николо-Березовка,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Строителей, д. 33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Акьяр</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453800,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Хайбуллинский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Акьяр, пр. С. Юлаева, д. 31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Кармаскалы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453020,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Кармаскалинский р-н,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Кармаскалы,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Худайбердина, д. 10</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Караидель</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452360,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Караидельский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Караидель,</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Первомайская д. 28.</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Киргиз-Мияки</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452080,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Миякинский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Киргиз-Мияки,</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д. 19.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Новобелокатай</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452580,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Белокатайский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Новобелокатай,</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ул.  Советская, 124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52.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с. Старосубхангулово,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453580,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Бурзянский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Старосубхангулово,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80</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«Дема»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450095,</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 ул. Дагестанская, д.2</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вторник, четверг</w:t>
            </w:r>
            <w:r w:rsidRPr="00DC4687">
              <w:rPr>
                <w:rFonts w:ascii="Times New Roman" w:eastAsia="Times New Roman" w:hAnsi="Times New Roman" w:cs="Times New Roman"/>
                <w:sz w:val="24"/>
                <w:szCs w:val="24"/>
                <w:lang w:eastAsia="ru-RU"/>
              </w:rPr>
              <w:br/>
              <w:t>-суббота 10.00-21.00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14.00-21.00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с. Мишкино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452340,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Мишкинский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Мишкино, ул. Ленина, 73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Федоровка</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453280,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Федоровка, ул. Ленина, 44</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с. Верхние Татышлы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452830,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Верхние Татышлы,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Ленина, 86</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Исянгулово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453380,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Зианчуринский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Исянгулово,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Советская, 5</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Языково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452740,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Благоварский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Языково,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Пушкина, 11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59.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Архангельское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453030,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Архангельский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Архангельское, ул. Советская, 43</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Бижбуляк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452040,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Бижбулякский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Бижбуляк,</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Победы, 12</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Мраково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453330,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Кугарчинский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Мраково,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З. Биишево, 86</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Ермекеево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452190,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Ермекеевский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с. Ермекеево,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Советская, 59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63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Калтасы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452860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Калтасинский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Калтасы,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 Маркса, 47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Малояз</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452490,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Салаватский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Малояз,</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Советская, д. 63/1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Шаран</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452630,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Шаранский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Шаран,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Центральная, 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66.</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Дюртюли</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452320,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Дюртюлинский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Дюртюли,</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Матросова, д. 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67.</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Кушнаренково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452230, Кушнаренковский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Кушнаренково,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Садовая, 19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68.</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Бакалы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452650,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Бакалинский район,</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 Бакалы, ул. Мостовая, 6</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 пятница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69.</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р.п. Чишмы</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452170,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Чишминский район, р.п. Чишмы,</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Кирова, 50</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 четверг, пятница</w:t>
            </w:r>
            <w:r w:rsidRPr="00DC4687">
              <w:rPr>
                <w:rFonts w:ascii="Times New Roman" w:eastAsia="Times New Roman" w:hAnsi="Times New Roman" w:cs="Times New Roman"/>
                <w:sz w:val="24"/>
                <w:szCs w:val="24"/>
                <w:lang w:eastAsia="ru-RU"/>
              </w:rPr>
              <w:br/>
              <w:t xml:space="preserve"> 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70.</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«Аркада»</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450022,</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М. Губайдуллина,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 6</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Понедельник, вторник, </w:t>
            </w:r>
            <w:r w:rsidRPr="00DC4687">
              <w:rPr>
                <w:rFonts w:ascii="Times New Roman" w:eastAsia="Times New Roman" w:hAnsi="Times New Roman" w:cs="Times New Roman"/>
                <w:sz w:val="24"/>
                <w:szCs w:val="24"/>
                <w:lang w:eastAsia="ru-RU"/>
              </w:rPr>
              <w:br/>
              <w:t xml:space="preserve">четверг — воскресенье </w:t>
            </w:r>
            <w:r w:rsidRPr="00DC4687">
              <w:rPr>
                <w:rFonts w:ascii="Times New Roman" w:eastAsia="Times New Roman" w:hAnsi="Times New Roman" w:cs="Times New Roman"/>
                <w:sz w:val="24"/>
                <w:szCs w:val="24"/>
                <w:lang w:eastAsia="ru-RU"/>
              </w:rPr>
              <w:br/>
              <w:t>10.00-22.00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14.00-22.00;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 без выходных.</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71.</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«ХБК»</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450103,</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Менделеева, 137</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10.00-20.00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72.</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Отделение РГАУ МФЦ с. Иглино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452410,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Иглинский Отделение РГАУ МФЦ</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7район, с. Иглино, ул. Ленина, д. 29</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9.00-20.00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Вторник, четверг, пятница </w:t>
            </w:r>
            <w:r w:rsidRPr="00DC4687">
              <w:rPr>
                <w:rFonts w:ascii="Times New Roman" w:eastAsia="Times New Roman" w:hAnsi="Times New Roman" w:cs="Times New Roman"/>
                <w:sz w:val="24"/>
                <w:szCs w:val="24"/>
                <w:lang w:eastAsia="ru-RU"/>
              </w:rPr>
              <w:br/>
              <w:t>9.00-19.00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Среда 11.00-19.00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9.00-12.00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lastRenderedPageBreak/>
              <w:t>73.</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Операционный зал «Рыльского»</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450105, г. Уфа,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ул. М. Рыльского,</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д.2/1</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Понедельник 14.00-20.00;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Вторник-суббота 08.00-20.00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Без перерыва.</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74.</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Территориально обособленное структурное подразделение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г.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 ул. Бессонова,</w:t>
            </w:r>
            <w:r w:rsidRPr="00DC4687">
              <w:rPr>
                <w:rFonts w:ascii="Times New Roman" w:eastAsia="Times New Roman" w:hAnsi="Times New Roman" w:cs="Times New Roman"/>
                <w:sz w:val="24"/>
                <w:szCs w:val="24"/>
                <w:lang w:eastAsia="ru-RU"/>
              </w:rPr>
              <w:br/>
              <w:t>д. 26а</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Понедельник-пятница </w:t>
            </w:r>
            <w:r w:rsidRPr="00DC4687">
              <w:rPr>
                <w:rFonts w:ascii="Times New Roman" w:eastAsia="Times New Roman" w:hAnsi="Times New Roman" w:cs="Times New Roman"/>
                <w:sz w:val="24"/>
                <w:szCs w:val="24"/>
                <w:lang w:eastAsia="ru-RU"/>
              </w:rPr>
              <w:br/>
              <w:t>8:30-17:30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воскресенье выходной</w:t>
            </w:r>
          </w:p>
        </w:tc>
      </w:tr>
      <w:tr w:rsidR="00DC4687" w:rsidRPr="00DC4687" w:rsidTr="00394180">
        <w:tc>
          <w:tcPr>
            <w:tcW w:w="31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75.</w:t>
            </w:r>
          </w:p>
        </w:tc>
        <w:tc>
          <w:tcPr>
            <w:tcW w:w="1521"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Территориально обособленное структурное подразделение</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РГАУ МФЦ в г. Уфе</w:t>
            </w:r>
          </w:p>
        </w:tc>
        <w:tc>
          <w:tcPr>
            <w:tcW w:w="1274"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г. Уфа, ул. Российская,</w:t>
            </w:r>
            <w:r w:rsidRPr="00DC4687">
              <w:rPr>
                <w:rFonts w:ascii="Times New Roman" w:eastAsia="Times New Roman" w:hAnsi="Times New Roman" w:cs="Times New Roman"/>
                <w:sz w:val="24"/>
                <w:szCs w:val="24"/>
                <w:lang w:eastAsia="ru-RU"/>
              </w:rPr>
              <w:br/>
              <w:t>д. 2</w:t>
            </w:r>
          </w:p>
        </w:tc>
        <w:tc>
          <w:tcPr>
            <w:tcW w:w="1890" w:type="pct"/>
            <w:shd w:val="clear" w:color="auto" w:fill="FFFFFF"/>
            <w:tcMar>
              <w:top w:w="0" w:type="dxa"/>
              <w:left w:w="0" w:type="dxa"/>
              <w:bottom w:w="0" w:type="dxa"/>
              <w:right w:w="0" w:type="dxa"/>
            </w:tcMar>
            <w:vAlign w:val="center"/>
            <w:hideMark/>
          </w:tcPr>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 xml:space="preserve">Понедельник-пятница </w:t>
            </w:r>
            <w:r w:rsidRPr="00DC4687">
              <w:rPr>
                <w:rFonts w:ascii="Times New Roman" w:eastAsia="Times New Roman" w:hAnsi="Times New Roman" w:cs="Times New Roman"/>
                <w:sz w:val="24"/>
                <w:szCs w:val="24"/>
                <w:lang w:eastAsia="ru-RU"/>
              </w:rPr>
              <w:br/>
              <w:t>8:30-17:30</w:t>
            </w:r>
          </w:p>
          <w:p w:rsidR="00DC4687" w:rsidRPr="00DC4687" w:rsidRDefault="00DC4687" w:rsidP="00DC4687">
            <w:pPr>
              <w:spacing w:after="0" w:line="240" w:lineRule="auto"/>
              <w:rPr>
                <w:rFonts w:ascii="Times New Roman" w:eastAsia="Times New Roman" w:hAnsi="Times New Roman" w:cs="Times New Roman"/>
                <w:sz w:val="24"/>
                <w:szCs w:val="24"/>
                <w:lang w:eastAsia="ru-RU"/>
              </w:rPr>
            </w:pPr>
            <w:r w:rsidRPr="00DC4687">
              <w:rPr>
                <w:rFonts w:ascii="Times New Roman" w:eastAsia="Times New Roman" w:hAnsi="Times New Roman" w:cs="Times New Roman"/>
                <w:sz w:val="24"/>
                <w:szCs w:val="24"/>
                <w:lang w:eastAsia="ru-RU"/>
              </w:rPr>
              <w:t>Суббота, воскресенье</w:t>
            </w:r>
          </w:p>
        </w:tc>
      </w:tr>
    </w:tbl>
    <w:p w:rsidR="00DC4687" w:rsidRPr="00B5792F" w:rsidRDefault="00DC4687" w:rsidP="00B5792F">
      <w:pPr>
        <w:spacing w:after="0" w:line="240" w:lineRule="exact"/>
        <w:ind w:firstLine="709"/>
        <w:jc w:val="both"/>
        <w:rPr>
          <w:rFonts w:ascii="Times New Roman" w:eastAsia="Times New Roman" w:hAnsi="Times New Roman" w:cs="Times New Roman"/>
          <w:sz w:val="24"/>
          <w:szCs w:val="24"/>
          <w:lang w:eastAsia="ru-RU"/>
        </w:rPr>
      </w:pPr>
    </w:p>
    <w:sectPr w:rsidR="00DC4687" w:rsidRPr="00B5792F" w:rsidSect="00B94512">
      <w:pgSz w:w="11906" w:h="16838"/>
      <w:pgMar w:top="1134" w:right="68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15:restartNumberingAfterBreak="0">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15:restartNumberingAfterBreak="0">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6" w15:restartNumberingAfterBreak="0">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7" w15:restartNumberingAfterBreak="0">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9" w15:restartNumberingAfterBreak="0">
    <w:nsid w:val="24F9157D"/>
    <w:multiLevelType w:val="hybridMultilevel"/>
    <w:tmpl w:val="CEE2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3" w15:restartNumberingAfterBreak="0">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4" w15:restartNumberingAfterBreak="0">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6" w15:restartNumberingAfterBreak="0">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7" w15:restartNumberingAfterBreak="0">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15:restartNumberingAfterBreak="0">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9" w15:restartNumberingAfterBreak="0">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22" w15:restartNumberingAfterBreak="0">
    <w:nsid w:val="522F0AC1"/>
    <w:multiLevelType w:val="hybridMultilevel"/>
    <w:tmpl w:val="87E6013A"/>
    <w:lvl w:ilvl="0" w:tplc="A2B442F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D427CD"/>
    <w:multiLevelType w:val="hybridMultilevel"/>
    <w:tmpl w:val="0EECC448"/>
    <w:lvl w:ilvl="0" w:tplc="0696EC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5" w15:restartNumberingAfterBreak="0">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6" w15:restartNumberingAfterBreak="0">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7" w15:restartNumberingAfterBreak="0">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8" w15:restartNumberingAfterBreak="0">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9" w15:restartNumberingAfterBreak="0">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7"/>
  </w:num>
  <w:num w:numId="3">
    <w:abstractNumId w:val="18"/>
  </w:num>
  <w:num w:numId="4">
    <w:abstractNumId w:val="8"/>
  </w:num>
  <w:num w:numId="5">
    <w:abstractNumId w:val="17"/>
  </w:num>
  <w:num w:numId="6">
    <w:abstractNumId w:val="11"/>
  </w:num>
  <w:num w:numId="7">
    <w:abstractNumId w:val="14"/>
  </w:num>
  <w:num w:numId="8">
    <w:abstractNumId w:val="24"/>
  </w:num>
  <w:num w:numId="9">
    <w:abstractNumId w:val="29"/>
  </w:num>
  <w:num w:numId="10">
    <w:abstractNumId w:val="7"/>
  </w:num>
  <w:num w:numId="11">
    <w:abstractNumId w:val="15"/>
  </w:num>
  <w:num w:numId="12">
    <w:abstractNumId w:val="0"/>
  </w:num>
  <w:num w:numId="13">
    <w:abstractNumId w:val="1"/>
  </w:num>
  <w:num w:numId="14">
    <w:abstractNumId w:val="6"/>
  </w:num>
  <w:num w:numId="15">
    <w:abstractNumId w:val="3"/>
  </w:num>
  <w:num w:numId="16">
    <w:abstractNumId w:val="13"/>
  </w:num>
  <w:num w:numId="17">
    <w:abstractNumId w:val="5"/>
  </w:num>
  <w:num w:numId="18">
    <w:abstractNumId w:val="25"/>
  </w:num>
  <w:num w:numId="19">
    <w:abstractNumId w:val="26"/>
  </w:num>
  <w:num w:numId="20">
    <w:abstractNumId w:val="12"/>
  </w:num>
  <w:num w:numId="21">
    <w:abstractNumId w:val="21"/>
  </w:num>
  <w:num w:numId="22">
    <w:abstractNumId w:val="2"/>
  </w:num>
  <w:num w:numId="23">
    <w:abstractNumId w:val="2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9"/>
  </w:num>
  <w:num w:numId="28">
    <w:abstractNumId w:val="4"/>
  </w:num>
  <w:num w:numId="29">
    <w:abstractNumId w:val="19"/>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3F"/>
    <w:rsid w:val="000015A3"/>
    <w:rsid w:val="00002E9D"/>
    <w:rsid w:val="000032CB"/>
    <w:rsid w:val="0001565B"/>
    <w:rsid w:val="0001624C"/>
    <w:rsid w:val="00020FBB"/>
    <w:rsid w:val="000211DB"/>
    <w:rsid w:val="00021EDD"/>
    <w:rsid w:val="00022AC6"/>
    <w:rsid w:val="00027775"/>
    <w:rsid w:val="00033618"/>
    <w:rsid w:val="000337FC"/>
    <w:rsid w:val="0003618B"/>
    <w:rsid w:val="00037BF9"/>
    <w:rsid w:val="00042498"/>
    <w:rsid w:val="00044E97"/>
    <w:rsid w:val="0004631B"/>
    <w:rsid w:val="00053D19"/>
    <w:rsid w:val="00053EE7"/>
    <w:rsid w:val="00056C5E"/>
    <w:rsid w:val="00060C09"/>
    <w:rsid w:val="0006659C"/>
    <w:rsid w:val="00072C54"/>
    <w:rsid w:val="000A6692"/>
    <w:rsid w:val="000A78CA"/>
    <w:rsid w:val="000B61A7"/>
    <w:rsid w:val="000C39B7"/>
    <w:rsid w:val="000C4CF4"/>
    <w:rsid w:val="000C6BA5"/>
    <w:rsid w:val="000F20C6"/>
    <w:rsid w:val="00105F8C"/>
    <w:rsid w:val="00110188"/>
    <w:rsid w:val="0011290D"/>
    <w:rsid w:val="00153891"/>
    <w:rsid w:val="00155D11"/>
    <w:rsid w:val="00163EB6"/>
    <w:rsid w:val="001A54DF"/>
    <w:rsid w:val="001B654A"/>
    <w:rsid w:val="001C43E4"/>
    <w:rsid w:val="001E4319"/>
    <w:rsid w:val="002147A3"/>
    <w:rsid w:val="00217B73"/>
    <w:rsid w:val="002230DD"/>
    <w:rsid w:val="00231E06"/>
    <w:rsid w:val="00237873"/>
    <w:rsid w:val="00240A19"/>
    <w:rsid w:val="002471B5"/>
    <w:rsid w:val="00252E7C"/>
    <w:rsid w:val="00272C64"/>
    <w:rsid w:val="002849E5"/>
    <w:rsid w:val="00297F5E"/>
    <w:rsid w:val="002B0647"/>
    <w:rsid w:val="002C1C7F"/>
    <w:rsid w:val="002C2491"/>
    <w:rsid w:val="002D52EE"/>
    <w:rsid w:val="002D6E29"/>
    <w:rsid w:val="002D7DFA"/>
    <w:rsid w:val="003053B4"/>
    <w:rsid w:val="00312D41"/>
    <w:rsid w:val="00322CDF"/>
    <w:rsid w:val="00330E88"/>
    <w:rsid w:val="003339B6"/>
    <w:rsid w:val="0034118C"/>
    <w:rsid w:val="00353B9D"/>
    <w:rsid w:val="00355A84"/>
    <w:rsid w:val="00366372"/>
    <w:rsid w:val="0038177F"/>
    <w:rsid w:val="0038258E"/>
    <w:rsid w:val="003C35A6"/>
    <w:rsid w:val="003C3A7B"/>
    <w:rsid w:val="003C5DD5"/>
    <w:rsid w:val="003F0FA3"/>
    <w:rsid w:val="004043EB"/>
    <w:rsid w:val="00410970"/>
    <w:rsid w:val="0043629D"/>
    <w:rsid w:val="00436B26"/>
    <w:rsid w:val="00442889"/>
    <w:rsid w:val="00443E3F"/>
    <w:rsid w:val="00461CB1"/>
    <w:rsid w:val="00474B4C"/>
    <w:rsid w:val="00483815"/>
    <w:rsid w:val="004875FD"/>
    <w:rsid w:val="00487831"/>
    <w:rsid w:val="004940AF"/>
    <w:rsid w:val="004A06BA"/>
    <w:rsid w:val="004B09AD"/>
    <w:rsid w:val="004B2737"/>
    <w:rsid w:val="004B7125"/>
    <w:rsid w:val="004D4134"/>
    <w:rsid w:val="004D5075"/>
    <w:rsid w:val="004E7D3E"/>
    <w:rsid w:val="004F25F0"/>
    <w:rsid w:val="004F455F"/>
    <w:rsid w:val="004F6EB3"/>
    <w:rsid w:val="005062A1"/>
    <w:rsid w:val="005152E2"/>
    <w:rsid w:val="005171F1"/>
    <w:rsid w:val="0051789A"/>
    <w:rsid w:val="00530E64"/>
    <w:rsid w:val="00537859"/>
    <w:rsid w:val="005471EB"/>
    <w:rsid w:val="005537C8"/>
    <w:rsid w:val="00563A9C"/>
    <w:rsid w:val="00571DEA"/>
    <w:rsid w:val="00571E27"/>
    <w:rsid w:val="00583102"/>
    <w:rsid w:val="005A29D8"/>
    <w:rsid w:val="005C18A3"/>
    <w:rsid w:val="005C3C06"/>
    <w:rsid w:val="005E1ECD"/>
    <w:rsid w:val="005F11DF"/>
    <w:rsid w:val="005F176D"/>
    <w:rsid w:val="00607D2F"/>
    <w:rsid w:val="00610C4B"/>
    <w:rsid w:val="0061644E"/>
    <w:rsid w:val="00621BE7"/>
    <w:rsid w:val="00621E2A"/>
    <w:rsid w:val="00623739"/>
    <w:rsid w:val="00623B6E"/>
    <w:rsid w:val="00631DBD"/>
    <w:rsid w:val="00633607"/>
    <w:rsid w:val="00635DC0"/>
    <w:rsid w:val="006437B3"/>
    <w:rsid w:val="00646924"/>
    <w:rsid w:val="00651A7B"/>
    <w:rsid w:val="00673B6A"/>
    <w:rsid w:val="0069067A"/>
    <w:rsid w:val="00692E3F"/>
    <w:rsid w:val="006956F8"/>
    <w:rsid w:val="006A1AFF"/>
    <w:rsid w:val="006A6627"/>
    <w:rsid w:val="006C0399"/>
    <w:rsid w:val="006D245B"/>
    <w:rsid w:val="006E1AB1"/>
    <w:rsid w:val="006E5E3C"/>
    <w:rsid w:val="006E76A4"/>
    <w:rsid w:val="007029FB"/>
    <w:rsid w:val="00702AED"/>
    <w:rsid w:val="007101C3"/>
    <w:rsid w:val="00717BB3"/>
    <w:rsid w:val="00725AF7"/>
    <w:rsid w:val="007360D2"/>
    <w:rsid w:val="00742F71"/>
    <w:rsid w:val="007436CA"/>
    <w:rsid w:val="0074440D"/>
    <w:rsid w:val="007548B8"/>
    <w:rsid w:val="007770DE"/>
    <w:rsid w:val="00780171"/>
    <w:rsid w:val="0078096E"/>
    <w:rsid w:val="00797B18"/>
    <w:rsid w:val="007A16BD"/>
    <w:rsid w:val="007B3BC0"/>
    <w:rsid w:val="007B47E1"/>
    <w:rsid w:val="007D2112"/>
    <w:rsid w:val="007D2C35"/>
    <w:rsid w:val="007E166F"/>
    <w:rsid w:val="007E36FB"/>
    <w:rsid w:val="007E3DE9"/>
    <w:rsid w:val="007E4E4C"/>
    <w:rsid w:val="007F2B1B"/>
    <w:rsid w:val="007F3DCC"/>
    <w:rsid w:val="00812406"/>
    <w:rsid w:val="00812A7B"/>
    <w:rsid w:val="00813004"/>
    <w:rsid w:val="00815859"/>
    <w:rsid w:val="00824F8C"/>
    <w:rsid w:val="008251A2"/>
    <w:rsid w:val="008274D4"/>
    <w:rsid w:val="0083288E"/>
    <w:rsid w:val="008365BB"/>
    <w:rsid w:val="00844E73"/>
    <w:rsid w:val="0084507F"/>
    <w:rsid w:val="00855A5D"/>
    <w:rsid w:val="00861C99"/>
    <w:rsid w:val="0086547F"/>
    <w:rsid w:val="0087450A"/>
    <w:rsid w:val="00884CDA"/>
    <w:rsid w:val="00892B9E"/>
    <w:rsid w:val="00894A91"/>
    <w:rsid w:val="008A4DC8"/>
    <w:rsid w:val="008B0778"/>
    <w:rsid w:val="008B24A5"/>
    <w:rsid w:val="008B594F"/>
    <w:rsid w:val="008C2504"/>
    <w:rsid w:val="008C422C"/>
    <w:rsid w:val="008C57B2"/>
    <w:rsid w:val="008D08FB"/>
    <w:rsid w:val="008D54F5"/>
    <w:rsid w:val="008F2D5A"/>
    <w:rsid w:val="008F479F"/>
    <w:rsid w:val="008F5FF3"/>
    <w:rsid w:val="008F65F2"/>
    <w:rsid w:val="00925955"/>
    <w:rsid w:val="00936616"/>
    <w:rsid w:val="00936617"/>
    <w:rsid w:val="009378FF"/>
    <w:rsid w:val="00960110"/>
    <w:rsid w:val="00961F22"/>
    <w:rsid w:val="009623F8"/>
    <w:rsid w:val="0098310F"/>
    <w:rsid w:val="00984ED8"/>
    <w:rsid w:val="0099251A"/>
    <w:rsid w:val="00994335"/>
    <w:rsid w:val="00996319"/>
    <w:rsid w:val="00996938"/>
    <w:rsid w:val="009A1248"/>
    <w:rsid w:val="009A72FA"/>
    <w:rsid w:val="009B0629"/>
    <w:rsid w:val="009B35E8"/>
    <w:rsid w:val="009C1B3D"/>
    <w:rsid w:val="009C489C"/>
    <w:rsid w:val="009E3502"/>
    <w:rsid w:val="009F59CE"/>
    <w:rsid w:val="009F780D"/>
    <w:rsid w:val="009F7906"/>
    <w:rsid w:val="00A1191B"/>
    <w:rsid w:val="00A11AB8"/>
    <w:rsid w:val="00A26B9C"/>
    <w:rsid w:val="00A350D1"/>
    <w:rsid w:val="00A36BD9"/>
    <w:rsid w:val="00A409BA"/>
    <w:rsid w:val="00A41C98"/>
    <w:rsid w:val="00A546B5"/>
    <w:rsid w:val="00A636A5"/>
    <w:rsid w:val="00A66E75"/>
    <w:rsid w:val="00AA34EC"/>
    <w:rsid w:val="00AA494F"/>
    <w:rsid w:val="00AC5B78"/>
    <w:rsid w:val="00AC7997"/>
    <w:rsid w:val="00AC7FA3"/>
    <w:rsid w:val="00AD2C0A"/>
    <w:rsid w:val="00AD424A"/>
    <w:rsid w:val="00AE5D8A"/>
    <w:rsid w:val="00B132D5"/>
    <w:rsid w:val="00B21CA9"/>
    <w:rsid w:val="00B21EE7"/>
    <w:rsid w:val="00B22B23"/>
    <w:rsid w:val="00B237B8"/>
    <w:rsid w:val="00B23907"/>
    <w:rsid w:val="00B24AD7"/>
    <w:rsid w:val="00B51926"/>
    <w:rsid w:val="00B56C48"/>
    <w:rsid w:val="00B5792F"/>
    <w:rsid w:val="00B665C2"/>
    <w:rsid w:val="00B67774"/>
    <w:rsid w:val="00B814F4"/>
    <w:rsid w:val="00B8259B"/>
    <w:rsid w:val="00B848E8"/>
    <w:rsid w:val="00B91D49"/>
    <w:rsid w:val="00B94228"/>
    <w:rsid w:val="00B94512"/>
    <w:rsid w:val="00BA5093"/>
    <w:rsid w:val="00BB5E44"/>
    <w:rsid w:val="00BB6F80"/>
    <w:rsid w:val="00BD723E"/>
    <w:rsid w:val="00BD7521"/>
    <w:rsid w:val="00BE0AB4"/>
    <w:rsid w:val="00BF6CE5"/>
    <w:rsid w:val="00C05BF3"/>
    <w:rsid w:val="00C074D5"/>
    <w:rsid w:val="00C077C0"/>
    <w:rsid w:val="00C15FA3"/>
    <w:rsid w:val="00C24BE6"/>
    <w:rsid w:val="00C32C9F"/>
    <w:rsid w:val="00C41C6F"/>
    <w:rsid w:val="00C425C8"/>
    <w:rsid w:val="00C4510A"/>
    <w:rsid w:val="00C47502"/>
    <w:rsid w:val="00C47853"/>
    <w:rsid w:val="00C67117"/>
    <w:rsid w:val="00C67C0F"/>
    <w:rsid w:val="00C76A9A"/>
    <w:rsid w:val="00C94B04"/>
    <w:rsid w:val="00C9523F"/>
    <w:rsid w:val="00CA637D"/>
    <w:rsid w:val="00CB03FD"/>
    <w:rsid w:val="00CC2B4F"/>
    <w:rsid w:val="00CC2D1E"/>
    <w:rsid w:val="00CC75B0"/>
    <w:rsid w:val="00CD01D1"/>
    <w:rsid w:val="00CD229C"/>
    <w:rsid w:val="00CD33C7"/>
    <w:rsid w:val="00CE56DA"/>
    <w:rsid w:val="00CE6752"/>
    <w:rsid w:val="00CF0332"/>
    <w:rsid w:val="00CF074F"/>
    <w:rsid w:val="00CF0E81"/>
    <w:rsid w:val="00CF26F9"/>
    <w:rsid w:val="00D00D6E"/>
    <w:rsid w:val="00D024DE"/>
    <w:rsid w:val="00D15B10"/>
    <w:rsid w:val="00D2246B"/>
    <w:rsid w:val="00D26E9F"/>
    <w:rsid w:val="00D3441B"/>
    <w:rsid w:val="00D34ACB"/>
    <w:rsid w:val="00D43F35"/>
    <w:rsid w:val="00D45A6F"/>
    <w:rsid w:val="00D473B2"/>
    <w:rsid w:val="00D479EF"/>
    <w:rsid w:val="00D51D33"/>
    <w:rsid w:val="00D52291"/>
    <w:rsid w:val="00D621A0"/>
    <w:rsid w:val="00D627EC"/>
    <w:rsid w:val="00D63B3D"/>
    <w:rsid w:val="00D75920"/>
    <w:rsid w:val="00D8568D"/>
    <w:rsid w:val="00DA1DBC"/>
    <w:rsid w:val="00DC4687"/>
    <w:rsid w:val="00DF16FE"/>
    <w:rsid w:val="00DF22F7"/>
    <w:rsid w:val="00E14698"/>
    <w:rsid w:val="00E2793A"/>
    <w:rsid w:val="00E3111C"/>
    <w:rsid w:val="00E31E12"/>
    <w:rsid w:val="00E33A9C"/>
    <w:rsid w:val="00E3465D"/>
    <w:rsid w:val="00E3572E"/>
    <w:rsid w:val="00E45008"/>
    <w:rsid w:val="00E57E80"/>
    <w:rsid w:val="00E73BB8"/>
    <w:rsid w:val="00E7506C"/>
    <w:rsid w:val="00E84DE0"/>
    <w:rsid w:val="00E91F64"/>
    <w:rsid w:val="00E9449C"/>
    <w:rsid w:val="00E956C0"/>
    <w:rsid w:val="00EA54F6"/>
    <w:rsid w:val="00EB073F"/>
    <w:rsid w:val="00EB4C87"/>
    <w:rsid w:val="00EC50E5"/>
    <w:rsid w:val="00EE33DC"/>
    <w:rsid w:val="00F025C6"/>
    <w:rsid w:val="00F22BAF"/>
    <w:rsid w:val="00F23A85"/>
    <w:rsid w:val="00F52B2D"/>
    <w:rsid w:val="00F63648"/>
    <w:rsid w:val="00F82E03"/>
    <w:rsid w:val="00F934BF"/>
    <w:rsid w:val="00F9437B"/>
    <w:rsid w:val="00FA17CE"/>
    <w:rsid w:val="00FA6F60"/>
    <w:rsid w:val="00FC5CBB"/>
    <w:rsid w:val="00FC7CE0"/>
    <w:rsid w:val="00FD76C7"/>
    <w:rsid w:val="00FF1911"/>
    <w:rsid w:val="00FF2246"/>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55DD"/>
  <w15:docId w15:val="{DA21E128-7AD5-4927-A738-C638D77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907"/>
  </w:style>
  <w:style w:type="paragraph" w:styleId="1">
    <w:name w:val="heading 1"/>
    <w:basedOn w:val="a"/>
    <w:next w:val="a"/>
    <w:link w:val="10"/>
    <w:qFormat/>
    <w:rsid w:val="00C9523F"/>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C9523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9523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9"/>
    <w:unhideWhenUsed/>
    <w:qFormat/>
    <w:rsid w:val="00C9523F"/>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9523F"/>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9523F"/>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C9523F"/>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23F"/>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C952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9523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C952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9523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9523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9523F"/>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9523F"/>
  </w:style>
  <w:style w:type="paragraph" w:styleId="a3">
    <w:name w:val="caption"/>
    <w:aliases w:val="ПФ_Назв.табл"/>
    <w:basedOn w:val="a"/>
    <w:next w:val="a"/>
    <w:uiPriority w:val="35"/>
    <w:unhideWhenUsed/>
    <w:qFormat/>
    <w:rsid w:val="00C9523F"/>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qFormat/>
    <w:rsid w:val="00C9523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9523F"/>
    <w:rPr>
      <w:rFonts w:ascii="Times New Roman" w:eastAsia="Times New Roman" w:hAnsi="Times New Roman" w:cs="Times New Roman"/>
      <w:sz w:val="28"/>
      <w:szCs w:val="24"/>
      <w:lang w:eastAsia="ru-RU"/>
    </w:rPr>
  </w:style>
  <w:style w:type="paragraph" w:styleId="21">
    <w:name w:val="Body Text 2"/>
    <w:basedOn w:val="a"/>
    <w:link w:val="22"/>
    <w:uiPriority w:val="99"/>
    <w:rsid w:val="00C9523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9523F"/>
    <w:rPr>
      <w:rFonts w:ascii="Times New Roman" w:eastAsia="Times New Roman" w:hAnsi="Times New Roman" w:cs="Times New Roman"/>
      <w:sz w:val="28"/>
      <w:szCs w:val="24"/>
      <w:lang w:eastAsia="ru-RU"/>
    </w:rPr>
  </w:style>
  <w:style w:type="paragraph" w:customStyle="1" w:styleId="FR2">
    <w:name w:val="FR2"/>
    <w:rsid w:val="00C9523F"/>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9523F"/>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9523F"/>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uiPriority w:val="99"/>
    <w:rsid w:val="00C9523F"/>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9523F"/>
    <w:rPr>
      <w:rFonts w:ascii="Times New Roman" w:eastAsia="Times New Roman" w:hAnsi="Times New Roman" w:cs="Times New Roman"/>
      <w:sz w:val="24"/>
      <w:szCs w:val="24"/>
      <w:lang w:eastAsia="ru-RU"/>
    </w:rPr>
  </w:style>
  <w:style w:type="character" w:styleId="a8">
    <w:name w:val="page number"/>
    <w:basedOn w:val="a0"/>
    <w:rsid w:val="00C9523F"/>
  </w:style>
  <w:style w:type="paragraph" w:styleId="a9">
    <w:name w:val="Body Text Indent"/>
    <w:basedOn w:val="a"/>
    <w:link w:val="aa"/>
    <w:rsid w:val="00C9523F"/>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9523F"/>
    <w:rPr>
      <w:rFonts w:ascii="Times New Roman" w:eastAsia="Times New Roman" w:hAnsi="Times New Roman" w:cs="Times New Roman"/>
      <w:sz w:val="28"/>
      <w:szCs w:val="24"/>
      <w:lang w:eastAsia="ru-RU"/>
    </w:rPr>
  </w:style>
  <w:style w:type="paragraph" w:styleId="ab">
    <w:name w:val="footer"/>
    <w:basedOn w:val="a"/>
    <w:link w:val="ac"/>
    <w:rsid w:val="00C952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2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23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C95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9523F"/>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C9523F"/>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C952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C9523F"/>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Заголовок Знак"/>
    <w:basedOn w:val="a0"/>
    <w:link w:val="ae"/>
    <w:rsid w:val="00C9523F"/>
    <w:rPr>
      <w:rFonts w:ascii="Times New Roman" w:eastAsia="Times New Roman" w:hAnsi="Times New Roman" w:cs="Times New Roman"/>
      <w:sz w:val="28"/>
      <w:szCs w:val="20"/>
      <w:lang w:eastAsia="ru-RU"/>
    </w:rPr>
  </w:style>
  <w:style w:type="character" w:styleId="af0">
    <w:name w:val="Hyperlink"/>
    <w:uiPriority w:val="99"/>
    <w:rsid w:val="00C9523F"/>
    <w:rPr>
      <w:color w:val="0000FF"/>
      <w:u w:val="single"/>
    </w:rPr>
  </w:style>
  <w:style w:type="paragraph" w:styleId="31">
    <w:name w:val="Body Text 3"/>
    <w:basedOn w:val="a"/>
    <w:link w:val="32"/>
    <w:uiPriority w:val="99"/>
    <w:rsid w:val="00C952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C9523F"/>
    <w:rPr>
      <w:rFonts w:ascii="Times New Roman" w:eastAsia="Times New Roman" w:hAnsi="Times New Roman" w:cs="Times New Roman"/>
      <w:sz w:val="16"/>
      <w:szCs w:val="16"/>
      <w:lang w:eastAsia="ru-RU"/>
    </w:rPr>
  </w:style>
  <w:style w:type="paragraph" w:customStyle="1" w:styleId="Style7">
    <w:name w:val="Style7"/>
    <w:basedOn w:val="a"/>
    <w:rsid w:val="00C952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23F"/>
    <w:rPr>
      <w:rFonts w:ascii="Arial" w:eastAsia="Times New Roman" w:hAnsi="Arial" w:cs="Arial"/>
      <w:sz w:val="20"/>
      <w:szCs w:val="20"/>
      <w:lang w:eastAsia="ru-RU"/>
    </w:rPr>
  </w:style>
  <w:style w:type="paragraph" w:customStyle="1" w:styleId="consplusnormal1">
    <w:name w:val="consplusnormal"/>
    <w:basedOn w:val="a"/>
    <w:rsid w:val="00C9523F"/>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C952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semiHidden/>
    <w:rsid w:val="00C952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9523F"/>
    <w:rPr>
      <w:rFonts w:ascii="Tahoma" w:eastAsia="Times New Roman" w:hAnsi="Tahoma" w:cs="Tahoma"/>
      <w:sz w:val="20"/>
      <w:szCs w:val="20"/>
      <w:shd w:val="clear" w:color="auto" w:fill="000080"/>
      <w:lang w:eastAsia="ru-RU"/>
    </w:rPr>
  </w:style>
  <w:style w:type="paragraph" w:customStyle="1" w:styleId="ConsPlusCell">
    <w:name w:val="ConsPlusCell"/>
    <w:rsid w:val="00C9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rsid w:val="00C9523F"/>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uiPriority w:val="99"/>
    <w:rsid w:val="00C9523F"/>
    <w:rPr>
      <w:rFonts w:ascii="Arial" w:eastAsia="Times New Roman" w:hAnsi="Arial" w:cs="Arial"/>
      <w:sz w:val="16"/>
      <w:szCs w:val="16"/>
      <w:lang w:eastAsia="ru-RU"/>
    </w:rPr>
  </w:style>
  <w:style w:type="paragraph" w:customStyle="1" w:styleId="33">
    <w:name w:val="Знак3 Знак Знак"/>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link w:val="af7"/>
    <w:uiPriority w:val="34"/>
    <w:qFormat/>
    <w:rsid w:val="00C9523F"/>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C9523F"/>
    <w:rPr>
      <w:rFonts w:ascii="Courier New" w:eastAsia="Times New Roman" w:hAnsi="Courier New" w:cs="Courier New"/>
      <w:sz w:val="20"/>
      <w:szCs w:val="20"/>
      <w:lang w:eastAsia="ru-RU"/>
    </w:rPr>
  </w:style>
  <w:style w:type="paragraph" w:customStyle="1" w:styleId="af8">
    <w:name w:val="Содержимое таблицы"/>
    <w:basedOn w:val="a"/>
    <w:rsid w:val="00C9523F"/>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B21EE7"/>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B21EE7"/>
  </w:style>
  <w:style w:type="table" w:customStyle="1" w:styleId="13">
    <w:name w:val="Сетка таблицы1"/>
    <w:basedOn w:val="a1"/>
    <w:next w:val="af1"/>
    <w:rsid w:val="00B579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C4687"/>
  </w:style>
  <w:style w:type="character" w:customStyle="1" w:styleId="af9">
    <w:name w:val="Обычный (веб) Знак"/>
    <w:link w:val="afa"/>
    <w:locked/>
    <w:rsid w:val="00DC4687"/>
    <w:rPr>
      <w:rFonts w:ascii="Calibri" w:eastAsia="Calibri" w:hAnsi="Calibri"/>
      <w:sz w:val="24"/>
      <w:szCs w:val="24"/>
    </w:rPr>
  </w:style>
  <w:style w:type="paragraph" w:styleId="afa">
    <w:name w:val="Normal (Web)"/>
    <w:basedOn w:val="a"/>
    <w:link w:val="af9"/>
    <w:unhideWhenUsed/>
    <w:rsid w:val="00DC4687"/>
    <w:pPr>
      <w:spacing w:before="100" w:beforeAutospacing="1" w:after="100" w:afterAutospacing="1" w:line="240" w:lineRule="auto"/>
    </w:pPr>
    <w:rPr>
      <w:rFonts w:ascii="Calibri" w:eastAsia="Calibri" w:hAnsi="Calibri"/>
      <w:sz w:val="24"/>
      <w:szCs w:val="24"/>
    </w:rPr>
  </w:style>
  <w:style w:type="character" w:customStyle="1" w:styleId="val">
    <w:name w:val="val"/>
    <w:basedOn w:val="a0"/>
    <w:rsid w:val="00DC4687"/>
  </w:style>
  <w:style w:type="character" w:customStyle="1" w:styleId="FontStyle47">
    <w:name w:val="Font Style47"/>
    <w:rsid w:val="00DC4687"/>
    <w:rPr>
      <w:rFonts w:ascii="Times New Roman" w:hAnsi="Times New Roman" w:cs="Times New Roman" w:hint="default"/>
      <w:sz w:val="22"/>
      <w:szCs w:val="22"/>
    </w:rPr>
  </w:style>
  <w:style w:type="paragraph" w:customStyle="1" w:styleId="14">
    <w:name w:val="Знак Знак1 Знак Знак Знак Знак Знак Знак Знак Знак Знак Знак Знак Знак Знак Знак"/>
    <w:basedOn w:val="a"/>
    <w:rsid w:val="00DC468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35">
    <w:name w:val="Знак Знак3"/>
    <w:locked/>
    <w:rsid w:val="00DC4687"/>
    <w:rPr>
      <w:rFonts w:ascii="Calibri" w:eastAsia="Calibri" w:hAnsi="Calibri"/>
      <w:sz w:val="24"/>
      <w:szCs w:val="24"/>
      <w:lang w:bidi="ar-SA"/>
    </w:rPr>
  </w:style>
  <w:style w:type="numbering" w:customStyle="1" w:styleId="110">
    <w:name w:val="Нет списка11"/>
    <w:next w:val="a2"/>
    <w:uiPriority w:val="99"/>
    <w:semiHidden/>
    <w:unhideWhenUsed/>
    <w:rsid w:val="00DC4687"/>
  </w:style>
  <w:style w:type="paragraph" w:styleId="afb">
    <w:name w:val="No Spacing"/>
    <w:aliases w:val="ПФ-таб.текст"/>
    <w:link w:val="afc"/>
    <w:uiPriority w:val="99"/>
    <w:qFormat/>
    <w:rsid w:val="00DC4687"/>
    <w:pPr>
      <w:spacing w:after="0" w:line="240" w:lineRule="auto"/>
    </w:pPr>
    <w:rPr>
      <w:rFonts w:ascii="Calibri" w:eastAsia="Calibri" w:hAnsi="Calibri" w:cs="Times New Roman"/>
    </w:rPr>
  </w:style>
  <w:style w:type="character" w:customStyle="1" w:styleId="afc">
    <w:name w:val="Без интервала Знак"/>
    <w:aliases w:val="ПФ-таб.текст Знак"/>
    <w:link w:val="afb"/>
    <w:uiPriority w:val="99"/>
    <w:locked/>
    <w:rsid w:val="00DC4687"/>
    <w:rPr>
      <w:rFonts w:ascii="Calibri" w:eastAsia="Calibri" w:hAnsi="Calibri" w:cs="Times New Roman"/>
    </w:rPr>
  </w:style>
  <w:style w:type="character" w:customStyle="1" w:styleId="apple-converted-space">
    <w:name w:val="apple-converted-space"/>
    <w:basedOn w:val="a0"/>
    <w:rsid w:val="00DC4687"/>
  </w:style>
  <w:style w:type="character" w:styleId="afd">
    <w:name w:val="Strong"/>
    <w:uiPriority w:val="22"/>
    <w:qFormat/>
    <w:rsid w:val="00DC4687"/>
    <w:rPr>
      <w:rFonts w:cs="Times New Roman"/>
      <w:b/>
      <w:bCs/>
    </w:rPr>
  </w:style>
  <w:style w:type="character" w:customStyle="1" w:styleId="afe">
    <w:name w:val="Основной текст_"/>
    <w:link w:val="24"/>
    <w:rsid w:val="00DC4687"/>
    <w:rPr>
      <w:spacing w:val="10"/>
      <w:sz w:val="25"/>
      <w:szCs w:val="25"/>
      <w:shd w:val="clear" w:color="auto" w:fill="FFFFFF"/>
    </w:rPr>
  </w:style>
  <w:style w:type="paragraph" w:customStyle="1" w:styleId="24">
    <w:name w:val="Основной текст2"/>
    <w:basedOn w:val="a"/>
    <w:link w:val="afe"/>
    <w:rsid w:val="00DC4687"/>
    <w:pPr>
      <w:widowControl w:val="0"/>
      <w:shd w:val="clear" w:color="auto" w:fill="FFFFFF"/>
      <w:spacing w:after="0" w:line="322" w:lineRule="exact"/>
      <w:jc w:val="both"/>
    </w:pPr>
    <w:rPr>
      <w:spacing w:val="10"/>
      <w:sz w:val="25"/>
      <w:szCs w:val="25"/>
    </w:rPr>
  </w:style>
  <w:style w:type="paragraph" w:customStyle="1" w:styleId="FORMATTEXT">
    <w:name w:val=".FORMATTEXT"/>
    <w:rsid w:val="00DC46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locked/>
    <w:rsid w:val="00DC4687"/>
    <w:rPr>
      <w:b/>
      <w:bCs/>
      <w:sz w:val="26"/>
      <w:szCs w:val="26"/>
      <w:shd w:val="clear" w:color="auto" w:fill="FFFFFF"/>
    </w:rPr>
  </w:style>
  <w:style w:type="paragraph" w:customStyle="1" w:styleId="37">
    <w:name w:val="Основной текст (3)"/>
    <w:basedOn w:val="a"/>
    <w:link w:val="36"/>
    <w:rsid w:val="00DC4687"/>
    <w:pPr>
      <w:widowControl w:val="0"/>
      <w:shd w:val="clear" w:color="auto" w:fill="FFFFFF"/>
      <w:spacing w:before="540" w:after="0" w:line="322" w:lineRule="exact"/>
      <w:jc w:val="center"/>
    </w:pPr>
    <w:rPr>
      <w:b/>
      <w:bCs/>
      <w:sz w:val="26"/>
      <w:szCs w:val="26"/>
    </w:rPr>
  </w:style>
  <w:style w:type="character" w:customStyle="1" w:styleId="aff">
    <w:name w:val="ОСНОВНОЙ ТЕКСТ НИПИ Знак"/>
    <w:link w:val="aff0"/>
    <w:locked/>
    <w:rsid w:val="00DC4687"/>
    <w:rPr>
      <w:sz w:val="24"/>
    </w:rPr>
  </w:style>
  <w:style w:type="paragraph" w:customStyle="1" w:styleId="aff0">
    <w:name w:val="ОСНОВНОЙ ТЕКСТ НИПИ"/>
    <w:link w:val="aff"/>
    <w:qFormat/>
    <w:rsid w:val="00DC4687"/>
    <w:pPr>
      <w:spacing w:after="0" w:line="360" w:lineRule="auto"/>
      <w:ind w:firstLine="709"/>
      <w:jc w:val="both"/>
    </w:pPr>
    <w:rPr>
      <w:sz w:val="24"/>
    </w:rPr>
  </w:style>
  <w:style w:type="table" w:customStyle="1" w:styleId="25">
    <w:name w:val="Сетка таблицы2"/>
    <w:basedOn w:val="a1"/>
    <w:next w:val="af1"/>
    <w:rsid w:val="00DC46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Абзац списка Знак"/>
    <w:link w:val="af6"/>
    <w:uiPriority w:val="34"/>
    <w:rsid w:val="00DC4687"/>
    <w:rPr>
      <w:rFonts w:ascii="Times New Roman" w:eastAsia="Times New Roman" w:hAnsi="Times New Roman" w:cs="Times New Roman"/>
      <w:sz w:val="24"/>
      <w:szCs w:val="24"/>
      <w:lang w:eastAsia="ru-RU"/>
    </w:rPr>
  </w:style>
  <w:style w:type="character" w:customStyle="1" w:styleId="26">
    <w:name w:val="Основной текст (2)_"/>
    <w:link w:val="27"/>
    <w:locked/>
    <w:rsid w:val="00DC4687"/>
    <w:rPr>
      <w:sz w:val="26"/>
      <w:szCs w:val="26"/>
      <w:shd w:val="clear" w:color="auto" w:fill="FFFFFF"/>
    </w:rPr>
  </w:style>
  <w:style w:type="paragraph" w:customStyle="1" w:styleId="27">
    <w:name w:val="Основной текст (2)"/>
    <w:basedOn w:val="a"/>
    <w:link w:val="26"/>
    <w:rsid w:val="00DC4687"/>
    <w:pPr>
      <w:widowControl w:val="0"/>
      <w:shd w:val="clear" w:color="auto" w:fill="FFFFFF"/>
      <w:spacing w:before="600" w:after="600" w:line="0" w:lineRule="atLeast"/>
      <w:ind w:hanging="760"/>
      <w:jc w:val="both"/>
    </w:pPr>
    <w:rPr>
      <w:sz w:val="26"/>
      <w:szCs w:val="26"/>
    </w:rPr>
  </w:style>
  <w:style w:type="character" w:customStyle="1" w:styleId="41">
    <w:name w:val="Основной текст (4)_"/>
    <w:link w:val="42"/>
    <w:locked/>
    <w:rsid w:val="00DC4687"/>
    <w:rPr>
      <w:b/>
      <w:bCs/>
      <w:sz w:val="28"/>
      <w:szCs w:val="28"/>
      <w:shd w:val="clear" w:color="auto" w:fill="FFFFFF"/>
    </w:rPr>
  </w:style>
  <w:style w:type="paragraph" w:customStyle="1" w:styleId="42">
    <w:name w:val="Основной текст (4)"/>
    <w:basedOn w:val="a"/>
    <w:link w:val="41"/>
    <w:rsid w:val="00DC4687"/>
    <w:pPr>
      <w:widowControl w:val="0"/>
      <w:shd w:val="clear" w:color="auto" w:fill="FFFFFF"/>
      <w:spacing w:before="600" w:after="480" w:line="278" w:lineRule="exact"/>
      <w:jc w:val="center"/>
    </w:pPr>
    <w:rPr>
      <w:b/>
      <w:bCs/>
      <w:sz w:val="28"/>
      <w:szCs w:val="28"/>
    </w:rPr>
  </w:style>
  <w:style w:type="character" w:customStyle="1" w:styleId="aff1">
    <w:name w:val="Колонтитул_"/>
    <w:link w:val="aff2"/>
    <w:locked/>
    <w:rsid w:val="00DC4687"/>
    <w:rPr>
      <w:rFonts w:ascii="Arial Narrow" w:eastAsia="Arial Narrow" w:hAnsi="Arial Narrow" w:cs="Arial Narrow"/>
      <w:shd w:val="clear" w:color="auto" w:fill="FFFFFF"/>
    </w:rPr>
  </w:style>
  <w:style w:type="paragraph" w:customStyle="1" w:styleId="aff2">
    <w:name w:val="Колонтитул"/>
    <w:basedOn w:val="a"/>
    <w:link w:val="aff1"/>
    <w:rsid w:val="00DC4687"/>
    <w:pPr>
      <w:widowControl w:val="0"/>
      <w:shd w:val="clear" w:color="auto" w:fill="FFFFFF"/>
      <w:spacing w:after="0" w:line="0" w:lineRule="atLeast"/>
    </w:pPr>
    <w:rPr>
      <w:rFonts w:ascii="Arial Narrow" w:eastAsia="Arial Narrow" w:hAnsi="Arial Narrow" w:cs="Arial Narrow"/>
    </w:rPr>
  </w:style>
  <w:style w:type="character" w:customStyle="1" w:styleId="71">
    <w:name w:val="Основной текст (7)_"/>
    <w:link w:val="72"/>
    <w:locked/>
    <w:rsid w:val="00DC4687"/>
    <w:rPr>
      <w:sz w:val="15"/>
      <w:szCs w:val="15"/>
      <w:shd w:val="clear" w:color="auto" w:fill="FFFFFF"/>
    </w:rPr>
  </w:style>
  <w:style w:type="paragraph" w:customStyle="1" w:styleId="72">
    <w:name w:val="Основной текст (7)"/>
    <w:basedOn w:val="a"/>
    <w:link w:val="71"/>
    <w:rsid w:val="00DC4687"/>
    <w:pPr>
      <w:widowControl w:val="0"/>
      <w:shd w:val="clear" w:color="auto" w:fill="FFFFFF"/>
      <w:spacing w:before="660" w:after="300" w:line="0" w:lineRule="atLeast"/>
      <w:ind w:hanging="1620"/>
      <w:jc w:val="center"/>
    </w:pPr>
    <w:rPr>
      <w:sz w:val="15"/>
      <w:szCs w:val="15"/>
    </w:rPr>
  </w:style>
  <w:style w:type="character" w:customStyle="1" w:styleId="8">
    <w:name w:val="Основной текст (8)_"/>
    <w:link w:val="80"/>
    <w:locked/>
    <w:rsid w:val="00DC4687"/>
    <w:rPr>
      <w:i/>
      <w:iCs/>
      <w:sz w:val="26"/>
      <w:szCs w:val="26"/>
      <w:shd w:val="clear" w:color="auto" w:fill="FFFFFF"/>
    </w:rPr>
  </w:style>
  <w:style w:type="paragraph" w:customStyle="1" w:styleId="80">
    <w:name w:val="Основной текст (8)"/>
    <w:basedOn w:val="a"/>
    <w:link w:val="8"/>
    <w:rsid w:val="00DC4687"/>
    <w:pPr>
      <w:widowControl w:val="0"/>
      <w:shd w:val="clear" w:color="auto" w:fill="FFFFFF"/>
      <w:spacing w:before="60" w:after="60" w:line="0" w:lineRule="atLeast"/>
      <w:jc w:val="both"/>
    </w:pPr>
    <w:rPr>
      <w:i/>
      <w:iCs/>
      <w:sz w:val="26"/>
      <w:szCs w:val="26"/>
    </w:rPr>
  </w:style>
  <w:style w:type="character" w:customStyle="1" w:styleId="28">
    <w:name w:val="Основной текст (2) + Курсив"/>
    <w:basedOn w:val="26"/>
    <w:rsid w:val="00DC4687"/>
    <w:rPr>
      <w:sz w:val="26"/>
      <w:szCs w:val="26"/>
      <w:shd w:val="clear" w:color="auto" w:fill="FFFFFF"/>
    </w:rPr>
  </w:style>
  <w:style w:type="paragraph" w:customStyle="1" w:styleId="s1">
    <w:name w:val="s_1"/>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4687"/>
  </w:style>
  <w:style w:type="paragraph" w:customStyle="1" w:styleId="s22">
    <w:name w:val="s_22"/>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DC4687"/>
    <w:rPr>
      <w:rFonts w:ascii="Times New Roman" w:hAnsi="Times New Roman" w:cs="Times New Roman"/>
      <w:sz w:val="28"/>
      <w:szCs w:val="28"/>
    </w:rPr>
  </w:style>
  <w:style w:type="character" w:customStyle="1" w:styleId="FontStyle34">
    <w:name w:val="Font Style34"/>
    <w:rsid w:val="00DC4687"/>
    <w:rPr>
      <w:rFonts w:ascii="Times New Roman" w:hAnsi="Times New Roman" w:cs="Times New Roman"/>
      <w:sz w:val="14"/>
      <w:szCs w:val="14"/>
    </w:rPr>
  </w:style>
  <w:style w:type="character" w:customStyle="1" w:styleId="FontStyle11">
    <w:name w:val="Font Style11"/>
    <w:rsid w:val="00DC4687"/>
    <w:rPr>
      <w:rFonts w:ascii="Times New Roman" w:hAnsi="Times New Roman" w:cs="Times New Roman"/>
      <w:spacing w:val="10"/>
      <w:sz w:val="24"/>
      <w:szCs w:val="24"/>
    </w:rPr>
  </w:style>
  <w:style w:type="paragraph" w:customStyle="1" w:styleId="61">
    <w:name w:val="заголовок 6"/>
    <w:basedOn w:val="a"/>
    <w:next w:val="a"/>
    <w:uiPriority w:val="99"/>
    <w:rsid w:val="00DC4687"/>
    <w:pPr>
      <w:keepNext/>
      <w:autoSpaceDE w:val="0"/>
      <w:autoSpaceDN w:val="0"/>
      <w:spacing w:after="0" w:line="240" w:lineRule="auto"/>
      <w:ind w:left="-57" w:right="-57"/>
      <w:jc w:val="center"/>
    </w:pPr>
    <w:rPr>
      <w:rFonts w:ascii="Times New Roman" w:eastAsia="Times New Roman" w:hAnsi="Times New Roman" w:cs="Times New Roman"/>
      <w:sz w:val="24"/>
      <w:szCs w:val="24"/>
      <w:lang w:eastAsia="ru-RU"/>
    </w:rPr>
  </w:style>
  <w:style w:type="character" w:customStyle="1" w:styleId="aff3">
    <w:name w:val="Основной шрифт"/>
    <w:uiPriority w:val="99"/>
    <w:rsid w:val="00DC4687"/>
  </w:style>
  <w:style w:type="paragraph" w:styleId="29">
    <w:name w:val="Body Text Indent 2"/>
    <w:basedOn w:val="a"/>
    <w:link w:val="2a"/>
    <w:rsid w:val="00DC4687"/>
    <w:pPr>
      <w:autoSpaceDE w:val="0"/>
      <w:autoSpaceDN w:val="0"/>
      <w:spacing w:after="0" w:line="240" w:lineRule="auto"/>
      <w:ind w:left="1701"/>
      <w:jc w:val="both"/>
    </w:pPr>
    <w:rPr>
      <w:rFonts w:ascii="Times New Roman" w:eastAsia="Times New Roman" w:hAnsi="Times New Roman" w:cs="Times New Roman"/>
      <w:sz w:val="20"/>
      <w:szCs w:val="20"/>
      <w:lang w:val="en-US"/>
    </w:rPr>
  </w:style>
  <w:style w:type="character" w:customStyle="1" w:styleId="2a">
    <w:name w:val="Основной текст с отступом 2 Знак"/>
    <w:basedOn w:val="a0"/>
    <w:link w:val="29"/>
    <w:rsid w:val="00DC4687"/>
    <w:rPr>
      <w:rFonts w:ascii="Times New Roman" w:eastAsia="Times New Roman" w:hAnsi="Times New Roman" w:cs="Times New Roman"/>
      <w:sz w:val="20"/>
      <w:szCs w:val="20"/>
      <w:lang w:val="en-US"/>
    </w:rPr>
  </w:style>
  <w:style w:type="character" w:customStyle="1" w:styleId="aff4">
    <w:name w:val="номер страницы"/>
    <w:uiPriority w:val="99"/>
    <w:rsid w:val="00DC4687"/>
    <w:rPr>
      <w:rFonts w:cs="Times New Roman"/>
    </w:rPr>
  </w:style>
  <w:style w:type="paragraph" w:styleId="38">
    <w:name w:val="Body Text Indent 3"/>
    <w:basedOn w:val="a"/>
    <w:link w:val="39"/>
    <w:uiPriority w:val="99"/>
    <w:rsid w:val="00DC4687"/>
    <w:pPr>
      <w:autoSpaceDE w:val="0"/>
      <w:autoSpaceDN w:val="0"/>
      <w:spacing w:after="0" w:line="240" w:lineRule="auto"/>
      <w:ind w:left="1985" w:hanging="284"/>
      <w:jc w:val="both"/>
    </w:pPr>
    <w:rPr>
      <w:rFonts w:ascii="Times New Roman" w:eastAsia="Times New Roman" w:hAnsi="Times New Roman" w:cs="Times New Roman"/>
      <w:sz w:val="16"/>
      <w:szCs w:val="16"/>
      <w:lang w:val="en-US"/>
    </w:rPr>
  </w:style>
  <w:style w:type="character" w:customStyle="1" w:styleId="39">
    <w:name w:val="Основной текст с отступом 3 Знак"/>
    <w:basedOn w:val="a0"/>
    <w:link w:val="38"/>
    <w:uiPriority w:val="99"/>
    <w:rsid w:val="00DC4687"/>
    <w:rPr>
      <w:rFonts w:ascii="Times New Roman" w:eastAsia="Times New Roman" w:hAnsi="Times New Roman" w:cs="Times New Roman"/>
      <w:sz w:val="16"/>
      <w:szCs w:val="16"/>
      <w:lang w:val="en-US"/>
    </w:rPr>
  </w:style>
  <w:style w:type="paragraph" w:styleId="aff5">
    <w:name w:val="Block Text"/>
    <w:basedOn w:val="a"/>
    <w:uiPriority w:val="99"/>
    <w:rsid w:val="00DC4687"/>
    <w:pPr>
      <w:autoSpaceDE w:val="0"/>
      <w:autoSpaceDN w:val="0"/>
      <w:spacing w:after="0" w:line="240" w:lineRule="auto"/>
      <w:ind w:left="5245" w:right="273"/>
      <w:jc w:val="both"/>
    </w:pPr>
    <w:rPr>
      <w:rFonts w:ascii="Times New Roman" w:eastAsia="Times New Roman" w:hAnsi="Times New Roman" w:cs="Times New Roman"/>
      <w:sz w:val="20"/>
      <w:szCs w:val="20"/>
      <w:lang w:eastAsia="ru-RU"/>
    </w:rPr>
  </w:style>
  <w:style w:type="paragraph" w:customStyle="1" w:styleId="aff6">
    <w:name w:val="???????"/>
    <w:uiPriority w:val="99"/>
    <w:rsid w:val="00DC4687"/>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DC46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BodyText31">
    <w:name w:val="Body Text 31"/>
    <w:basedOn w:val="a"/>
    <w:uiPriority w:val="99"/>
    <w:rsid w:val="00DC4687"/>
    <w:pPr>
      <w:widowControl w:val="0"/>
      <w:suppressAutoHyphens/>
      <w:spacing w:after="120" w:line="240" w:lineRule="auto"/>
      <w:ind w:left="283" w:right="-58"/>
      <w:jc w:val="both"/>
    </w:pPr>
    <w:rPr>
      <w:rFonts w:ascii="Times New Roman" w:eastAsia="Times New Roman" w:hAnsi="Times New Roman" w:cs="Times New Roman"/>
      <w:sz w:val="28"/>
      <w:szCs w:val="28"/>
      <w:lang w:eastAsia="ru-RU"/>
    </w:rPr>
  </w:style>
  <w:style w:type="paragraph" w:customStyle="1" w:styleId="aff8">
    <w:name w:val="текст примечания"/>
    <w:basedOn w:val="a"/>
    <w:rsid w:val="00DC4687"/>
    <w:pPr>
      <w:autoSpaceDE w:val="0"/>
      <w:autoSpaceDN w:val="0"/>
      <w:spacing w:after="0" w:line="240" w:lineRule="auto"/>
      <w:jc w:val="center"/>
    </w:pPr>
    <w:rPr>
      <w:rFonts w:ascii="Arial" w:eastAsia="Times New Roman" w:hAnsi="Arial" w:cs="Arial"/>
      <w:sz w:val="20"/>
      <w:szCs w:val="20"/>
      <w:lang w:eastAsia="ru-RU"/>
    </w:rPr>
  </w:style>
  <w:style w:type="paragraph" w:customStyle="1" w:styleId="Normal1">
    <w:name w:val="Normal1"/>
    <w:uiPriority w:val="99"/>
    <w:rsid w:val="00DC4687"/>
    <w:pPr>
      <w:spacing w:after="0" w:line="240" w:lineRule="auto"/>
    </w:pPr>
    <w:rPr>
      <w:rFonts w:ascii="Baltica" w:eastAsia="Times New Roman" w:hAnsi="Baltica" w:cs="Baltica"/>
      <w:sz w:val="20"/>
      <w:szCs w:val="20"/>
      <w:lang w:eastAsia="ru-RU"/>
    </w:rPr>
  </w:style>
  <w:style w:type="paragraph" w:customStyle="1" w:styleId="15">
    <w:name w:val="Знак Знак1"/>
    <w:basedOn w:val="a"/>
    <w:uiPriority w:val="99"/>
    <w:rsid w:val="00DC468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2">
    <w:name w:val="Font Style12"/>
    <w:rsid w:val="00DC4687"/>
    <w:rPr>
      <w:rFonts w:ascii="Times New Roman" w:hAnsi="Times New Roman"/>
      <w:i/>
      <w:sz w:val="26"/>
    </w:rPr>
  </w:style>
  <w:style w:type="paragraph" w:customStyle="1" w:styleId="Default">
    <w:name w:val="Default"/>
    <w:rsid w:val="00DC46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a">
    <w:name w:val="Основной текст3"/>
    <w:basedOn w:val="a"/>
    <w:rsid w:val="00DC4687"/>
    <w:pPr>
      <w:widowControl w:val="0"/>
      <w:shd w:val="clear" w:color="auto" w:fill="FFFFFF"/>
      <w:spacing w:before="360" w:after="0" w:line="317" w:lineRule="exact"/>
      <w:jc w:val="both"/>
    </w:pPr>
    <w:rPr>
      <w:rFonts w:ascii="Calibri" w:eastAsia="Calibri" w:hAnsi="Calibri" w:cs="Times New Roman"/>
      <w:sz w:val="26"/>
      <w:szCs w:val="26"/>
    </w:rPr>
  </w:style>
  <w:style w:type="paragraph" w:customStyle="1" w:styleId="Style20">
    <w:name w:val="Style20"/>
    <w:basedOn w:val="a"/>
    <w:uiPriority w:val="99"/>
    <w:rsid w:val="00DC4687"/>
    <w:pPr>
      <w:widowControl w:val="0"/>
      <w:autoSpaceDE w:val="0"/>
      <w:autoSpaceDN w:val="0"/>
      <w:adjustRightInd w:val="0"/>
      <w:spacing w:after="0" w:line="211" w:lineRule="exact"/>
      <w:ind w:firstLine="509"/>
      <w:jc w:val="both"/>
    </w:pPr>
    <w:rPr>
      <w:rFonts w:ascii="Times New Roman" w:eastAsia="Times New Roman" w:hAnsi="Times New Roman" w:cs="Times New Roman"/>
      <w:sz w:val="24"/>
      <w:szCs w:val="24"/>
      <w:lang w:eastAsia="ru-RU"/>
    </w:rPr>
  </w:style>
  <w:style w:type="character" w:customStyle="1" w:styleId="FontStyle27">
    <w:name w:val="Font Style27"/>
    <w:uiPriority w:val="99"/>
    <w:rsid w:val="00DC4687"/>
    <w:rPr>
      <w:rFonts w:ascii="Times New Roman" w:hAnsi="Times New Roman" w:cs="Times New Roman" w:hint="default"/>
      <w:sz w:val="18"/>
      <w:szCs w:val="18"/>
    </w:rPr>
  </w:style>
  <w:style w:type="character" w:customStyle="1" w:styleId="51">
    <w:name w:val="Основной текст (5)_"/>
    <w:link w:val="52"/>
    <w:locked/>
    <w:rsid w:val="00DC4687"/>
    <w:rPr>
      <w:sz w:val="10"/>
      <w:szCs w:val="10"/>
      <w:shd w:val="clear" w:color="auto" w:fill="FFFFFF"/>
    </w:rPr>
  </w:style>
  <w:style w:type="paragraph" w:customStyle="1" w:styleId="52">
    <w:name w:val="Основной текст (5)"/>
    <w:basedOn w:val="a"/>
    <w:link w:val="51"/>
    <w:rsid w:val="00DC4687"/>
    <w:pPr>
      <w:widowControl w:val="0"/>
      <w:shd w:val="clear" w:color="auto" w:fill="FFFFFF"/>
      <w:spacing w:after="0" w:line="0" w:lineRule="atLeast"/>
    </w:pPr>
    <w:rPr>
      <w:sz w:val="10"/>
      <w:szCs w:val="10"/>
    </w:rPr>
  </w:style>
  <w:style w:type="character" w:customStyle="1" w:styleId="FontStyle19">
    <w:name w:val="Font Style19"/>
    <w:rsid w:val="00DC4687"/>
    <w:rPr>
      <w:rFonts w:ascii="Times New Roman" w:hAnsi="Times New Roman" w:cs="Times New Roman" w:hint="default"/>
      <w:sz w:val="22"/>
      <w:szCs w:val="22"/>
    </w:rPr>
  </w:style>
  <w:style w:type="paragraph" w:customStyle="1" w:styleId="Style1">
    <w:name w:val="Style1"/>
    <w:basedOn w:val="a"/>
    <w:rsid w:val="00DC4687"/>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Style3">
    <w:name w:val="Style3"/>
    <w:basedOn w:val="a"/>
    <w:rsid w:val="00DC468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DC4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4687"/>
    <w:rPr>
      <w:rFonts w:ascii="Courier New" w:eastAsia="Times New Roman" w:hAnsi="Courier New" w:cs="Courier New"/>
      <w:sz w:val="20"/>
      <w:szCs w:val="20"/>
      <w:lang w:eastAsia="ru-RU"/>
    </w:rPr>
  </w:style>
  <w:style w:type="paragraph" w:styleId="2b">
    <w:name w:val="Body Text First Indent 2"/>
    <w:basedOn w:val="a9"/>
    <w:link w:val="2c"/>
    <w:uiPriority w:val="99"/>
    <w:unhideWhenUsed/>
    <w:rsid w:val="00DC4687"/>
    <w:pPr>
      <w:spacing w:line="240" w:lineRule="auto"/>
      <w:ind w:left="360" w:firstLine="360"/>
      <w:jc w:val="left"/>
    </w:pPr>
    <w:rPr>
      <w:rFonts w:ascii="Calibri" w:hAnsi="Calibri"/>
      <w:sz w:val="24"/>
      <w:lang w:val="en-US" w:eastAsia="en-US" w:bidi="en-US"/>
    </w:rPr>
  </w:style>
  <w:style w:type="character" w:customStyle="1" w:styleId="2c">
    <w:name w:val="Красная строка 2 Знак"/>
    <w:basedOn w:val="aa"/>
    <w:link w:val="2b"/>
    <w:uiPriority w:val="99"/>
    <w:rsid w:val="00DC4687"/>
    <w:rPr>
      <w:rFonts w:ascii="Calibri" w:eastAsia="Times New Roman" w:hAnsi="Calibri" w:cs="Times New Roman"/>
      <w:sz w:val="24"/>
      <w:szCs w:val="24"/>
      <w:lang w:val="en-US" w:eastAsia="ru-RU" w:bidi="en-US"/>
    </w:rPr>
  </w:style>
  <w:style w:type="character" w:customStyle="1" w:styleId="aff9">
    <w:name w:val="Гипертекстовая ссылка"/>
    <w:uiPriority w:val="99"/>
    <w:rsid w:val="00DC4687"/>
    <w:rPr>
      <w:b/>
      <w:bCs/>
      <w:color w:val="106BBE"/>
      <w:sz w:val="26"/>
      <w:szCs w:val="26"/>
    </w:rPr>
  </w:style>
  <w:style w:type="character" w:customStyle="1" w:styleId="FontStyle18">
    <w:name w:val="Font Style18"/>
    <w:rsid w:val="00DC4687"/>
    <w:rPr>
      <w:rFonts w:ascii="Times New Roman" w:hAnsi="Times New Roman" w:cs="Times New Roman" w:hint="default"/>
      <w:sz w:val="20"/>
      <w:szCs w:val="20"/>
    </w:rPr>
  </w:style>
  <w:style w:type="paragraph" w:customStyle="1" w:styleId="Standard">
    <w:name w:val="Standard"/>
    <w:rsid w:val="00DC468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harChar">
    <w:name w:val="Char Char"/>
    <w:basedOn w:val="a"/>
    <w:rsid w:val="00DC4687"/>
    <w:pPr>
      <w:widowControl w:val="0"/>
      <w:adjustRightInd w:val="0"/>
      <w:spacing w:after="160" w:line="240" w:lineRule="exact"/>
      <w:jc w:val="right"/>
    </w:pPr>
    <w:rPr>
      <w:rFonts w:ascii="Times New Roman" w:eastAsia="SimSun" w:hAnsi="Times New Roman" w:cs="Times New Roman"/>
      <w:sz w:val="20"/>
      <w:szCs w:val="20"/>
      <w:lang w:val="en-GB" w:eastAsia="ru-RU"/>
    </w:rPr>
  </w:style>
  <w:style w:type="paragraph" w:customStyle="1" w:styleId="16">
    <w:name w:val="Колонтитул1"/>
    <w:basedOn w:val="a"/>
    <w:rsid w:val="00DC4687"/>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customStyle="1" w:styleId="17">
    <w:name w:val="Цитата1"/>
    <w:basedOn w:val="a"/>
    <w:rsid w:val="00DC4687"/>
    <w:pPr>
      <w:spacing w:after="0" w:line="240" w:lineRule="auto"/>
      <w:ind w:left="113" w:right="113"/>
      <w:jc w:val="center"/>
    </w:pPr>
    <w:rPr>
      <w:rFonts w:ascii="Arial Narrow" w:eastAsia="Times New Roman" w:hAnsi="Arial Narrow" w:cs="Times New Roman"/>
      <w:sz w:val="16"/>
      <w:szCs w:val="20"/>
      <w:lang w:eastAsia="ar-SA"/>
    </w:rPr>
  </w:style>
  <w:style w:type="paragraph" w:customStyle="1" w:styleId="43">
    <w:name w:val="Обычный4"/>
    <w:rsid w:val="00DC4687"/>
    <w:pPr>
      <w:snapToGrid w:val="0"/>
      <w:spacing w:after="0" w:line="240" w:lineRule="auto"/>
    </w:pPr>
    <w:rPr>
      <w:rFonts w:ascii="Times New Roman" w:eastAsia="Times New Roman" w:hAnsi="Times New Roman" w:cs="Times New Roman"/>
      <w:sz w:val="20"/>
      <w:szCs w:val="20"/>
      <w:lang w:eastAsia="ru-RU"/>
    </w:rPr>
  </w:style>
  <w:style w:type="character" w:customStyle="1" w:styleId="18">
    <w:name w:val="Заголовок №1_"/>
    <w:link w:val="19"/>
    <w:rsid w:val="00DC4687"/>
    <w:rPr>
      <w:sz w:val="27"/>
      <w:szCs w:val="27"/>
      <w:shd w:val="clear" w:color="auto" w:fill="FFFFFF"/>
    </w:rPr>
  </w:style>
  <w:style w:type="character" w:customStyle="1" w:styleId="1a">
    <w:name w:val="Основной текст1"/>
    <w:rsid w:val="00DC468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2125pt">
    <w:name w:val="Основной текст (2) + 12;5 pt;Не полужирный"/>
    <w:rsid w:val="00DC4687"/>
    <w:rPr>
      <w:rFonts w:ascii="Times New Roman" w:eastAsia="Times New Roman" w:hAnsi="Times New Roman"/>
      <w:b/>
      <w:bCs/>
      <w:color w:val="000000"/>
      <w:spacing w:val="0"/>
      <w:w w:val="100"/>
      <w:position w:val="0"/>
      <w:sz w:val="25"/>
      <w:szCs w:val="25"/>
      <w:shd w:val="clear" w:color="auto" w:fill="FFFFFF"/>
      <w:lang w:val="ru-RU"/>
    </w:rPr>
  </w:style>
  <w:style w:type="paragraph" w:customStyle="1" w:styleId="19">
    <w:name w:val="Заголовок №1"/>
    <w:basedOn w:val="a"/>
    <w:link w:val="18"/>
    <w:rsid w:val="00DC4687"/>
    <w:pPr>
      <w:widowControl w:val="0"/>
      <w:shd w:val="clear" w:color="auto" w:fill="FFFFFF"/>
      <w:spacing w:after="1200" w:line="326" w:lineRule="exact"/>
      <w:jc w:val="center"/>
      <w:outlineLvl w:val="0"/>
    </w:pPr>
    <w:rPr>
      <w:sz w:val="27"/>
      <w:szCs w:val="27"/>
    </w:rPr>
  </w:style>
  <w:style w:type="paragraph" w:customStyle="1" w:styleId="210">
    <w:name w:val="Основной текст21"/>
    <w:basedOn w:val="a"/>
    <w:rsid w:val="00DC4687"/>
    <w:pPr>
      <w:shd w:val="clear" w:color="auto" w:fill="FFFFFF"/>
      <w:spacing w:after="0" w:line="322" w:lineRule="exact"/>
      <w:ind w:hanging="640"/>
      <w:jc w:val="both"/>
    </w:pPr>
    <w:rPr>
      <w:rFonts w:ascii="Times New Roman" w:eastAsia="Times New Roman" w:hAnsi="Times New Roman" w:cs="Times New Roman"/>
      <w:sz w:val="27"/>
      <w:szCs w:val="27"/>
      <w:lang w:eastAsia="ru-RU"/>
    </w:rPr>
  </w:style>
  <w:style w:type="paragraph" w:styleId="affa">
    <w:name w:val="Subtitle"/>
    <w:basedOn w:val="a"/>
    <w:link w:val="affb"/>
    <w:qFormat/>
    <w:rsid w:val="00DC4687"/>
    <w:pPr>
      <w:widowControl w:val="0"/>
      <w:spacing w:after="0" w:line="240" w:lineRule="auto"/>
      <w:jc w:val="center"/>
    </w:pPr>
    <w:rPr>
      <w:rFonts w:ascii="Arial" w:eastAsia="Times New Roman" w:hAnsi="Arial" w:cs="Times New Roman"/>
      <w:sz w:val="32"/>
      <w:szCs w:val="20"/>
      <w:lang w:eastAsia="ru-RU"/>
    </w:rPr>
  </w:style>
  <w:style w:type="character" w:customStyle="1" w:styleId="affb">
    <w:name w:val="Подзаголовок Знак"/>
    <w:basedOn w:val="a0"/>
    <w:link w:val="affa"/>
    <w:rsid w:val="00DC4687"/>
    <w:rPr>
      <w:rFonts w:ascii="Arial" w:eastAsia="Times New Roman" w:hAnsi="Arial" w:cs="Times New Roman"/>
      <w:sz w:val="32"/>
      <w:szCs w:val="20"/>
      <w:lang w:eastAsia="ru-RU"/>
    </w:rPr>
  </w:style>
  <w:style w:type="paragraph" w:customStyle="1" w:styleId="FR1">
    <w:name w:val="FR1"/>
    <w:rsid w:val="00DC4687"/>
    <w:pPr>
      <w:widowControl w:val="0"/>
      <w:spacing w:before="180" w:after="0" w:line="240" w:lineRule="auto"/>
    </w:pPr>
    <w:rPr>
      <w:rFonts w:ascii="Arial" w:eastAsia="Times New Roman" w:hAnsi="Arial" w:cs="Times New Roman"/>
      <w:sz w:val="28"/>
      <w:szCs w:val="20"/>
      <w:lang w:eastAsia="ru-RU"/>
    </w:rPr>
  </w:style>
  <w:style w:type="numbering" w:customStyle="1" w:styleId="111">
    <w:name w:val="Нет списка111"/>
    <w:next w:val="a2"/>
    <w:uiPriority w:val="99"/>
    <w:semiHidden/>
    <w:unhideWhenUsed/>
    <w:rsid w:val="00DC4687"/>
  </w:style>
  <w:style w:type="paragraph" w:customStyle="1" w:styleId="msonormal0">
    <w:name w:val="msonormal"/>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DC4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0243">
      <w:bodyDiv w:val="1"/>
      <w:marLeft w:val="0"/>
      <w:marRight w:val="0"/>
      <w:marTop w:val="0"/>
      <w:marBottom w:val="0"/>
      <w:divBdr>
        <w:top w:val="none" w:sz="0" w:space="0" w:color="auto"/>
        <w:left w:val="none" w:sz="0" w:space="0" w:color="auto"/>
        <w:bottom w:val="none" w:sz="0" w:space="0" w:color="auto"/>
        <w:right w:val="none" w:sz="0" w:space="0" w:color="auto"/>
      </w:divBdr>
    </w:div>
    <w:div w:id="908924325">
      <w:bodyDiv w:val="1"/>
      <w:marLeft w:val="0"/>
      <w:marRight w:val="0"/>
      <w:marTop w:val="0"/>
      <w:marBottom w:val="0"/>
      <w:divBdr>
        <w:top w:val="none" w:sz="0" w:space="0" w:color="auto"/>
        <w:left w:val="none" w:sz="0" w:space="0" w:color="auto"/>
        <w:bottom w:val="none" w:sz="0" w:space="0" w:color="auto"/>
        <w:right w:val="none" w:sz="0" w:space="0" w:color="auto"/>
      </w:divBdr>
    </w:div>
    <w:div w:id="1116144410">
      <w:bodyDiv w:val="1"/>
      <w:marLeft w:val="0"/>
      <w:marRight w:val="0"/>
      <w:marTop w:val="0"/>
      <w:marBottom w:val="0"/>
      <w:divBdr>
        <w:top w:val="none" w:sz="0" w:space="0" w:color="auto"/>
        <w:left w:val="none" w:sz="0" w:space="0" w:color="auto"/>
        <w:bottom w:val="none" w:sz="0" w:space="0" w:color="auto"/>
        <w:right w:val="none" w:sz="0" w:space="0" w:color="auto"/>
      </w:divBdr>
    </w:div>
    <w:div w:id="1242907021">
      <w:bodyDiv w:val="1"/>
      <w:marLeft w:val="0"/>
      <w:marRight w:val="0"/>
      <w:marTop w:val="0"/>
      <w:marBottom w:val="0"/>
      <w:divBdr>
        <w:top w:val="none" w:sz="0" w:space="0" w:color="auto"/>
        <w:left w:val="none" w:sz="0" w:space="0" w:color="auto"/>
        <w:bottom w:val="none" w:sz="0" w:space="0" w:color="auto"/>
        <w:right w:val="none" w:sz="0" w:space="0" w:color="auto"/>
      </w:divBdr>
    </w:div>
    <w:div w:id="1527017690">
      <w:bodyDiv w:val="1"/>
      <w:marLeft w:val="0"/>
      <w:marRight w:val="0"/>
      <w:marTop w:val="0"/>
      <w:marBottom w:val="0"/>
      <w:divBdr>
        <w:top w:val="none" w:sz="0" w:space="0" w:color="auto"/>
        <w:left w:val="none" w:sz="0" w:space="0" w:color="auto"/>
        <w:bottom w:val="none" w:sz="0" w:space="0" w:color="auto"/>
        <w:right w:val="none" w:sz="0" w:space="0" w:color="auto"/>
      </w:divBdr>
    </w:div>
    <w:div w:id="1701513451">
      <w:bodyDiv w:val="1"/>
      <w:marLeft w:val="0"/>
      <w:marRight w:val="0"/>
      <w:marTop w:val="0"/>
      <w:marBottom w:val="0"/>
      <w:divBdr>
        <w:top w:val="none" w:sz="0" w:space="0" w:color="auto"/>
        <w:left w:val="none" w:sz="0" w:space="0" w:color="auto"/>
        <w:bottom w:val="none" w:sz="0" w:space="0" w:color="auto"/>
        <w:right w:val="none" w:sz="0" w:space="0" w:color="auto"/>
      </w:divBdr>
    </w:div>
    <w:div w:id="1778212563">
      <w:bodyDiv w:val="1"/>
      <w:marLeft w:val="0"/>
      <w:marRight w:val="0"/>
      <w:marTop w:val="0"/>
      <w:marBottom w:val="0"/>
      <w:divBdr>
        <w:top w:val="none" w:sz="0" w:space="0" w:color="auto"/>
        <w:left w:val="none" w:sz="0" w:space="0" w:color="auto"/>
        <w:bottom w:val="none" w:sz="0" w:space="0" w:color="auto"/>
        <w:right w:val="none" w:sz="0" w:space="0" w:color="auto"/>
      </w:divBdr>
    </w:div>
    <w:div w:id="19571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56B2FAF7FFA4C16054A6CFF4BEBF2DFD3433C79F46E28473240DN9r0M" TargetMode="External"/><Relationship Id="rId3" Type="http://schemas.openxmlformats.org/officeDocument/2006/relationships/styles" Target="styles.xml"/><Relationship Id="rId7" Type="http://schemas.openxmlformats.org/officeDocument/2006/relationships/hyperlink" Target="mailto:admbulgakovo@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MOB;n=125396;fld=13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6843B34166533FF506756B2FAF7FFA4C16054A6CFF4BEBF2DFD3433C7N9rFM" TargetMode="External"/><Relationship Id="rId4" Type="http://schemas.openxmlformats.org/officeDocument/2006/relationships/settings" Target="settings.xml"/><Relationship Id="rId9" Type="http://schemas.openxmlformats.org/officeDocument/2006/relationships/hyperlink" Target="consultantplus://offline/ref=B6843B34166533FF506756B2FAF7FFA4C16055A2CCFABEBF2DFD3433C7N9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2388-C6F9-4013-BE27-1265FAE9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13436</Words>
  <Characters>76589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Мозговая Виктория Николаевна</dc:creator>
  <cp:lastModifiedBy>user</cp:lastModifiedBy>
  <cp:revision>2</cp:revision>
  <cp:lastPrinted>2019-01-25T10:01:00Z</cp:lastPrinted>
  <dcterms:created xsi:type="dcterms:W3CDTF">2019-01-25T10:01:00Z</dcterms:created>
  <dcterms:modified xsi:type="dcterms:W3CDTF">2019-01-25T10:01:00Z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-1998631780</vt:i4>
  </property>
</Properties>
</file>