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69AF" w:rsidRDefault="000369AF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58D8" w:rsidRPr="00D85903" w:rsidRDefault="004558D8" w:rsidP="00636A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9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3E313A" w:rsidRPr="003E313A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</w:t>
      </w:r>
      <w:r w:rsidR="004E4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13A" w:rsidRPr="003E313A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 и муниципальными служащими, и соблюдения муниципальными служащими сельского поселения Булгаковский сельсовет муниципального района Уфимский район  Республики Башкортостан</w:t>
      </w:r>
      <w:r w:rsidR="00636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A26" w:rsidRPr="00636A26">
        <w:rPr>
          <w:rFonts w:ascii="Times New Roman" w:hAnsi="Times New Roman" w:cs="Times New Roman"/>
          <w:bCs/>
          <w:sz w:val="28"/>
          <w:szCs w:val="28"/>
        </w:rPr>
        <w:t>тр</w:t>
      </w:r>
      <w:r w:rsidR="00636A26">
        <w:rPr>
          <w:rFonts w:ascii="Times New Roman" w:hAnsi="Times New Roman" w:cs="Times New Roman"/>
          <w:bCs/>
          <w:sz w:val="28"/>
          <w:szCs w:val="28"/>
        </w:rPr>
        <w:t>ебований к служебному поведению</w:t>
      </w:r>
      <w:r w:rsidRPr="00D85903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Совета сельского поселения Булгаковский сельсовет муниципального района Уфимский район Республики Башкортостан  </w:t>
      </w:r>
      <w:r w:rsidR="003E313A" w:rsidRPr="003E313A">
        <w:rPr>
          <w:rFonts w:ascii="Times New Roman" w:hAnsi="Times New Roman" w:cs="Times New Roman"/>
          <w:bCs/>
          <w:sz w:val="28"/>
          <w:szCs w:val="28"/>
        </w:rPr>
        <w:t>от 12 ноября 2010 г. № 263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58D8" w:rsidRPr="00D85903" w:rsidRDefault="004558D8" w:rsidP="00D8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19 сентября 2017 г. № 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3E313A">
        <w:rPr>
          <w:rFonts w:ascii="Times New Roman" w:hAnsi="Times New Roman" w:cs="Times New Roman"/>
          <w:sz w:val="28"/>
          <w:szCs w:val="28"/>
        </w:rPr>
        <w:t>,</w:t>
      </w: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 w:rsidRPr="00D85903">
        <w:rPr>
          <w:rFonts w:ascii="Times New Roman" w:hAnsi="Times New Roman" w:cs="Times New Roman"/>
          <w:bCs/>
          <w:sz w:val="28"/>
          <w:szCs w:val="28"/>
        </w:rPr>
        <w:t>Совет сельского поселения Булгаковский сельсовет муниципального района Уфимский район Республики Башкортостан решил</w:t>
      </w:r>
      <w:r w:rsidRPr="00D85903">
        <w:rPr>
          <w:rFonts w:ascii="Times New Roman" w:hAnsi="Times New Roman" w:cs="Times New Roman"/>
          <w:sz w:val="28"/>
          <w:szCs w:val="28"/>
        </w:rPr>
        <w:t>:</w:t>
      </w:r>
    </w:p>
    <w:p w:rsidR="0050678C" w:rsidRPr="00D85903" w:rsidRDefault="004558D8" w:rsidP="00D85903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3E313A" w:rsidRPr="003E313A">
        <w:rPr>
          <w:rFonts w:ascii="Times New Roman" w:hAnsi="Times New Roman" w:cs="Times New Roman"/>
          <w:bCs/>
          <w:sz w:val="28"/>
          <w:szCs w:val="28"/>
        </w:rPr>
        <w:t>о проверке достоверности и полноты сведений, представляемых гражданами,</w:t>
      </w:r>
      <w:r w:rsidR="004E4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13A" w:rsidRPr="003E313A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 и муниципальными служащими, и соблюдения муниципальными служащими сельского поселения Булгаковский сельсовет муниципального района Уфимский район  Республики Башкортостан</w:t>
      </w:r>
      <w:r w:rsidR="00636A26" w:rsidRPr="00636A26">
        <w:rPr>
          <w:rFonts w:ascii="Times New Roman" w:hAnsi="Times New Roman" w:cs="Times New Roman"/>
          <w:bCs/>
          <w:sz w:val="28"/>
          <w:szCs w:val="28"/>
        </w:rPr>
        <w:t xml:space="preserve"> требований к служебному поведению</w:t>
      </w:r>
      <w:r w:rsidR="003E313A" w:rsidRPr="003E313A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Совета сельского поселения Булгаковский сельсовет муниципального района Уфимский район Республики Башкортостан  от 12 ноября 2010 г. № 263 </w:t>
      </w:r>
      <w:r w:rsidR="00D85903">
        <w:rPr>
          <w:rFonts w:ascii="Times New Roman" w:hAnsi="Times New Roman" w:cs="Times New Roman"/>
          <w:bCs/>
          <w:sz w:val="28"/>
          <w:szCs w:val="28"/>
        </w:rPr>
        <w:t>следующие измене</w:t>
      </w:r>
      <w:r w:rsidR="004E442E">
        <w:rPr>
          <w:rFonts w:ascii="Times New Roman" w:hAnsi="Times New Roman" w:cs="Times New Roman"/>
          <w:bCs/>
          <w:sz w:val="28"/>
          <w:szCs w:val="28"/>
        </w:rPr>
        <w:t>н</w:t>
      </w:r>
      <w:r w:rsidR="00D85903">
        <w:rPr>
          <w:rFonts w:ascii="Times New Roman" w:hAnsi="Times New Roman" w:cs="Times New Roman"/>
          <w:bCs/>
          <w:sz w:val="28"/>
          <w:szCs w:val="28"/>
        </w:rPr>
        <w:t>ия:</w:t>
      </w:r>
    </w:p>
    <w:p w:rsidR="00D85903" w:rsidRPr="00D85903" w:rsidRDefault="00D85903" w:rsidP="00D8590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9368F" w:rsidRDefault="0029368F" w:rsidP="00D8590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1.1</w:t>
      </w:r>
      <w:r w:rsidR="0050678C" w:rsidRPr="00D85903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</w:t>
      </w:r>
      <w:r w:rsidR="00EF4AEC"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выражением</w:t>
      </w:r>
      <w:r w:rsidR="004E4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8C" w:rsidRPr="00280FD1" w:rsidRDefault="0029368F" w:rsidP="0029368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а также сведений (в части</w:t>
      </w:r>
      <w:r w:rsidR="00280FD1" w:rsidRPr="00280FD1">
        <w:rPr>
          <w:rFonts w:ascii="Times New Roman" w:hAnsi="Times New Roman" w:cs="Times New Roman"/>
          <w:bCs/>
          <w:sz w:val="28"/>
          <w:szCs w:val="28"/>
        </w:rPr>
        <w:t>, касающейся профилактики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)»</w:t>
      </w:r>
      <w:r w:rsidR="004E4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8D8" w:rsidRPr="00D85903" w:rsidRDefault="00D85903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678C" w:rsidRPr="00D8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42E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3E313A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3E313A">
        <w:rPr>
          <w:rFonts w:ascii="Times New Roman" w:hAnsi="Times New Roman" w:cs="Times New Roman"/>
          <w:sz w:val="28"/>
          <w:szCs w:val="28"/>
        </w:rPr>
        <w:t xml:space="preserve"> 7 настоящего Положения </w:t>
      </w:r>
      <w:r w:rsidR="004E442E" w:rsidRPr="004E442E">
        <w:rPr>
          <w:rFonts w:ascii="Times New Roman" w:hAnsi="Times New Roman" w:cs="Times New Roman"/>
          <w:sz w:val="28"/>
          <w:szCs w:val="28"/>
        </w:rPr>
        <w:t>подпункт</w:t>
      </w:r>
      <w:r w:rsidR="004E442E">
        <w:rPr>
          <w:rFonts w:ascii="Times New Roman" w:hAnsi="Times New Roman" w:cs="Times New Roman"/>
          <w:sz w:val="28"/>
          <w:szCs w:val="28"/>
        </w:rPr>
        <w:t>ом</w:t>
      </w:r>
      <w:r w:rsidR="004E442E" w:rsidRPr="004E442E">
        <w:rPr>
          <w:rFonts w:ascii="Times New Roman" w:hAnsi="Times New Roman" w:cs="Times New Roman"/>
          <w:sz w:val="28"/>
          <w:szCs w:val="28"/>
        </w:rPr>
        <w:t xml:space="preserve"> 7.</w:t>
      </w:r>
      <w:r w:rsidR="004E442E">
        <w:rPr>
          <w:rFonts w:ascii="Times New Roman" w:hAnsi="Times New Roman" w:cs="Times New Roman"/>
          <w:sz w:val="28"/>
          <w:szCs w:val="28"/>
        </w:rPr>
        <w:t>6</w:t>
      </w:r>
      <w:r w:rsidR="004E442E" w:rsidRPr="004E442E">
        <w:rPr>
          <w:rFonts w:ascii="Times New Roman" w:hAnsi="Times New Roman" w:cs="Times New Roman"/>
          <w:sz w:val="28"/>
          <w:szCs w:val="28"/>
        </w:rPr>
        <w:t xml:space="preserve"> </w:t>
      </w:r>
      <w:r w:rsidR="003E313A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E442E">
        <w:rPr>
          <w:rFonts w:ascii="Times New Roman" w:hAnsi="Times New Roman" w:cs="Times New Roman"/>
          <w:sz w:val="28"/>
          <w:szCs w:val="28"/>
        </w:rPr>
        <w:t>го</w:t>
      </w:r>
      <w:r w:rsidR="003E313A">
        <w:rPr>
          <w:rFonts w:ascii="Times New Roman" w:hAnsi="Times New Roman" w:cs="Times New Roman"/>
          <w:sz w:val="28"/>
          <w:szCs w:val="28"/>
        </w:rPr>
        <w:t xml:space="preserve"> </w:t>
      </w:r>
      <w:r w:rsidR="004E442E">
        <w:rPr>
          <w:rFonts w:ascii="Times New Roman" w:hAnsi="Times New Roman" w:cs="Times New Roman"/>
          <w:sz w:val="28"/>
          <w:szCs w:val="28"/>
        </w:rPr>
        <w:t>содержания</w:t>
      </w:r>
      <w:r w:rsidR="004558D8" w:rsidRPr="00D85903">
        <w:rPr>
          <w:rFonts w:ascii="Times New Roman" w:hAnsi="Times New Roman" w:cs="Times New Roman"/>
          <w:sz w:val="28"/>
          <w:szCs w:val="28"/>
        </w:rPr>
        <w:t>:</w:t>
      </w:r>
    </w:p>
    <w:p w:rsidR="004558D8" w:rsidRPr="004E442E" w:rsidRDefault="0050678C" w:rsidP="00293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«</w:t>
      </w:r>
      <w:r w:rsidR="003E313A" w:rsidRPr="003E313A">
        <w:rPr>
          <w:rFonts w:ascii="Times New Roman" w:hAnsi="Times New Roman" w:cs="Times New Roman"/>
          <w:sz w:val="28"/>
          <w:szCs w:val="28"/>
        </w:rPr>
        <w:t>7.</w:t>
      </w:r>
      <w:r w:rsidR="004E442E">
        <w:rPr>
          <w:rFonts w:ascii="Times New Roman" w:hAnsi="Times New Roman" w:cs="Times New Roman"/>
          <w:sz w:val="28"/>
          <w:szCs w:val="28"/>
        </w:rPr>
        <w:t>6.</w:t>
      </w:r>
      <w:r w:rsidR="003E313A" w:rsidRPr="003E313A">
        <w:rPr>
          <w:rFonts w:ascii="Times New Roman" w:hAnsi="Times New Roman" w:cs="Times New Roman"/>
          <w:sz w:val="28"/>
          <w:szCs w:val="28"/>
        </w:rPr>
        <w:t xml:space="preserve"> 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службы, и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служащими, сведений о соблюдении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9368F" w:rsidRPr="004E442E">
        <w:rPr>
          <w:rFonts w:ascii="Times New Roman" w:hAnsi="Times New Roman" w:cs="Times New Roman"/>
          <w:bCs/>
          <w:sz w:val="28"/>
          <w:szCs w:val="28"/>
        </w:rPr>
        <w:t xml:space="preserve"> служащими сведений, иной полученной информации</w:t>
      </w:r>
      <w:r w:rsidR="004E442E" w:rsidRPr="004E442E">
        <w:rPr>
          <w:rFonts w:ascii="Times New Roman" w:hAnsi="Times New Roman" w:cs="Times New Roman"/>
          <w:bCs/>
          <w:sz w:val="28"/>
          <w:szCs w:val="28"/>
        </w:rPr>
        <w:t>.</w:t>
      </w:r>
      <w:r w:rsidR="004558D8" w:rsidRPr="004E442E">
        <w:rPr>
          <w:rFonts w:ascii="Times New Roman" w:hAnsi="Times New Roman" w:cs="Times New Roman"/>
          <w:sz w:val="28"/>
          <w:szCs w:val="28"/>
        </w:rPr>
        <w:t>".</w:t>
      </w:r>
    </w:p>
    <w:p w:rsidR="00D85903" w:rsidRPr="00D85903" w:rsidRDefault="00D85903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8D8" w:rsidRPr="00D85903" w:rsidRDefault="004558D8" w:rsidP="004E44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 w:rsidR="004E442E">
        <w:rPr>
          <w:rFonts w:ascii="Times New Roman" w:hAnsi="Times New Roman" w:cs="Times New Roman"/>
          <w:sz w:val="28"/>
          <w:szCs w:val="28"/>
        </w:rPr>
        <w:t>обнародования</w:t>
      </w:r>
      <w:r w:rsidRPr="00D85903">
        <w:rPr>
          <w:rFonts w:ascii="Times New Roman" w:hAnsi="Times New Roman" w:cs="Times New Roman"/>
          <w:sz w:val="28"/>
          <w:szCs w:val="28"/>
        </w:rPr>
        <w:t>.</w:t>
      </w:r>
    </w:p>
    <w:p w:rsidR="004558D8" w:rsidRPr="00D85903" w:rsidRDefault="004558D8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 </w:t>
      </w:r>
    </w:p>
    <w:p w:rsidR="004558D8" w:rsidRPr="00D85903" w:rsidRDefault="004558D8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 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 Уфимский район 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А.Н. Мельников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859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056" w:rsidRDefault="00D85903" w:rsidP="00D8590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 w:rsidR="000369AF">
        <w:rPr>
          <w:rFonts w:ascii="Times New Roman" w:hAnsi="Times New Roman" w:cs="Times New Roman"/>
          <w:sz w:val="28"/>
          <w:szCs w:val="28"/>
        </w:rPr>
        <w:t>139</w:t>
      </w:r>
      <w:bookmarkStart w:id="0" w:name="_GoBack"/>
      <w:bookmarkEnd w:id="0"/>
      <w:r w:rsidRPr="00D85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F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36C"/>
    <w:multiLevelType w:val="hybridMultilevel"/>
    <w:tmpl w:val="52EE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062"/>
    <w:multiLevelType w:val="hybridMultilevel"/>
    <w:tmpl w:val="0492A736"/>
    <w:lvl w:ilvl="0" w:tplc="5A12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70654"/>
    <w:multiLevelType w:val="hybridMultilevel"/>
    <w:tmpl w:val="CC82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D8"/>
    <w:rsid w:val="000369AF"/>
    <w:rsid w:val="00280FD1"/>
    <w:rsid w:val="0029368F"/>
    <w:rsid w:val="0039715A"/>
    <w:rsid w:val="003E313A"/>
    <w:rsid w:val="004558D8"/>
    <w:rsid w:val="004E3142"/>
    <w:rsid w:val="004E442E"/>
    <w:rsid w:val="0050678C"/>
    <w:rsid w:val="00636A26"/>
    <w:rsid w:val="00D85903"/>
    <w:rsid w:val="00EF4AEC"/>
    <w:rsid w:val="00F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730"/>
  <w15:chartTrackingRefBased/>
  <w15:docId w15:val="{93AEA1B2-F13B-4DDB-8B69-05240D63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6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6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11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2017-12-21T06:08:00Z</cp:lastPrinted>
  <dcterms:created xsi:type="dcterms:W3CDTF">2017-12-18T09:43:00Z</dcterms:created>
  <dcterms:modified xsi:type="dcterms:W3CDTF">2017-12-21T06:08:00Z</dcterms:modified>
</cp:coreProperties>
</file>